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2D826"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65DEBC19" wp14:editId="2CE3025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72AB2356" w14:textId="77777777" w:rsidR="00B32ABC" w:rsidRPr="00833FFA" w:rsidRDefault="00B32ABC" w:rsidP="00B32ABC">
      <w:pPr>
        <w:pStyle w:val="DocumentLabel"/>
        <w:rPr>
          <w:sz w:val="22"/>
          <w:szCs w:val="22"/>
        </w:rPr>
      </w:pPr>
      <w:r w:rsidRPr="00833FFA">
        <w:rPr>
          <w:sz w:val="22"/>
          <w:szCs w:val="22"/>
        </w:rPr>
        <w:t>Rochester INSTITUTE OF TECHNOLOGY</w:t>
      </w:r>
    </w:p>
    <w:p w14:paraId="2A778C0F"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4744F1FE" w14:textId="77777777" w:rsidR="00B32ABC" w:rsidRPr="001F03DE" w:rsidRDefault="00B32ABC" w:rsidP="00B32ABC">
      <w:pPr>
        <w:pStyle w:val="DocumentLabel"/>
        <w:rPr>
          <w:sz w:val="20"/>
        </w:rPr>
      </w:pPr>
    </w:p>
    <w:p w14:paraId="3B046F3F" w14:textId="77777777" w:rsidR="00B32ABC" w:rsidRDefault="00FD715C" w:rsidP="00B32ABC">
      <w:pPr>
        <w:pStyle w:val="DocumentLabel"/>
        <w:rPr>
          <w:sz w:val="32"/>
          <w:szCs w:val="32"/>
        </w:rPr>
      </w:pPr>
      <w:r>
        <w:rPr>
          <w:sz w:val="32"/>
          <w:szCs w:val="32"/>
        </w:rPr>
        <w:t>College of Science</w:t>
      </w:r>
    </w:p>
    <w:p w14:paraId="342C92CA" w14:textId="77777777" w:rsidR="00FC7D3A" w:rsidRPr="004C5361" w:rsidRDefault="00FC7D3A" w:rsidP="001634DB">
      <w:pPr>
        <w:rPr>
          <w:szCs w:val="20"/>
          <w:lang w:eastAsia="ar-SA"/>
        </w:rPr>
      </w:pPr>
    </w:p>
    <w:p w14:paraId="2D080D20" w14:textId="3C868574" w:rsidR="000A7FDA" w:rsidRPr="00C2660B" w:rsidRDefault="00B27AD8" w:rsidP="008D192A">
      <w:pPr>
        <w:jc w:val="center"/>
        <w:rPr>
          <w:b/>
          <w:lang w:eastAsia="ar-SA"/>
        </w:rPr>
      </w:pPr>
      <w:r>
        <w:rPr>
          <w:b/>
          <w:lang w:eastAsia="ar-SA"/>
        </w:rPr>
        <w:t xml:space="preserve">Thomas H. Gosnell </w:t>
      </w:r>
      <w:r w:rsidR="00FD715C">
        <w:rPr>
          <w:b/>
          <w:lang w:eastAsia="ar-SA"/>
        </w:rPr>
        <w:t>School of Life Sciences</w:t>
      </w:r>
    </w:p>
    <w:p w14:paraId="28EC51E1"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FD715C">
        <w:rPr>
          <w:lang w:eastAsia="ar-SA"/>
        </w:rPr>
        <w:t xml:space="preserve">Bioinformatics </w:t>
      </w:r>
      <w:r w:rsidR="00B766EF">
        <w:rPr>
          <w:lang w:eastAsia="ar-SA"/>
        </w:rPr>
        <w:t>Analysis</w:t>
      </w:r>
    </w:p>
    <w:p w14:paraId="0D0DE2A2" w14:textId="77777777" w:rsidR="002B61C5" w:rsidRPr="00C2660B" w:rsidRDefault="002B61C5" w:rsidP="002B61C5">
      <w:pPr>
        <w:rPr>
          <w:lang w:eastAsia="ar-SA"/>
        </w:rPr>
      </w:pPr>
      <w:r w:rsidRPr="00C2660B">
        <w:rPr>
          <w:lang w:eastAsia="ar-SA"/>
        </w:rPr>
        <w:t xml:space="preserve"> </w:t>
      </w:r>
    </w:p>
    <w:p w14:paraId="68BC15AD"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59DDD811" w14:textId="77777777">
        <w:tc>
          <w:tcPr>
            <w:tcW w:w="4068" w:type="dxa"/>
          </w:tcPr>
          <w:p w14:paraId="129869DD"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7C21F8D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E54E4E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7E784459" w14:textId="77777777">
        <w:tc>
          <w:tcPr>
            <w:tcW w:w="4068" w:type="dxa"/>
          </w:tcPr>
          <w:p w14:paraId="2EB6EAD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3A5B9B03" w14:textId="77777777" w:rsidR="002C479A" w:rsidRPr="00C2660B" w:rsidRDefault="00B766EF" w:rsidP="0056483D">
            <w:pPr>
              <w:pStyle w:val="NoSpacing"/>
              <w:rPr>
                <w:rFonts w:ascii="Times New Roman" w:hAnsi="Times New Roman"/>
                <w:sz w:val="24"/>
                <w:szCs w:val="24"/>
                <w:lang w:eastAsia="ar-SA"/>
              </w:rPr>
            </w:pPr>
            <w:r>
              <w:rPr>
                <w:rFonts w:ascii="Times New Roman" w:hAnsi="Times New Roman"/>
                <w:sz w:val="24"/>
                <w:szCs w:val="24"/>
                <w:lang w:eastAsia="ar-SA"/>
              </w:rPr>
              <w:t>4/25/12</w:t>
            </w:r>
          </w:p>
        </w:tc>
        <w:tc>
          <w:tcPr>
            <w:tcW w:w="2340" w:type="dxa"/>
          </w:tcPr>
          <w:p w14:paraId="67568D51" w14:textId="77777777" w:rsidR="002C479A" w:rsidRPr="00C2660B" w:rsidRDefault="00B766EF" w:rsidP="0056483D">
            <w:pPr>
              <w:pStyle w:val="NoSpacing"/>
              <w:rPr>
                <w:rFonts w:ascii="Times New Roman" w:hAnsi="Times New Roman"/>
                <w:sz w:val="24"/>
                <w:szCs w:val="24"/>
                <w:lang w:eastAsia="ar-SA"/>
              </w:rPr>
            </w:pPr>
            <w:r>
              <w:rPr>
                <w:rFonts w:ascii="Times New Roman" w:hAnsi="Times New Roman"/>
                <w:sz w:val="24"/>
                <w:szCs w:val="24"/>
                <w:lang w:eastAsia="ar-SA"/>
              </w:rPr>
              <w:t>4/27/12</w:t>
            </w:r>
          </w:p>
        </w:tc>
      </w:tr>
      <w:tr w:rsidR="002C479A" w:rsidRPr="00C2660B" w14:paraId="4378F55E" w14:textId="77777777">
        <w:tc>
          <w:tcPr>
            <w:tcW w:w="4068" w:type="dxa"/>
          </w:tcPr>
          <w:p w14:paraId="66E3080F"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EB91FDC" w14:textId="77777777" w:rsidR="002C479A" w:rsidRPr="00C2660B" w:rsidRDefault="00B766EF" w:rsidP="0056483D">
            <w:pPr>
              <w:pStyle w:val="NoSpacing"/>
              <w:rPr>
                <w:rFonts w:ascii="Times New Roman" w:hAnsi="Times New Roman"/>
                <w:sz w:val="24"/>
                <w:szCs w:val="24"/>
                <w:lang w:eastAsia="ar-SA"/>
              </w:rPr>
            </w:pPr>
            <w:r>
              <w:rPr>
                <w:rFonts w:ascii="Times New Roman" w:hAnsi="Times New Roman"/>
                <w:sz w:val="24"/>
                <w:szCs w:val="24"/>
                <w:lang w:eastAsia="ar-SA"/>
              </w:rPr>
              <w:t>5/21/12</w:t>
            </w:r>
          </w:p>
        </w:tc>
        <w:tc>
          <w:tcPr>
            <w:tcW w:w="2340" w:type="dxa"/>
          </w:tcPr>
          <w:p w14:paraId="0F0810CB" w14:textId="77777777" w:rsidR="002C479A" w:rsidRPr="00C2660B" w:rsidRDefault="00B766EF" w:rsidP="0056483D">
            <w:pPr>
              <w:pStyle w:val="NoSpacing"/>
              <w:rPr>
                <w:rFonts w:ascii="Times New Roman" w:hAnsi="Times New Roman"/>
                <w:sz w:val="24"/>
                <w:szCs w:val="24"/>
                <w:lang w:eastAsia="ar-SA"/>
              </w:rPr>
            </w:pPr>
            <w:r>
              <w:rPr>
                <w:rFonts w:ascii="Times New Roman" w:hAnsi="Times New Roman"/>
                <w:sz w:val="24"/>
                <w:szCs w:val="24"/>
                <w:lang w:eastAsia="ar-SA"/>
              </w:rPr>
              <w:t>5/22/12</w:t>
            </w:r>
          </w:p>
        </w:tc>
      </w:tr>
      <w:tr w:rsidR="0022219C" w:rsidRPr="00C2660B" w14:paraId="5974877D" w14:textId="77777777">
        <w:tc>
          <w:tcPr>
            <w:tcW w:w="4068" w:type="dxa"/>
          </w:tcPr>
          <w:p w14:paraId="1269E4C7"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037A60AB" w14:textId="239CA63B" w:rsidR="0022219C" w:rsidRPr="00C2660B" w:rsidRDefault="00966D19" w:rsidP="0056483D">
            <w:pPr>
              <w:pStyle w:val="NoSpacing"/>
              <w:rPr>
                <w:rFonts w:ascii="Times New Roman" w:hAnsi="Times New Roman"/>
                <w:sz w:val="24"/>
                <w:szCs w:val="24"/>
                <w:lang w:eastAsia="ar-SA"/>
              </w:rPr>
            </w:pPr>
            <w:r>
              <w:rPr>
                <w:rFonts w:ascii="Times New Roman" w:hAnsi="Times New Roman"/>
                <w:sz w:val="24"/>
                <w:szCs w:val="24"/>
                <w:lang w:eastAsia="ar-SA"/>
              </w:rPr>
              <w:t>10/23/13</w:t>
            </w:r>
          </w:p>
        </w:tc>
        <w:tc>
          <w:tcPr>
            <w:tcW w:w="2340" w:type="dxa"/>
          </w:tcPr>
          <w:p w14:paraId="08DB2058" w14:textId="5C46A57A" w:rsidR="0022219C" w:rsidRPr="00C2660B" w:rsidRDefault="00B87F30" w:rsidP="0056483D">
            <w:pPr>
              <w:pStyle w:val="NoSpacing"/>
              <w:rPr>
                <w:rFonts w:ascii="Times New Roman" w:hAnsi="Times New Roman"/>
                <w:sz w:val="24"/>
                <w:szCs w:val="24"/>
                <w:lang w:eastAsia="ar-SA"/>
              </w:rPr>
            </w:pPr>
            <w:r>
              <w:rPr>
                <w:rFonts w:ascii="Times New Roman" w:hAnsi="Times New Roman"/>
                <w:sz w:val="24"/>
                <w:szCs w:val="24"/>
                <w:lang w:eastAsia="ar-SA"/>
              </w:rPr>
              <w:t>12-4-12</w:t>
            </w:r>
          </w:p>
        </w:tc>
      </w:tr>
    </w:tbl>
    <w:p w14:paraId="667EB71A" w14:textId="77777777" w:rsidR="004C5361" w:rsidRPr="00C2660B" w:rsidRDefault="004C5361" w:rsidP="00AA1967"/>
    <w:p w14:paraId="2643417B" w14:textId="77777777" w:rsidR="00193B85" w:rsidRPr="00C2660B" w:rsidRDefault="00C2660B" w:rsidP="00193B85">
      <w:pPr>
        <w:rPr>
          <w:b/>
        </w:rPr>
      </w:pPr>
      <w:r w:rsidRPr="00C2660B">
        <w:rPr>
          <w:b/>
        </w:rPr>
        <w:t xml:space="preserve">2.0 </w:t>
      </w:r>
      <w:r w:rsidR="00AA1967" w:rsidRPr="00C2660B">
        <w:rPr>
          <w:b/>
        </w:rPr>
        <w:t xml:space="preserve">Rationale: </w:t>
      </w:r>
    </w:p>
    <w:p w14:paraId="7D33C7C6"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4683EAB2" w14:textId="77777777" w:rsidR="0022219C" w:rsidRPr="00C2660B" w:rsidRDefault="0022219C" w:rsidP="0022219C">
      <w:pPr>
        <w:pStyle w:val="NoSpacing"/>
        <w:rPr>
          <w:rFonts w:ascii="Times New Roman" w:hAnsi="Times New Roman"/>
          <w:sz w:val="24"/>
          <w:szCs w:val="24"/>
        </w:rPr>
      </w:pPr>
    </w:p>
    <w:p w14:paraId="4DCF7A91"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3E722C62" w14:textId="77777777">
        <w:tc>
          <w:tcPr>
            <w:tcW w:w="8856" w:type="dxa"/>
          </w:tcPr>
          <w:p w14:paraId="26C06868" w14:textId="313EE97D" w:rsidR="004C5361" w:rsidRPr="00C2660B" w:rsidRDefault="00851B3B" w:rsidP="00554CBD">
            <w:pPr>
              <w:rPr>
                <w:b/>
              </w:rPr>
            </w:pPr>
            <w:r>
              <w:t>These courses provide a foundation for the core and historical analyses performed by bioinformaticists on biological data.  BIOL-130 and BIOL-330 set the foundation.  BIOL-</w:t>
            </w:r>
            <w:r w:rsidR="0014540C">
              <w:t>425</w:t>
            </w:r>
            <w:r>
              <w:t xml:space="preserve"> provides a context in global and ethical issues surrounding this field.  </w:t>
            </w:r>
            <w:r w:rsidR="00554CBD">
              <w:t xml:space="preserve">By choosing two of the </w:t>
            </w:r>
            <w:r>
              <w:t xml:space="preserve">other </w:t>
            </w:r>
            <w:r w:rsidR="00EA6D78">
              <w:t>four</w:t>
            </w:r>
            <w:r>
              <w:t xml:space="preserve"> courses students </w:t>
            </w:r>
            <w:r w:rsidR="00554CBD">
              <w:t xml:space="preserve">have </w:t>
            </w:r>
            <w:r>
              <w:t xml:space="preserve">a choice of different implementations to solidify their understanding through </w:t>
            </w:r>
            <w:r w:rsidR="00E852E8">
              <w:t>implementing some of the core algorithms utilized by professionals in the field</w:t>
            </w:r>
            <w:r>
              <w:t>.</w:t>
            </w:r>
          </w:p>
        </w:tc>
      </w:tr>
    </w:tbl>
    <w:p w14:paraId="3D1D73D5" w14:textId="77777777" w:rsidR="00AA1967" w:rsidRPr="00C2660B" w:rsidRDefault="00AA1967" w:rsidP="00AA1967">
      <w:pPr>
        <w:pStyle w:val="NoSpacing"/>
        <w:rPr>
          <w:rFonts w:ascii="Times New Roman" w:hAnsi="Times New Roman"/>
          <w:sz w:val="24"/>
          <w:szCs w:val="24"/>
        </w:rPr>
      </w:pPr>
    </w:p>
    <w:p w14:paraId="2DF1901E"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27328B4B" w14:textId="77777777" w:rsidR="00C2660B" w:rsidRPr="00C2660B" w:rsidRDefault="00C2660B" w:rsidP="009505CA">
      <w:pPr>
        <w:pStyle w:val="NoSpacing"/>
        <w:rPr>
          <w:rFonts w:ascii="Times New Roman" w:hAnsi="Times New Roman"/>
          <w:sz w:val="24"/>
          <w:szCs w:val="24"/>
        </w:rPr>
      </w:pPr>
    </w:p>
    <w:p w14:paraId="59167F28"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1B99E122" w14:textId="77777777" w:rsidTr="006B7557">
        <w:tc>
          <w:tcPr>
            <w:tcW w:w="8856" w:type="dxa"/>
          </w:tcPr>
          <w:p w14:paraId="7C3515FF" w14:textId="41B2023A" w:rsidR="004C5361" w:rsidRPr="00C2660B" w:rsidRDefault="00AA7C2E" w:rsidP="006B7557">
            <w:pPr>
              <w:pStyle w:val="NoSpacing"/>
              <w:rPr>
                <w:rFonts w:ascii="Times New Roman" w:hAnsi="Times New Roman"/>
                <w:sz w:val="24"/>
                <w:szCs w:val="24"/>
              </w:rPr>
            </w:pPr>
            <w:r>
              <w:rPr>
                <w:rFonts w:ascii="Times New Roman" w:hAnsi="Times New Roman"/>
                <w:sz w:val="24"/>
                <w:szCs w:val="24"/>
              </w:rPr>
              <w:t>N/A</w:t>
            </w:r>
          </w:p>
        </w:tc>
      </w:tr>
    </w:tbl>
    <w:p w14:paraId="795E94D0" w14:textId="77777777" w:rsidR="009505CA" w:rsidRPr="00C2660B" w:rsidRDefault="009505CA" w:rsidP="009505CA">
      <w:pPr>
        <w:pStyle w:val="NoSpacing"/>
        <w:rPr>
          <w:rFonts w:ascii="Times New Roman" w:hAnsi="Times New Roman"/>
          <w:sz w:val="24"/>
          <w:szCs w:val="24"/>
        </w:rPr>
      </w:pPr>
    </w:p>
    <w:p w14:paraId="3390E391" w14:textId="77777777" w:rsidR="00B27AD8" w:rsidRDefault="00B27AD8" w:rsidP="00B27AD8">
      <w:pPr>
        <w:rPr>
          <w:b/>
        </w:rPr>
      </w:pPr>
    </w:p>
    <w:p w14:paraId="587702F9" w14:textId="77777777" w:rsidR="00B27AD8" w:rsidRDefault="00B27AD8" w:rsidP="00B27AD8">
      <w:pPr>
        <w:rPr>
          <w:b/>
        </w:rPr>
      </w:pPr>
    </w:p>
    <w:p w14:paraId="68B9E75E" w14:textId="77777777" w:rsidR="00B27AD8" w:rsidRDefault="00B27AD8" w:rsidP="00B27AD8">
      <w:pPr>
        <w:rPr>
          <w:b/>
        </w:rPr>
      </w:pPr>
    </w:p>
    <w:p w14:paraId="3EEDE3FB" w14:textId="77777777" w:rsidR="00B27AD8" w:rsidRDefault="00B27AD8" w:rsidP="00B27AD8">
      <w:pPr>
        <w:rPr>
          <w:b/>
        </w:rPr>
      </w:pPr>
    </w:p>
    <w:p w14:paraId="474FDE10" w14:textId="77777777" w:rsidR="00B27AD8" w:rsidRDefault="00B27AD8" w:rsidP="00B27AD8">
      <w:pPr>
        <w:rPr>
          <w:b/>
        </w:rPr>
      </w:pPr>
    </w:p>
    <w:p w14:paraId="5E06E965" w14:textId="77777777" w:rsidR="00B27AD8" w:rsidRDefault="00B27AD8" w:rsidP="00B27AD8">
      <w:pPr>
        <w:rPr>
          <w:b/>
        </w:rPr>
      </w:pPr>
    </w:p>
    <w:p w14:paraId="4A34C2E0" w14:textId="77777777" w:rsidR="00B27AD8" w:rsidRDefault="00B27AD8" w:rsidP="00B27AD8">
      <w:pPr>
        <w:rPr>
          <w:b/>
        </w:rPr>
      </w:pPr>
    </w:p>
    <w:p w14:paraId="6524D687" w14:textId="77777777" w:rsidR="00B27AD8" w:rsidRDefault="00B27AD8" w:rsidP="00B27AD8">
      <w:pPr>
        <w:rPr>
          <w:b/>
        </w:rPr>
      </w:pPr>
    </w:p>
    <w:p w14:paraId="5146DA00" w14:textId="77777777" w:rsidR="00B27AD8" w:rsidRDefault="00B27AD8" w:rsidP="00B27AD8">
      <w:pPr>
        <w:rPr>
          <w:b/>
        </w:rPr>
      </w:pPr>
    </w:p>
    <w:p w14:paraId="1240ADFC" w14:textId="7FBCED83" w:rsidR="00AA1967" w:rsidRPr="00B27AD8" w:rsidRDefault="00C2660B" w:rsidP="00B27AD8">
      <w:pPr>
        <w:rPr>
          <w:rFonts w:eastAsia="Calibri"/>
          <w:b/>
        </w:rPr>
      </w:pPr>
      <w:r w:rsidRPr="00C2660B">
        <w:rPr>
          <w:b/>
        </w:rPr>
        <w:lastRenderedPageBreak/>
        <w:t xml:space="preserve">4.0 </w:t>
      </w:r>
      <w:r w:rsidR="008F020F" w:rsidRPr="00C2660B">
        <w:rPr>
          <w:b/>
        </w:rPr>
        <w:t>Students ineligible to pursue this minor</w:t>
      </w:r>
      <w:r w:rsidR="00AA1967" w:rsidRPr="00C2660B">
        <w:rPr>
          <w:b/>
        </w:rPr>
        <w:t>:</w:t>
      </w:r>
    </w:p>
    <w:p w14:paraId="565F67EC"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2522BE99" w14:textId="77777777" w:rsidR="0022219C" w:rsidRPr="00C2660B" w:rsidRDefault="0022219C" w:rsidP="0022219C"/>
    <w:p w14:paraId="40F6C2B5"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46202A1A" w14:textId="77777777">
        <w:tc>
          <w:tcPr>
            <w:tcW w:w="8856" w:type="dxa"/>
          </w:tcPr>
          <w:p w14:paraId="73DED1B6" w14:textId="57931C50" w:rsidR="004C5361" w:rsidRPr="00C2660B" w:rsidRDefault="00AA7C2E" w:rsidP="00AA1967">
            <w:pPr>
              <w:pStyle w:val="NoSpacing"/>
              <w:rPr>
                <w:rFonts w:ascii="Times New Roman" w:hAnsi="Times New Roman"/>
                <w:sz w:val="24"/>
                <w:szCs w:val="24"/>
              </w:rPr>
            </w:pPr>
            <w:r>
              <w:rPr>
                <w:rFonts w:ascii="Times New Roman" w:hAnsi="Times New Roman"/>
                <w:sz w:val="24"/>
                <w:szCs w:val="24"/>
              </w:rPr>
              <w:t xml:space="preserve">SBIC and SBID students </w:t>
            </w:r>
            <w:r w:rsidR="00B766EF">
              <w:rPr>
                <w:rFonts w:ascii="Times New Roman" w:hAnsi="Times New Roman"/>
                <w:sz w:val="24"/>
                <w:szCs w:val="24"/>
              </w:rPr>
              <w:t xml:space="preserve">are ineligible because </w:t>
            </w:r>
            <w:r>
              <w:rPr>
                <w:rFonts w:ascii="Times New Roman" w:hAnsi="Times New Roman"/>
                <w:sz w:val="24"/>
                <w:szCs w:val="24"/>
              </w:rPr>
              <w:t xml:space="preserve">these courses </w:t>
            </w:r>
            <w:r w:rsidR="00B766EF">
              <w:rPr>
                <w:rFonts w:ascii="Times New Roman" w:hAnsi="Times New Roman"/>
                <w:sz w:val="24"/>
                <w:szCs w:val="24"/>
              </w:rPr>
              <w:t>are</w:t>
            </w:r>
            <w:r>
              <w:rPr>
                <w:rFonts w:ascii="Times New Roman" w:hAnsi="Times New Roman"/>
                <w:sz w:val="24"/>
                <w:szCs w:val="24"/>
              </w:rPr>
              <w:t xml:space="preserve"> core requirements of the programs.</w:t>
            </w:r>
          </w:p>
        </w:tc>
      </w:tr>
    </w:tbl>
    <w:p w14:paraId="5AFC125E" w14:textId="77777777" w:rsidR="00B63023" w:rsidRPr="00C2660B" w:rsidRDefault="00B63023">
      <w:pPr>
        <w:rPr>
          <w:b/>
        </w:rPr>
      </w:pPr>
    </w:p>
    <w:p w14:paraId="135981B5"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BD1C342"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693CB841"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59758A6D" w14:textId="77777777" w:rsidR="007D4C4E" w:rsidRPr="00C2660B" w:rsidRDefault="007D4C4E" w:rsidP="007D4C4E">
      <w:pPr>
        <w:pStyle w:val="NormalWeb"/>
        <w:numPr>
          <w:ilvl w:val="0"/>
          <w:numId w:val="17"/>
        </w:numPr>
      </w:pPr>
      <w:r w:rsidRPr="00C2660B">
        <w:t xml:space="preserve">Minors may be discipline-based or interdisciplinary; </w:t>
      </w:r>
    </w:p>
    <w:p w14:paraId="0D4C5842"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44E29B97"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4477D1DD" w14:textId="77777777" w:rsidR="00D46DED" w:rsidRPr="00C2660B" w:rsidRDefault="00D46DED" w:rsidP="007D4C4E">
      <w:pPr>
        <w:pStyle w:val="ListParagraph"/>
        <w:numPr>
          <w:ilvl w:val="0"/>
          <w:numId w:val="17"/>
        </w:numPr>
      </w:pPr>
      <w:r w:rsidRPr="00C2660B">
        <w:t>Provide a program mask showing how students will complete the minor.</w:t>
      </w:r>
    </w:p>
    <w:p w14:paraId="43BAD53D" w14:textId="77777777" w:rsidR="007D4C4E" w:rsidRPr="00C2660B" w:rsidRDefault="007D4C4E" w:rsidP="007D4C4E">
      <w:pPr>
        <w:pStyle w:val="ListParagraph"/>
        <w:ind w:left="1080"/>
      </w:pPr>
    </w:p>
    <w:p w14:paraId="719369B6"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229F7CB4" w14:textId="77777777">
        <w:tc>
          <w:tcPr>
            <w:tcW w:w="8856" w:type="dxa"/>
          </w:tcPr>
          <w:p w14:paraId="3F4B622E" w14:textId="78170449" w:rsidR="00424A0E" w:rsidRDefault="00865637" w:rsidP="00F71169">
            <w:pPr>
              <w:pStyle w:val="NoSpacing"/>
              <w:rPr>
                <w:rFonts w:ascii="Times New Roman" w:hAnsi="Times New Roman"/>
                <w:sz w:val="24"/>
                <w:szCs w:val="24"/>
              </w:rPr>
            </w:pPr>
            <w:r>
              <w:rPr>
                <w:rFonts w:ascii="Times New Roman" w:hAnsi="Times New Roman"/>
                <w:sz w:val="24"/>
                <w:szCs w:val="24"/>
              </w:rPr>
              <w:t xml:space="preserve">This set of courses immerses students in the core challenges and strengths of the field of Bioinformatics, </w:t>
            </w:r>
            <w:r w:rsidR="00A45D83">
              <w:rPr>
                <w:rFonts w:ascii="Times New Roman" w:hAnsi="Times New Roman"/>
                <w:sz w:val="24"/>
                <w:szCs w:val="24"/>
              </w:rPr>
              <w:t>as well as the ethical issues involved.  Students w</w:t>
            </w:r>
            <w:r w:rsidR="0001131F">
              <w:rPr>
                <w:rFonts w:ascii="Times New Roman" w:hAnsi="Times New Roman"/>
                <w:sz w:val="24"/>
                <w:szCs w:val="24"/>
              </w:rPr>
              <w:t xml:space="preserve">ill gain hands-on experience implementing </w:t>
            </w:r>
            <w:r w:rsidR="00851B3B">
              <w:rPr>
                <w:rFonts w:ascii="Times New Roman" w:hAnsi="Times New Roman"/>
                <w:sz w:val="24"/>
                <w:szCs w:val="24"/>
              </w:rPr>
              <w:t xml:space="preserve">some of the core </w:t>
            </w:r>
            <w:r w:rsidR="0001131F">
              <w:rPr>
                <w:rFonts w:ascii="Times New Roman" w:hAnsi="Times New Roman"/>
                <w:sz w:val="24"/>
                <w:szCs w:val="24"/>
              </w:rPr>
              <w:t>algorithms</w:t>
            </w:r>
            <w:r w:rsidR="00851B3B">
              <w:rPr>
                <w:rFonts w:ascii="Times New Roman" w:hAnsi="Times New Roman"/>
                <w:sz w:val="24"/>
                <w:szCs w:val="24"/>
              </w:rPr>
              <w:t xml:space="preserve"> utilized by professionals in the field.</w:t>
            </w:r>
          </w:p>
          <w:p w14:paraId="4A024A50" w14:textId="77777777" w:rsidR="00B766EF" w:rsidRDefault="00B766EF" w:rsidP="00F71169">
            <w:pPr>
              <w:pStyle w:val="NoSpacing"/>
              <w:rPr>
                <w:rFonts w:ascii="Times New Roman" w:hAnsi="Times New Roman"/>
                <w:sz w:val="24"/>
                <w:szCs w:val="24"/>
              </w:rPr>
            </w:pPr>
          </w:p>
          <w:p w14:paraId="3D554231" w14:textId="77777777" w:rsidR="00DB577D" w:rsidRDefault="00DB577D" w:rsidP="00DB577D">
            <w:pPr>
              <w:pStyle w:val="NormalWeb"/>
              <w:rPr>
                <w:b/>
                <w:bCs/>
              </w:rPr>
            </w:pPr>
            <w:r>
              <w:rPr>
                <w:b/>
                <w:bCs/>
              </w:rPr>
              <w:t xml:space="preserve">Prerequisites </w:t>
            </w:r>
          </w:p>
          <w:p w14:paraId="75640E7A" w14:textId="0AD9164A" w:rsidR="00DB577D" w:rsidRDefault="00DB577D" w:rsidP="00DB577D">
            <w:pPr>
              <w:pStyle w:val="NormalWeb"/>
            </w:pPr>
            <w:r>
              <w:br/>
              <w:t xml:space="preserve">A student must be matriculated in a baccalaureate program and must have successfully completed the following courses or the equivalent: </w:t>
            </w:r>
          </w:p>
          <w:p w14:paraId="77DDF531" w14:textId="2A27423B" w:rsidR="0014540C" w:rsidRDefault="0014540C" w:rsidP="00F71169">
            <w:pPr>
              <w:pStyle w:val="NoSpacing"/>
              <w:rPr>
                <w:rFonts w:ascii="Times New Roman" w:hAnsi="Times New Roman"/>
                <w:sz w:val="24"/>
                <w:szCs w:val="24"/>
              </w:rPr>
            </w:pPr>
            <w:r>
              <w:rPr>
                <w:rFonts w:ascii="Times New Roman" w:hAnsi="Times New Roman"/>
                <w:sz w:val="24"/>
                <w:szCs w:val="24"/>
              </w:rPr>
              <w:t>BIOL-102 General Biology II or BIOL-122 Introductory Biology II</w:t>
            </w:r>
            <w:r w:rsidR="00DB577D">
              <w:rPr>
                <w:rFonts w:ascii="Times New Roman" w:hAnsi="Times New Roman"/>
                <w:sz w:val="24"/>
                <w:szCs w:val="24"/>
              </w:rPr>
              <w:t xml:space="preserve"> or equivalent</w:t>
            </w:r>
          </w:p>
          <w:p w14:paraId="3F248BE1" w14:textId="77777777" w:rsidR="004C5361" w:rsidRDefault="00B766EF" w:rsidP="00F71169">
            <w:pPr>
              <w:pStyle w:val="NoSpacing"/>
              <w:rPr>
                <w:rFonts w:ascii="Times New Roman" w:hAnsi="Times New Roman"/>
                <w:sz w:val="24"/>
                <w:szCs w:val="24"/>
              </w:rPr>
            </w:pPr>
            <w:r>
              <w:rPr>
                <w:rFonts w:ascii="Times New Roman" w:hAnsi="Times New Roman"/>
                <w:sz w:val="24"/>
                <w:szCs w:val="24"/>
              </w:rPr>
              <w:t>BIOL-201</w:t>
            </w:r>
            <w:r w:rsidR="0014540C">
              <w:rPr>
                <w:rFonts w:ascii="Times New Roman" w:hAnsi="Times New Roman"/>
                <w:sz w:val="24"/>
                <w:szCs w:val="24"/>
              </w:rPr>
              <w:t xml:space="preserve"> Cellular and Molecular Biology</w:t>
            </w:r>
            <w:r w:rsidR="00DB577D">
              <w:rPr>
                <w:rFonts w:ascii="Times New Roman" w:hAnsi="Times New Roman"/>
                <w:sz w:val="24"/>
                <w:szCs w:val="24"/>
              </w:rPr>
              <w:t xml:space="preserve"> or equivalent</w:t>
            </w:r>
          </w:p>
          <w:p w14:paraId="3DC89AAB" w14:textId="77777777" w:rsidR="00DB577D" w:rsidRDefault="00DB577D" w:rsidP="00F71169">
            <w:pPr>
              <w:pStyle w:val="NoSpacing"/>
              <w:rPr>
                <w:rFonts w:ascii="Times New Roman" w:hAnsi="Times New Roman"/>
                <w:sz w:val="24"/>
                <w:szCs w:val="24"/>
              </w:rPr>
            </w:pPr>
          </w:p>
          <w:p w14:paraId="53E25867" w14:textId="77777777" w:rsidR="00DB577D" w:rsidRDefault="00DB577D" w:rsidP="00F71169">
            <w:pPr>
              <w:pStyle w:val="NoSpacing"/>
              <w:rPr>
                <w:rFonts w:ascii="Times New Roman" w:hAnsi="Times New Roman"/>
                <w:sz w:val="24"/>
                <w:szCs w:val="24"/>
              </w:rPr>
            </w:pPr>
          </w:p>
          <w:p w14:paraId="4538C91C" w14:textId="77777777" w:rsidR="00DB577D" w:rsidRDefault="00DB577D" w:rsidP="00DB577D">
            <w:pPr>
              <w:pStyle w:val="NormalWeb"/>
              <w:spacing w:after="0" w:afterAutospacing="0"/>
              <w:rPr>
                <w:b/>
                <w:bCs/>
              </w:rPr>
            </w:pPr>
          </w:p>
          <w:p w14:paraId="774D8B07" w14:textId="77777777" w:rsidR="00DB577D" w:rsidRDefault="00DB577D" w:rsidP="00DB577D">
            <w:pPr>
              <w:pStyle w:val="NormalWeb"/>
              <w:spacing w:after="0" w:afterAutospacing="0"/>
            </w:pPr>
            <w:r>
              <w:rPr>
                <w:b/>
                <w:bCs/>
              </w:rPr>
              <w:lastRenderedPageBreak/>
              <w:t>Requirements</w:t>
            </w:r>
            <w:r>
              <w:t xml:space="preserve"> </w:t>
            </w:r>
          </w:p>
          <w:p w14:paraId="74DB8586" w14:textId="05B21F70" w:rsidR="00DB577D" w:rsidRDefault="00DB577D" w:rsidP="00DB577D">
            <w:pPr>
              <w:pStyle w:val="NormalWeb"/>
              <w:numPr>
                <w:ilvl w:val="0"/>
                <w:numId w:val="20"/>
              </w:numPr>
              <w:spacing w:after="0" w:afterAutospacing="0"/>
            </w:pPr>
            <w:r>
              <w:t>Three required courses BIOL-130 Intro to Bioinformatics, BIOL-330 Bioinformatics, and BIOL-425 Ethics in Bioinformatics</w:t>
            </w:r>
          </w:p>
          <w:p w14:paraId="249E5ACB" w14:textId="5FD65FC0" w:rsidR="00DB577D" w:rsidRDefault="00DB577D" w:rsidP="00DB577D">
            <w:pPr>
              <w:pStyle w:val="NormalWeb"/>
              <w:numPr>
                <w:ilvl w:val="0"/>
                <w:numId w:val="20"/>
              </w:numPr>
              <w:spacing w:after="0" w:afterAutospacing="0"/>
            </w:pPr>
            <w:r>
              <w:t>A minimum of 6 semester credit hours of additional courses.   Other courses will be considered if they are deemed satisfactory by the minor program director.</w:t>
            </w:r>
          </w:p>
          <w:p w14:paraId="6A0DF3FC" w14:textId="77777777" w:rsidR="00DB577D" w:rsidRDefault="00DB577D" w:rsidP="00DB577D">
            <w:pPr>
              <w:pStyle w:val="NormalWeb"/>
              <w:numPr>
                <w:ilvl w:val="0"/>
                <w:numId w:val="20"/>
              </w:numPr>
              <w:spacing w:after="0" w:afterAutospacing="0"/>
            </w:pPr>
            <w:r>
              <w:t>A grade of a C or better must be attained in all courses applied to the minor.</w:t>
            </w:r>
          </w:p>
          <w:p w14:paraId="34560D5F" w14:textId="77777777" w:rsidR="00DB577D" w:rsidRDefault="00DB577D" w:rsidP="00DB577D">
            <w:pPr>
              <w:pStyle w:val="NormalWeb"/>
              <w:numPr>
                <w:ilvl w:val="0"/>
                <w:numId w:val="20"/>
              </w:numPr>
              <w:spacing w:after="0" w:afterAutospacing="0"/>
            </w:pPr>
            <w:r>
              <w:t>All prerequisites must be met prior to taking courses that require them.</w:t>
            </w:r>
          </w:p>
          <w:p w14:paraId="644BD4E5" w14:textId="77777777" w:rsidR="00DB577D" w:rsidRDefault="00DB577D" w:rsidP="00DB577D">
            <w:pPr>
              <w:pStyle w:val="NormalWeb"/>
              <w:numPr>
                <w:ilvl w:val="0"/>
                <w:numId w:val="20"/>
              </w:numPr>
              <w:spacing w:after="0" w:afterAutospacing="0"/>
            </w:pPr>
            <w:r>
              <w:t xml:space="preserve">9 credits must be in courses not required by the student's home program and must be completed in residency at RIT.  </w:t>
            </w:r>
          </w:p>
          <w:p w14:paraId="42FA97D4" w14:textId="3DC59448" w:rsidR="00DB577D" w:rsidRPr="00C2660B" w:rsidRDefault="00DB577D" w:rsidP="00DB577D">
            <w:pPr>
              <w:pStyle w:val="NoSpacing"/>
              <w:rPr>
                <w:rFonts w:ascii="Times New Roman" w:hAnsi="Times New Roman"/>
                <w:sz w:val="24"/>
                <w:szCs w:val="24"/>
              </w:rPr>
            </w:pPr>
          </w:p>
        </w:tc>
      </w:tr>
    </w:tbl>
    <w:p w14:paraId="5B7FD351" w14:textId="77777777" w:rsidR="00424A0E" w:rsidRDefault="00424A0E" w:rsidP="00F71169">
      <w:pPr>
        <w:pStyle w:val="NoSpacing"/>
        <w:rPr>
          <w:rFonts w:ascii="Times New Roman" w:hAnsi="Times New Roman"/>
          <w:sz w:val="24"/>
          <w:szCs w:val="24"/>
        </w:rPr>
      </w:pPr>
    </w:p>
    <w:p w14:paraId="6628FB53" w14:textId="77777777" w:rsidR="00E66CEE" w:rsidRDefault="00E66CEE" w:rsidP="00F71169">
      <w:pPr>
        <w:pStyle w:val="NoSpacing"/>
        <w:rPr>
          <w:rFonts w:ascii="Times New Roman" w:hAnsi="Times New Roman"/>
          <w:sz w:val="24"/>
          <w:szCs w:val="24"/>
        </w:rPr>
      </w:pPr>
    </w:p>
    <w:p w14:paraId="4D3E79F7" w14:textId="77777777" w:rsidR="00E66CEE" w:rsidRPr="00C2660B" w:rsidRDefault="00E66CEE"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1886"/>
        <w:gridCol w:w="683"/>
        <w:gridCol w:w="1096"/>
        <w:gridCol w:w="1056"/>
        <w:gridCol w:w="605"/>
        <w:gridCol w:w="857"/>
        <w:gridCol w:w="1216"/>
        <w:gridCol w:w="1457"/>
      </w:tblGrid>
      <w:tr w:rsidR="00A927E3" w:rsidRPr="00C2660B" w14:paraId="295E5CE5" w14:textId="77777777" w:rsidTr="00DB577D">
        <w:tc>
          <w:tcPr>
            <w:tcW w:w="1886" w:type="dxa"/>
          </w:tcPr>
          <w:p w14:paraId="51DAA0A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4B529C95"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3B4DDF83"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3584873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05" w:type="dxa"/>
          </w:tcPr>
          <w:p w14:paraId="38436481"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0C736C7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216" w:type="dxa"/>
          </w:tcPr>
          <w:p w14:paraId="43144B7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Annual/Bi an</w:t>
            </w:r>
            <w:r w:rsidR="004C5361" w:rsidRPr="00C2660B">
              <w:rPr>
                <w:rFonts w:ascii="Times New Roman" w:hAnsi="Times New Roman"/>
                <w:sz w:val="24"/>
                <w:szCs w:val="24"/>
              </w:rPr>
              <w:t>n</w:t>
            </w:r>
            <w:r w:rsidRPr="00C2660B">
              <w:rPr>
                <w:rFonts w:ascii="Times New Roman" w:hAnsi="Times New Roman"/>
                <w:sz w:val="24"/>
                <w:szCs w:val="24"/>
              </w:rPr>
              <w:t>ual</w:t>
            </w:r>
          </w:p>
        </w:tc>
        <w:tc>
          <w:tcPr>
            <w:tcW w:w="1457" w:type="dxa"/>
          </w:tcPr>
          <w:p w14:paraId="7CA036A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7B9FD2F7" w14:textId="77777777" w:rsidTr="00DB577D">
        <w:tc>
          <w:tcPr>
            <w:tcW w:w="1886" w:type="dxa"/>
          </w:tcPr>
          <w:p w14:paraId="241E9323" w14:textId="7B328F10" w:rsidR="00A927E3" w:rsidRPr="00C2660B" w:rsidRDefault="00E66CEE" w:rsidP="00F71169">
            <w:pPr>
              <w:pStyle w:val="NoSpacing"/>
              <w:rPr>
                <w:rFonts w:ascii="Times New Roman" w:hAnsi="Times New Roman"/>
                <w:sz w:val="24"/>
                <w:szCs w:val="24"/>
              </w:rPr>
            </w:pPr>
            <w:r>
              <w:rPr>
                <w:rFonts w:ascii="Times New Roman" w:hAnsi="Times New Roman"/>
                <w:sz w:val="24"/>
                <w:szCs w:val="24"/>
              </w:rPr>
              <w:t xml:space="preserve">BIOL-130, Intro to </w:t>
            </w:r>
            <w:r w:rsidR="00AA7C2E">
              <w:rPr>
                <w:rFonts w:ascii="Times New Roman" w:hAnsi="Times New Roman"/>
                <w:sz w:val="24"/>
                <w:szCs w:val="24"/>
              </w:rPr>
              <w:t>Bioinformatics</w:t>
            </w:r>
          </w:p>
        </w:tc>
        <w:tc>
          <w:tcPr>
            <w:tcW w:w="683" w:type="dxa"/>
          </w:tcPr>
          <w:p w14:paraId="43FF664E" w14:textId="77777777" w:rsidR="00A927E3" w:rsidRPr="00C2660B" w:rsidRDefault="00AA7C2E"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80487D7" w14:textId="77777777" w:rsidR="00A927E3" w:rsidRPr="00C2660B" w:rsidRDefault="00B766EF"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20DC2437" w14:textId="77777777" w:rsidR="00A927E3" w:rsidRPr="00C2660B" w:rsidRDefault="00A927E3" w:rsidP="00F71169">
            <w:pPr>
              <w:pStyle w:val="NoSpacing"/>
              <w:rPr>
                <w:rFonts w:ascii="Times New Roman" w:hAnsi="Times New Roman"/>
                <w:sz w:val="24"/>
                <w:szCs w:val="24"/>
              </w:rPr>
            </w:pPr>
          </w:p>
        </w:tc>
        <w:tc>
          <w:tcPr>
            <w:tcW w:w="605" w:type="dxa"/>
          </w:tcPr>
          <w:p w14:paraId="3866150B" w14:textId="77777777" w:rsidR="00A927E3" w:rsidRPr="00C2660B" w:rsidRDefault="00AA7C2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F421047" w14:textId="77777777" w:rsidR="00A927E3" w:rsidRPr="00C2660B" w:rsidRDefault="00A927E3" w:rsidP="00F71169">
            <w:pPr>
              <w:pStyle w:val="NoSpacing"/>
              <w:rPr>
                <w:rFonts w:ascii="Times New Roman" w:hAnsi="Times New Roman"/>
                <w:sz w:val="24"/>
                <w:szCs w:val="24"/>
              </w:rPr>
            </w:pPr>
          </w:p>
        </w:tc>
        <w:tc>
          <w:tcPr>
            <w:tcW w:w="1216" w:type="dxa"/>
          </w:tcPr>
          <w:p w14:paraId="64773FFE" w14:textId="77777777" w:rsidR="00A927E3" w:rsidRPr="00C2660B" w:rsidRDefault="00AA7C2E"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4DDEE90F" w14:textId="77777777" w:rsidR="00A927E3" w:rsidRPr="00C2660B" w:rsidRDefault="00AA7C2E" w:rsidP="00F71169">
            <w:pPr>
              <w:pStyle w:val="NoSpacing"/>
              <w:rPr>
                <w:rFonts w:ascii="Times New Roman" w:hAnsi="Times New Roman"/>
                <w:sz w:val="24"/>
                <w:szCs w:val="24"/>
              </w:rPr>
            </w:pPr>
            <w:r>
              <w:rPr>
                <w:rFonts w:ascii="Times New Roman" w:hAnsi="Times New Roman"/>
                <w:sz w:val="24"/>
                <w:szCs w:val="24"/>
              </w:rPr>
              <w:t>None</w:t>
            </w:r>
          </w:p>
        </w:tc>
      </w:tr>
      <w:tr w:rsidR="00A927E3" w:rsidRPr="00C2660B" w14:paraId="01DFFBDF" w14:textId="77777777" w:rsidTr="00DB577D">
        <w:tc>
          <w:tcPr>
            <w:tcW w:w="1886" w:type="dxa"/>
          </w:tcPr>
          <w:p w14:paraId="3D6D4ADC" w14:textId="77777777" w:rsidR="00A927E3" w:rsidRPr="00C2660B" w:rsidRDefault="00AA7C2E" w:rsidP="00F71169">
            <w:pPr>
              <w:pStyle w:val="NoSpacing"/>
              <w:rPr>
                <w:rFonts w:ascii="Times New Roman" w:hAnsi="Times New Roman"/>
                <w:sz w:val="24"/>
                <w:szCs w:val="24"/>
              </w:rPr>
            </w:pPr>
            <w:r>
              <w:rPr>
                <w:rFonts w:ascii="Times New Roman" w:hAnsi="Times New Roman"/>
                <w:sz w:val="24"/>
                <w:szCs w:val="24"/>
              </w:rPr>
              <w:t>BIOL-330, Bioinformatics</w:t>
            </w:r>
          </w:p>
        </w:tc>
        <w:tc>
          <w:tcPr>
            <w:tcW w:w="683" w:type="dxa"/>
          </w:tcPr>
          <w:p w14:paraId="24DDC0F3" w14:textId="77777777" w:rsidR="00A927E3" w:rsidRPr="00C2660B" w:rsidRDefault="00AA7C2E"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A3FFAC0" w14:textId="77777777" w:rsidR="00A927E3" w:rsidRPr="00C2660B" w:rsidRDefault="00B766EF"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338374BD" w14:textId="77777777" w:rsidR="00A927E3" w:rsidRPr="00C2660B" w:rsidRDefault="00A927E3" w:rsidP="00F71169">
            <w:pPr>
              <w:pStyle w:val="NoSpacing"/>
              <w:rPr>
                <w:rFonts w:ascii="Times New Roman" w:hAnsi="Times New Roman"/>
                <w:sz w:val="24"/>
                <w:szCs w:val="24"/>
              </w:rPr>
            </w:pPr>
          </w:p>
        </w:tc>
        <w:tc>
          <w:tcPr>
            <w:tcW w:w="605" w:type="dxa"/>
          </w:tcPr>
          <w:p w14:paraId="55223A18" w14:textId="77777777" w:rsidR="00A927E3" w:rsidRPr="00C2660B" w:rsidRDefault="00AA7C2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D1B96D8" w14:textId="77777777" w:rsidR="00A927E3" w:rsidRPr="00C2660B" w:rsidRDefault="00A927E3" w:rsidP="00F71169">
            <w:pPr>
              <w:pStyle w:val="NoSpacing"/>
              <w:rPr>
                <w:rFonts w:ascii="Times New Roman" w:hAnsi="Times New Roman"/>
                <w:sz w:val="24"/>
                <w:szCs w:val="24"/>
              </w:rPr>
            </w:pPr>
          </w:p>
        </w:tc>
        <w:tc>
          <w:tcPr>
            <w:tcW w:w="1216" w:type="dxa"/>
          </w:tcPr>
          <w:p w14:paraId="46769411" w14:textId="77777777" w:rsidR="00A927E3" w:rsidRPr="00C2660B" w:rsidRDefault="00AA7C2E"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4E1B2179" w14:textId="77777777" w:rsidR="00A927E3" w:rsidRPr="00C2660B" w:rsidRDefault="00AA7C2E" w:rsidP="00F71169">
            <w:pPr>
              <w:pStyle w:val="NoSpacing"/>
              <w:rPr>
                <w:rFonts w:ascii="Times New Roman" w:hAnsi="Times New Roman"/>
                <w:sz w:val="24"/>
                <w:szCs w:val="24"/>
              </w:rPr>
            </w:pPr>
            <w:r>
              <w:rPr>
                <w:rFonts w:ascii="Times New Roman" w:hAnsi="Times New Roman"/>
                <w:sz w:val="24"/>
                <w:szCs w:val="24"/>
              </w:rPr>
              <w:t>BIOL-201</w:t>
            </w:r>
          </w:p>
        </w:tc>
      </w:tr>
      <w:tr w:rsidR="00DB577D" w:rsidRPr="00C2660B" w14:paraId="057647E0" w14:textId="77777777" w:rsidTr="00DB577D">
        <w:tc>
          <w:tcPr>
            <w:tcW w:w="1886" w:type="dxa"/>
          </w:tcPr>
          <w:p w14:paraId="59E30D43" w14:textId="1B134EB3" w:rsidR="00DB577D" w:rsidRDefault="00DB577D" w:rsidP="00F71169">
            <w:pPr>
              <w:pStyle w:val="NoSpacing"/>
              <w:rPr>
                <w:rFonts w:ascii="Times New Roman" w:hAnsi="Times New Roman"/>
                <w:sz w:val="24"/>
                <w:szCs w:val="24"/>
              </w:rPr>
            </w:pPr>
            <w:r>
              <w:rPr>
                <w:rFonts w:ascii="Times New Roman" w:hAnsi="Times New Roman"/>
                <w:sz w:val="24"/>
                <w:szCs w:val="24"/>
              </w:rPr>
              <w:t>BIOL-425, Ethics in Bioinformatics</w:t>
            </w:r>
          </w:p>
        </w:tc>
        <w:tc>
          <w:tcPr>
            <w:tcW w:w="683" w:type="dxa"/>
          </w:tcPr>
          <w:p w14:paraId="768097A2" w14:textId="4EBEF5AE" w:rsidR="00DB577D" w:rsidRDefault="00DB577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E4608F4" w14:textId="0EE3E716" w:rsidR="00DB577D" w:rsidRDefault="00DB577D"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1FD25016" w14:textId="77777777" w:rsidR="00DB577D" w:rsidRPr="00C2660B" w:rsidRDefault="00DB577D" w:rsidP="00F71169">
            <w:pPr>
              <w:pStyle w:val="NoSpacing"/>
              <w:rPr>
                <w:rFonts w:ascii="Times New Roman" w:hAnsi="Times New Roman"/>
                <w:sz w:val="24"/>
                <w:szCs w:val="24"/>
              </w:rPr>
            </w:pPr>
          </w:p>
        </w:tc>
        <w:tc>
          <w:tcPr>
            <w:tcW w:w="605" w:type="dxa"/>
          </w:tcPr>
          <w:p w14:paraId="62570E7E" w14:textId="5824E66C" w:rsidR="00DB577D" w:rsidRDefault="00DB577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0D3E1F2" w14:textId="77777777" w:rsidR="00DB577D" w:rsidRPr="00C2660B" w:rsidRDefault="00DB577D" w:rsidP="00F71169">
            <w:pPr>
              <w:pStyle w:val="NoSpacing"/>
              <w:rPr>
                <w:rFonts w:ascii="Times New Roman" w:hAnsi="Times New Roman"/>
                <w:sz w:val="24"/>
                <w:szCs w:val="24"/>
              </w:rPr>
            </w:pPr>
          </w:p>
        </w:tc>
        <w:tc>
          <w:tcPr>
            <w:tcW w:w="1216" w:type="dxa"/>
          </w:tcPr>
          <w:p w14:paraId="1B8FE984" w14:textId="1AA89640" w:rsidR="00DB577D" w:rsidRDefault="00DB577D"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7AFE364E" w14:textId="5098E6FF" w:rsidR="00DB577D" w:rsidRDefault="00DB577D" w:rsidP="00F71169">
            <w:pPr>
              <w:pStyle w:val="NoSpacing"/>
              <w:rPr>
                <w:rFonts w:ascii="Times New Roman" w:hAnsi="Times New Roman"/>
                <w:sz w:val="24"/>
                <w:szCs w:val="24"/>
              </w:rPr>
            </w:pPr>
            <w:r>
              <w:rPr>
                <w:rFonts w:ascii="Times New Roman" w:hAnsi="Times New Roman"/>
                <w:sz w:val="24"/>
                <w:szCs w:val="24"/>
              </w:rPr>
              <w:t>BIOL-201</w:t>
            </w:r>
          </w:p>
        </w:tc>
      </w:tr>
      <w:tr w:rsidR="00AA7C2E" w:rsidRPr="00C2660B" w14:paraId="6439F320" w14:textId="77777777" w:rsidTr="00DB577D">
        <w:tc>
          <w:tcPr>
            <w:tcW w:w="1886" w:type="dxa"/>
          </w:tcPr>
          <w:p w14:paraId="08CE567C" w14:textId="77777777" w:rsidR="00AA7C2E" w:rsidRPr="00C2660B" w:rsidRDefault="00AA7C2E" w:rsidP="00F71169">
            <w:pPr>
              <w:pStyle w:val="NoSpacing"/>
              <w:rPr>
                <w:rFonts w:ascii="Times New Roman" w:hAnsi="Times New Roman"/>
                <w:sz w:val="24"/>
                <w:szCs w:val="24"/>
              </w:rPr>
            </w:pPr>
            <w:r>
              <w:rPr>
                <w:rFonts w:ascii="Times New Roman" w:hAnsi="Times New Roman"/>
                <w:sz w:val="24"/>
                <w:szCs w:val="24"/>
              </w:rPr>
              <w:t>BIOL-230, Bioinformatics Languages</w:t>
            </w:r>
          </w:p>
        </w:tc>
        <w:tc>
          <w:tcPr>
            <w:tcW w:w="683" w:type="dxa"/>
          </w:tcPr>
          <w:p w14:paraId="6ED87690" w14:textId="77777777" w:rsidR="00AA7C2E" w:rsidRPr="00C2660B" w:rsidRDefault="00AA7C2E"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14966E5" w14:textId="77777777" w:rsidR="00AA7C2E" w:rsidRPr="00C2660B" w:rsidRDefault="00AA7C2E" w:rsidP="00F71169">
            <w:pPr>
              <w:pStyle w:val="NoSpacing"/>
              <w:rPr>
                <w:rFonts w:ascii="Times New Roman" w:hAnsi="Times New Roman"/>
                <w:sz w:val="24"/>
                <w:szCs w:val="24"/>
              </w:rPr>
            </w:pPr>
          </w:p>
        </w:tc>
        <w:tc>
          <w:tcPr>
            <w:tcW w:w="1056" w:type="dxa"/>
          </w:tcPr>
          <w:p w14:paraId="77FD1BCE" w14:textId="77777777" w:rsidR="00AA7C2E" w:rsidRPr="00C2660B" w:rsidRDefault="00B766EF" w:rsidP="00F71169">
            <w:pPr>
              <w:pStyle w:val="NoSpacing"/>
              <w:rPr>
                <w:rFonts w:ascii="Times New Roman" w:hAnsi="Times New Roman"/>
                <w:sz w:val="24"/>
                <w:szCs w:val="24"/>
              </w:rPr>
            </w:pPr>
            <w:r>
              <w:rPr>
                <w:rFonts w:ascii="Times New Roman" w:hAnsi="Times New Roman"/>
                <w:sz w:val="24"/>
                <w:szCs w:val="24"/>
              </w:rPr>
              <w:t>X</w:t>
            </w:r>
          </w:p>
        </w:tc>
        <w:tc>
          <w:tcPr>
            <w:tcW w:w="605" w:type="dxa"/>
          </w:tcPr>
          <w:p w14:paraId="4420AC04" w14:textId="77777777" w:rsidR="00AA7C2E" w:rsidRPr="00C2660B" w:rsidRDefault="00AA7C2E" w:rsidP="00F71169">
            <w:pPr>
              <w:pStyle w:val="NoSpacing"/>
              <w:rPr>
                <w:rFonts w:ascii="Times New Roman" w:hAnsi="Times New Roman"/>
                <w:sz w:val="24"/>
                <w:szCs w:val="24"/>
              </w:rPr>
            </w:pPr>
          </w:p>
        </w:tc>
        <w:tc>
          <w:tcPr>
            <w:tcW w:w="857" w:type="dxa"/>
          </w:tcPr>
          <w:p w14:paraId="3473F656" w14:textId="77777777" w:rsidR="00AA7C2E" w:rsidRPr="00C2660B" w:rsidRDefault="00AA7C2E"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14:paraId="5FBE15C2" w14:textId="77777777" w:rsidR="00AA7C2E" w:rsidRPr="00C2660B" w:rsidRDefault="00AA7C2E"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1A55AF7C" w14:textId="77777777" w:rsidR="00AA7C2E" w:rsidRPr="00AA7C2E" w:rsidRDefault="00AA7C2E" w:rsidP="00F71169">
            <w:pPr>
              <w:pStyle w:val="NoSpacing"/>
              <w:rPr>
                <w:rFonts w:ascii="Times New Roman" w:hAnsi="Times New Roman"/>
                <w:sz w:val="24"/>
                <w:szCs w:val="24"/>
              </w:rPr>
            </w:pPr>
            <w:r w:rsidRPr="00AA7C2E">
              <w:rPr>
                <w:rFonts w:ascii="Times New Roman" w:eastAsia="Times New Roman" w:hAnsi="Times New Roman"/>
                <w:sz w:val="24"/>
                <w:szCs w:val="24"/>
              </w:rPr>
              <w:t>CSCI-142</w:t>
            </w:r>
          </w:p>
        </w:tc>
      </w:tr>
      <w:tr w:rsidR="00AA7C2E" w:rsidRPr="00C2660B" w14:paraId="55735321" w14:textId="77777777" w:rsidTr="00DB577D">
        <w:tc>
          <w:tcPr>
            <w:tcW w:w="1886" w:type="dxa"/>
          </w:tcPr>
          <w:p w14:paraId="417D22BC" w14:textId="28B5FA51" w:rsidR="00AA7C2E" w:rsidRPr="00C2660B" w:rsidRDefault="00AA7C2E" w:rsidP="00F71169">
            <w:pPr>
              <w:pStyle w:val="NoSpacing"/>
              <w:rPr>
                <w:rFonts w:ascii="Times New Roman" w:hAnsi="Times New Roman"/>
                <w:sz w:val="24"/>
                <w:szCs w:val="24"/>
              </w:rPr>
            </w:pPr>
            <w:r>
              <w:rPr>
                <w:rFonts w:ascii="Times New Roman" w:hAnsi="Times New Roman"/>
                <w:sz w:val="24"/>
                <w:szCs w:val="24"/>
              </w:rPr>
              <w:t xml:space="preserve">BIOL-430, Bioinformatics </w:t>
            </w:r>
            <w:r w:rsidR="00CB142F" w:rsidRPr="00CB142F">
              <w:rPr>
                <w:rFonts w:ascii="Times New Roman" w:hAnsi="Times New Roman"/>
                <w:sz w:val="24"/>
                <w:szCs w:val="24"/>
              </w:rPr>
              <w:t>Algorithms </w:t>
            </w:r>
          </w:p>
        </w:tc>
        <w:tc>
          <w:tcPr>
            <w:tcW w:w="683" w:type="dxa"/>
          </w:tcPr>
          <w:p w14:paraId="78AA66F4" w14:textId="77777777" w:rsidR="00AA7C2E" w:rsidRPr="00C2660B" w:rsidRDefault="00AA7C2E"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C3C9015" w14:textId="77777777" w:rsidR="00AA7C2E" w:rsidRPr="00C2660B" w:rsidRDefault="00AA7C2E" w:rsidP="00F71169">
            <w:pPr>
              <w:pStyle w:val="NoSpacing"/>
              <w:rPr>
                <w:rFonts w:ascii="Times New Roman" w:hAnsi="Times New Roman"/>
                <w:sz w:val="24"/>
                <w:szCs w:val="24"/>
              </w:rPr>
            </w:pPr>
          </w:p>
        </w:tc>
        <w:tc>
          <w:tcPr>
            <w:tcW w:w="1056" w:type="dxa"/>
          </w:tcPr>
          <w:p w14:paraId="7A704FC4" w14:textId="77777777" w:rsidR="00AA7C2E" w:rsidRPr="00C2660B" w:rsidRDefault="00B766EF" w:rsidP="00F71169">
            <w:pPr>
              <w:pStyle w:val="NoSpacing"/>
              <w:rPr>
                <w:rFonts w:ascii="Times New Roman" w:hAnsi="Times New Roman"/>
                <w:sz w:val="24"/>
                <w:szCs w:val="24"/>
              </w:rPr>
            </w:pPr>
            <w:r>
              <w:rPr>
                <w:rFonts w:ascii="Times New Roman" w:hAnsi="Times New Roman"/>
                <w:sz w:val="24"/>
                <w:szCs w:val="24"/>
              </w:rPr>
              <w:t>X</w:t>
            </w:r>
          </w:p>
        </w:tc>
        <w:tc>
          <w:tcPr>
            <w:tcW w:w="605" w:type="dxa"/>
          </w:tcPr>
          <w:p w14:paraId="41B0FFC0" w14:textId="77777777" w:rsidR="00AA7C2E" w:rsidRPr="00C2660B" w:rsidRDefault="00AA7C2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E5031CE" w14:textId="77777777" w:rsidR="00AA7C2E" w:rsidRPr="00C2660B" w:rsidRDefault="00AA7C2E" w:rsidP="00F71169">
            <w:pPr>
              <w:pStyle w:val="NoSpacing"/>
              <w:rPr>
                <w:rFonts w:ascii="Times New Roman" w:hAnsi="Times New Roman"/>
                <w:sz w:val="24"/>
                <w:szCs w:val="24"/>
              </w:rPr>
            </w:pPr>
          </w:p>
        </w:tc>
        <w:tc>
          <w:tcPr>
            <w:tcW w:w="1216" w:type="dxa"/>
          </w:tcPr>
          <w:p w14:paraId="25938980" w14:textId="77777777" w:rsidR="00AA7C2E" w:rsidRPr="00C2660B" w:rsidRDefault="00AA7C2E"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280EA8ED" w14:textId="77777777" w:rsidR="00AA7C2E" w:rsidRPr="00C2660B" w:rsidRDefault="00AA7C2E" w:rsidP="00F71169">
            <w:pPr>
              <w:pStyle w:val="NoSpacing"/>
              <w:rPr>
                <w:rFonts w:ascii="Times New Roman" w:hAnsi="Times New Roman"/>
                <w:sz w:val="24"/>
                <w:szCs w:val="24"/>
              </w:rPr>
            </w:pPr>
            <w:r>
              <w:rPr>
                <w:rFonts w:ascii="Times New Roman" w:hAnsi="Times New Roman"/>
                <w:sz w:val="24"/>
                <w:szCs w:val="24"/>
              </w:rPr>
              <w:t>BIOL-330</w:t>
            </w:r>
            <w:r w:rsidR="00A45D83">
              <w:rPr>
                <w:rFonts w:ascii="Times New Roman" w:hAnsi="Times New Roman"/>
                <w:sz w:val="24"/>
                <w:szCs w:val="24"/>
              </w:rPr>
              <w:t>, CSCI-142</w:t>
            </w:r>
          </w:p>
        </w:tc>
      </w:tr>
      <w:tr w:rsidR="00AA7C2E" w:rsidRPr="00C2660B" w14:paraId="6558F351" w14:textId="77777777" w:rsidTr="00DB577D">
        <w:tc>
          <w:tcPr>
            <w:tcW w:w="1886" w:type="dxa"/>
          </w:tcPr>
          <w:p w14:paraId="4448FA52" w14:textId="77777777" w:rsidR="00AA7C2E" w:rsidRDefault="00AA7C2E" w:rsidP="00F71169">
            <w:pPr>
              <w:pStyle w:val="NoSpacing"/>
              <w:rPr>
                <w:rFonts w:ascii="Times New Roman" w:hAnsi="Times New Roman"/>
                <w:sz w:val="24"/>
                <w:szCs w:val="24"/>
              </w:rPr>
            </w:pPr>
            <w:r>
              <w:rPr>
                <w:rFonts w:ascii="Times New Roman" w:hAnsi="Times New Roman"/>
                <w:sz w:val="24"/>
                <w:szCs w:val="24"/>
              </w:rPr>
              <w:t>BIOL-494, Molecular Modeling and Proteomics</w:t>
            </w:r>
          </w:p>
        </w:tc>
        <w:tc>
          <w:tcPr>
            <w:tcW w:w="683" w:type="dxa"/>
          </w:tcPr>
          <w:p w14:paraId="3EB7F3C1" w14:textId="77777777" w:rsidR="00AA7C2E" w:rsidRDefault="00AA7C2E"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20F1665" w14:textId="77777777" w:rsidR="00AA7C2E" w:rsidRDefault="00AA7C2E" w:rsidP="00F71169">
            <w:pPr>
              <w:pStyle w:val="NoSpacing"/>
              <w:rPr>
                <w:rFonts w:ascii="Times New Roman" w:hAnsi="Times New Roman"/>
                <w:sz w:val="24"/>
                <w:szCs w:val="24"/>
              </w:rPr>
            </w:pPr>
          </w:p>
        </w:tc>
        <w:tc>
          <w:tcPr>
            <w:tcW w:w="1056" w:type="dxa"/>
          </w:tcPr>
          <w:p w14:paraId="07DAEE05" w14:textId="77777777" w:rsidR="00AA7C2E" w:rsidRDefault="00B766EF" w:rsidP="00F71169">
            <w:pPr>
              <w:pStyle w:val="NoSpacing"/>
              <w:rPr>
                <w:rFonts w:ascii="Times New Roman" w:hAnsi="Times New Roman"/>
                <w:sz w:val="24"/>
                <w:szCs w:val="24"/>
              </w:rPr>
            </w:pPr>
            <w:r>
              <w:rPr>
                <w:rFonts w:ascii="Times New Roman" w:hAnsi="Times New Roman"/>
                <w:sz w:val="24"/>
                <w:szCs w:val="24"/>
              </w:rPr>
              <w:t>X</w:t>
            </w:r>
          </w:p>
        </w:tc>
        <w:tc>
          <w:tcPr>
            <w:tcW w:w="605" w:type="dxa"/>
          </w:tcPr>
          <w:p w14:paraId="74E9FAAC" w14:textId="77777777" w:rsidR="00AA7C2E" w:rsidRDefault="00AA7C2E" w:rsidP="00F71169">
            <w:pPr>
              <w:pStyle w:val="NoSpacing"/>
              <w:rPr>
                <w:rFonts w:ascii="Times New Roman" w:hAnsi="Times New Roman"/>
                <w:sz w:val="24"/>
                <w:szCs w:val="24"/>
              </w:rPr>
            </w:pPr>
          </w:p>
        </w:tc>
        <w:tc>
          <w:tcPr>
            <w:tcW w:w="857" w:type="dxa"/>
          </w:tcPr>
          <w:p w14:paraId="4F4295EA" w14:textId="77777777" w:rsidR="00AA7C2E" w:rsidRPr="00C2660B" w:rsidRDefault="00AA7C2E"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14:paraId="487E0E8B" w14:textId="77777777" w:rsidR="00AA7C2E" w:rsidRDefault="00AA7C2E"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2700D0DA" w14:textId="77777777" w:rsidR="00AA7C2E" w:rsidRDefault="00AA7C2E" w:rsidP="00F71169">
            <w:pPr>
              <w:pStyle w:val="NoSpacing"/>
              <w:rPr>
                <w:rFonts w:ascii="Times New Roman" w:hAnsi="Times New Roman"/>
                <w:sz w:val="24"/>
                <w:szCs w:val="24"/>
              </w:rPr>
            </w:pPr>
            <w:r>
              <w:rPr>
                <w:rFonts w:ascii="Times New Roman" w:hAnsi="Times New Roman"/>
                <w:sz w:val="24"/>
                <w:szCs w:val="24"/>
              </w:rPr>
              <w:t>BIOL-330</w:t>
            </w:r>
          </w:p>
        </w:tc>
      </w:tr>
      <w:tr w:rsidR="006D69A0" w:rsidRPr="00C2660B" w14:paraId="2426EE07" w14:textId="77777777" w:rsidTr="00DB577D">
        <w:tc>
          <w:tcPr>
            <w:tcW w:w="1886" w:type="dxa"/>
          </w:tcPr>
          <w:p w14:paraId="207B4624" w14:textId="185180AD" w:rsidR="006D69A0" w:rsidRDefault="00BA57BB" w:rsidP="00F71169">
            <w:pPr>
              <w:pStyle w:val="NoSpacing"/>
              <w:rPr>
                <w:rFonts w:ascii="Times New Roman" w:hAnsi="Times New Roman"/>
                <w:sz w:val="24"/>
                <w:szCs w:val="24"/>
              </w:rPr>
            </w:pPr>
            <w:r w:rsidRPr="00BA57BB">
              <w:rPr>
                <w:rFonts w:ascii="Times New Roman" w:hAnsi="Times New Roman"/>
                <w:color w:val="000000" w:themeColor="text1"/>
                <w:sz w:val="24"/>
                <w:szCs w:val="24"/>
              </w:rPr>
              <w:t>BIOL-6</w:t>
            </w:r>
            <w:r w:rsidR="006D69A0" w:rsidRPr="00BA57BB">
              <w:rPr>
                <w:rFonts w:ascii="Times New Roman" w:hAnsi="Times New Roman"/>
                <w:color w:val="000000" w:themeColor="text1"/>
                <w:sz w:val="24"/>
                <w:szCs w:val="24"/>
              </w:rPr>
              <w:t>35</w:t>
            </w:r>
            <w:r w:rsidR="006D69A0">
              <w:rPr>
                <w:rFonts w:ascii="Times New Roman" w:hAnsi="Times New Roman"/>
                <w:sz w:val="24"/>
                <w:szCs w:val="24"/>
              </w:rPr>
              <w:t>, Bioinformatics Seminar</w:t>
            </w:r>
          </w:p>
        </w:tc>
        <w:tc>
          <w:tcPr>
            <w:tcW w:w="683" w:type="dxa"/>
          </w:tcPr>
          <w:p w14:paraId="343E9325" w14:textId="77777777" w:rsidR="006D69A0" w:rsidRDefault="006D69A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F9FB188" w14:textId="77777777" w:rsidR="006D69A0" w:rsidRDefault="006D69A0" w:rsidP="00F71169">
            <w:pPr>
              <w:pStyle w:val="NoSpacing"/>
              <w:rPr>
                <w:rFonts w:ascii="Times New Roman" w:hAnsi="Times New Roman"/>
                <w:sz w:val="24"/>
                <w:szCs w:val="24"/>
              </w:rPr>
            </w:pPr>
          </w:p>
        </w:tc>
        <w:tc>
          <w:tcPr>
            <w:tcW w:w="1056" w:type="dxa"/>
          </w:tcPr>
          <w:p w14:paraId="0C6A8600" w14:textId="77777777" w:rsidR="006D69A0" w:rsidRDefault="00B766EF" w:rsidP="00F71169">
            <w:pPr>
              <w:pStyle w:val="NoSpacing"/>
              <w:rPr>
                <w:rFonts w:ascii="Times New Roman" w:hAnsi="Times New Roman"/>
                <w:sz w:val="24"/>
                <w:szCs w:val="24"/>
              </w:rPr>
            </w:pPr>
            <w:r>
              <w:rPr>
                <w:rFonts w:ascii="Times New Roman" w:hAnsi="Times New Roman"/>
                <w:sz w:val="24"/>
                <w:szCs w:val="24"/>
              </w:rPr>
              <w:t>X</w:t>
            </w:r>
          </w:p>
        </w:tc>
        <w:tc>
          <w:tcPr>
            <w:tcW w:w="605" w:type="dxa"/>
          </w:tcPr>
          <w:p w14:paraId="6DA36E70" w14:textId="77777777" w:rsidR="006D69A0" w:rsidRDefault="006D69A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1D0A09F" w14:textId="77777777" w:rsidR="006D69A0" w:rsidRDefault="006D69A0" w:rsidP="00F71169">
            <w:pPr>
              <w:pStyle w:val="NoSpacing"/>
              <w:rPr>
                <w:rFonts w:ascii="Times New Roman" w:hAnsi="Times New Roman"/>
                <w:sz w:val="24"/>
                <w:szCs w:val="24"/>
              </w:rPr>
            </w:pPr>
          </w:p>
        </w:tc>
        <w:tc>
          <w:tcPr>
            <w:tcW w:w="1216" w:type="dxa"/>
          </w:tcPr>
          <w:p w14:paraId="2BAEB6D3" w14:textId="77777777" w:rsidR="006D69A0" w:rsidRDefault="006D69A0" w:rsidP="00F71169">
            <w:pPr>
              <w:pStyle w:val="NoSpacing"/>
              <w:rPr>
                <w:rFonts w:ascii="Times New Roman" w:hAnsi="Times New Roman"/>
                <w:sz w:val="24"/>
                <w:szCs w:val="24"/>
              </w:rPr>
            </w:pPr>
            <w:r>
              <w:rPr>
                <w:rFonts w:ascii="Times New Roman" w:hAnsi="Times New Roman"/>
                <w:sz w:val="24"/>
                <w:szCs w:val="24"/>
              </w:rPr>
              <w:t>Annual</w:t>
            </w:r>
          </w:p>
        </w:tc>
        <w:tc>
          <w:tcPr>
            <w:tcW w:w="1457" w:type="dxa"/>
          </w:tcPr>
          <w:p w14:paraId="68A885EE" w14:textId="77777777" w:rsidR="006D69A0" w:rsidRDefault="006D69A0" w:rsidP="00F71169">
            <w:pPr>
              <w:pStyle w:val="NoSpacing"/>
              <w:rPr>
                <w:rFonts w:ascii="Times New Roman" w:hAnsi="Times New Roman"/>
                <w:sz w:val="24"/>
                <w:szCs w:val="24"/>
              </w:rPr>
            </w:pPr>
            <w:r>
              <w:rPr>
                <w:rFonts w:ascii="Times New Roman" w:hAnsi="Times New Roman"/>
                <w:sz w:val="24"/>
                <w:szCs w:val="24"/>
              </w:rPr>
              <w:t>None</w:t>
            </w:r>
          </w:p>
        </w:tc>
      </w:tr>
    </w:tbl>
    <w:p w14:paraId="048651F9"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57500D54" w14:textId="77777777">
        <w:tc>
          <w:tcPr>
            <w:tcW w:w="3798" w:type="dxa"/>
          </w:tcPr>
          <w:p w14:paraId="30035F40"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AA7C2E">
              <w:rPr>
                <w:rFonts w:ascii="Times New Roman" w:hAnsi="Times New Roman"/>
                <w:sz w:val="24"/>
                <w:szCs w:val="24"/>
              </w:rPr>
              <w:t xml:space="preserve">  15</w:t>
            </w:r>
          </w:p>
        </w:tc>
        <w:tc>
          <w:tcPr>
            <w:tcW w:w="5058" w:type="dxa"/>
          </w:tcPr>
          <w:p w14:paraId="0C69F105" w14:textId="77777777" w:rsidR="00EB4A0C" w:rsidRPr="00C2660B" w:rsidRDefault="00EB4A0C" w:rsidP="00F10355">
            <w:pPr>
              <w:pStyle w:val="NoSpacing"/>
              <w:rPr>
                <w:rFonts w:ascii="Times New Roman" w:hAnsi="Times New Roman"/>
                <w:sz w:val="24"/>
                <w:szCs w:val="24"/>
              </w:rPr>
            </w:pPr>
          </w:p>
        </w:tc>
      </w:tr>
    </w:tbl>
    <w:p w14:paraId="14E2A4FF" w14:textId="77777777" w:rsidR="00DB577D" w:rsidRDefault="00DB577D" w:rsidP="00F10355">
      <w:pPr>
        <w:pStyle w:val="NoSpacing"/>
        <w:rPr>
          <w:rFonts w:ascii="Times New Roman" w:hAnsi="Times New Roman"/>
          <w:sz w:val="24"/>
          <w:szCs w:val="24"/>
        </w:rPr>
      </w:pPr>
    </w:p>
    <w:p w14:paraId="18154F80" w14:textId="77777777" w:rsidR="00DB577D" w:rsidRDefault="00DB577D">
      <w:pPr>
        <w:rPr>
          <w:rFonts w:eastAsia="Calibri"/>
        </w:rPr>
      </w:pPr>
      <w:r>
        <w:br w:type="page"/>
      </w:r>
    </w:p>
    <w:p w14:paraId="16AD1FBD" w14:textId="21A0276D" w:rsidR="00F10355" w:rsidRDefault="00A21C31" w:rsidP="00F10355">
      <w:pPr>
        <w:pStyle w:val="NoSpacing"/>
        <w:rPr>
          <w:rFonts w:ascii="Times New Roman" w:hAnsi="Times New Roman"/>
          <w:sz w:val="24"/>
          <w:szCs w:val="24"/>
        </w:rPr>
      </w:pPr>
      <w:r w:rsidRPr="00C2660B">
        <w:rPr>
          <w:rFonts w:ascii="Times New Roman" w:hAnsi="Times New Roman"/>
          <w:sz w:val="24"/>
          <w:szCs w:val="24"/>
        </w:rPr>
        <w:lastRenderedPageBreak/>
        <w:t>Please include below course descriptions for all courses in the</w:t>
      </w:r>
      <w:r w:rsidR="00F10355" w:rsidRPr="00C2660B">
        <w:rPr>
          <w:rFonts w:ascii="Times New Roman" w:hAnsi="Times New Roman"/>
          <w:sz w:val="24"/>
          <w:szCs w:val="24"/>
        </w:rPr>
        <w:t xml:space="preserve"> proposed minor.</w:t>
      </w:r>
    </w:p>
    <w:p w14:paraId="04979F3F" w14:textId="77777777" w:rsidR="00DB577D" w:rsidRDefault="00DB577D" w:rsidP="00F10355">
      <w:pPr>
        <w:pStyle w:val="NoSpacing"/>
        <w:rPr>
          <w:rFonts w:ascii="Times New Roman" w:hAnsi="Times New Roman"/>
          <w:sz w:val="24"/>
          <w:szCs w:val="24"/>
        </w:rPr>
      </w:pPr>
    </w:p>
    <w:p w14:paraId="78B31675" w14:textId="77777777" w:rsidR="006B7557" w:rsidRDefault="006B7557" w:rsidP="006B7557">
      <w:pPr>
        <w:pStyle w:val="NoSpacing"/>
        <w:rPr>
          <w:b/>
        </w:rPr>
      </w:pPr>
      <w:r w:rsidRPr="006B7557">
        <w:rPr>
          <w:b/>
        </w:rPr>
        <w:t>BIOL-130 Introduction to Bioinformatics </w:t>
      </w:r>
    </w:p>
    <w:p w14:paraId="15757BD1" w14:textId="6EC57E0D" w:rsidR="006B7557" w:rsidRPr="006B7557" w:rsidRDefault="006B7557" w:rsidP="006B7557">
      <w:pPr>
        <w:pStyle w:val="NoSpacing"/>
      </w:pPr>
      <w:r w:rsidRPr="006B7557">
        <w:t>This course will explore topics in the field of bioinformatics including tools and resources used by the discipline, including direct experience with the common user environment.  Class 3, Credit 3 (F)</w:t>
      </w:r>
    </w:p>
    <w:p w14:paraId="0AA7585A" w14:textId="77777777" w:rsidR="00F10355" w:rsidRPr="00C2660B" w:rsidRDefault="00F10355" w:rsidP="00F71169">
      <w:pPr>
        <w:pStyle w:val="NoSpacing"/>
        <w:rPr>
          <w:rFonts w:ascii="Times New Roman" w:hAnsi="Times New Roman"/>
          <w:b/>
          <w:sz w:val="24"/>
          <w:szCs w:val="24"/>
        </w:rPr>
      </w:pPr>
    </w:p>
    <w:p w14:paraId="1FAD106F" w14:textId="77777777" w:rsidR="006B7557" w:rsidRDefault="006B7557" w:rsidP="006B7557">
      <w:pPr>
        <w:rPr>
          <w:rFonts w:ascii="Calibri" w:eastAsia="Calibri" w:hAnsi="Calibri"/>
          <w:sz w:val="22"/>
          <w:szCs w:val="20"/>
          <w:lang w:eastAsia="ar-SA"/>
        </w:rPr>
      </w:pPr>
      <w:r w:rsidRPr="006B7557">
        <w:rPr>
          <w:rFonts w:ascii="Calibri" w:eastAsia="Calibri" w:hAnsi="Calibri"/>
          <w:b/>
          <w:sz w:val="22"/>
          <w:szCs w:val="20"/>
          <w:lang w:eastAsia="ar-SA"/>
        </w:rPr>
        <w:t>BIOL-330    Bioinformatics</w:t>
      </w:r>
    </w:p>
    <w:p w14:paraId="36FDD391" w14:textId="2981AF56" w:rsidR="006B7557" w:rsidRPr="006B7557" w:rsidRDefault="006B7557" w:rsidP="006B7557">
      <w:pPr>
        <w:rPr>
          <w:rFonts w:ascii="Calibri" w:eastAsia="Calibri" w:hAnsi="Calibri"/>
          <w:sz w:val="22"/>
          <w:szCs w:val="20"/>
          <w:lang w:eastAsia="ar-SA"/>
        </w:rPr>
      </w:pPr>
      <w:r w:rsidRPr="006B7557">
        <w:rPr>
          <w:rFonts w:ascii="Calibri" w:eastAsia="Calibri" w:hAnsi="Calibri"/>
          <w:sz w:val="22"/>
          <w:szCs w:val="20"/>
          <w:lang w:eastAsia="ar-SA"/>
        </w:rPr>
        <w:t xml:space="preserve">Bioinformatics introduces students to the analysis of biological sequences: DNA, mRNA, and protein.  Emphasis is placed on classical bioinformatics analyses such as gene prediction, sequence alignment, and </w:t>
      </w:r>
      <w:proofErr w:type="spellStart"/>
      <w:r w:rsidRPr="006B7557">
        <w:rPr>
          <w:rFonts w:ascii="Calibri" w:eastAsia="Calibri" w:hAnsi="Calibri"/>
          <w:sz w:val="22"/>
          <w:szCs w:val="20"/>
          <w:lang w:eastAsia="ar-SA"/>
        </w:rPr>
        <w:t>phylogenetics</w:t>
      </w:r>
      <w:proofErr w:type="spellEnd"/>
      <w:r w:rsidRPr="006B7557">
        <w:rPr>
          <w:rFonts w:ascii="Calibri" w:eastAsia="Calibri" w:hAnsi="Calibri"/>
          <w:sz w:val="22"/>
          <w:szCs w:val="20"/>
          <w:lang w:eastAsia="ar-SA"/>
        </w:rPr>
        <w:t>.  The methods are applicable to both human and model organism studies in medical, biotechnological, and classical biology research. (BIOL-201 Cellular and Molecular Biology) Class 2, Lab 3, Credit 3 (F)</w:t>
      </w:r>
    </w:p>
    <w:p w14:paraId="0170F7CA" w14:textId="77777777" w:rsidR="00B81A21" w:rsidRDefault="00B81A21" w:rsidP="00174AD6">
      <w:pPr>
        <w:rPr>
          <w:rFonts w:ascii="Calibri" w:eastAsia="Calibri" w:hAnsi="Calibri"/>
          <w:sz w:val="22"/>
          <w:szCs w:val="20"/>
          <w:lang w:eastAsia="ar-SA"/>
        </w:rPr>
      </w:pPr>
    </w:p>
    <w:p w14:paraId="209E368F" w14:textId="77777777" w:rsidR="00CB142F" w:rsidRDefault="00CB142F" w:rsidP="00CB142F">
      <w:pPr>
        <w:rPr>
          <w:rFonts w:ascii="Calibri" w:eastAsia="Calibri" w:hAnsi="Calibri"/>
          <w:b/>
          <w:sz w:val="22"/>
          <w:szCs w:val="20"/>
          <w:lang w:eastAsia="ar-SA"/>
        </w:rPr>
      </w:pPr>
      <w:r w:rsidRPr="00CB142F">
        <w:rPr>
          <w:rFonts w:ascii="Calibri" w:eastAsia="Calibri" w:hAnsi="Calibri"/>
          <w:b/>
          <w:sz w:val="22"/>
          <w:szCs w:val="20"/>
          <w:lang w:eastAsia="ar-SA"/>
        </w:rPr>
        <w:t>BIOL-23</w:t>
      </w:r>
      <w:r>
        <w:rPr>
          <w:rFonts w:ascii="Calibri" w:eastAsia="Calibri" w:hAnsi="Calibri"/>
          <w:b/>
          <w:sz w:val="22"/>
          <w:szCs w:val="20"/>
          <w:lang w:eastAsia="ar-SA"/>
        </w:rPr>
        <w:t>0    Bioinformatics Languages</w:t>
      </w:r>
    </w:p>
    <w:p w14:paraId="7AFBFA02" w14:textId="6F303E65" w:rsidR="00CB142F" w:rsidRDefault="00CB142F" w:rsidP="00CB142F">
      <w:pPr>
        <w:rPr>
          <w:rFonts w:ascii="Calibri" w:eastAsia="Calibri" w:hAnsi="Calibri"/>
          <w:sz w:val="22"/>
          <w:szCs w:val="20"/>
          <w:lang w:eastAsia="ar-SA"/>
        </w:rPr>
      </w:pPr>
      <w:r w:rsidRPr="00CB142F">
        <w:rPr>
          <w:rFonts w:ascii="Calibri" w:eastAsia="Calibri" w:hAnsi="Calibri"/>
          <w:sz w:val="22"/>
          <w:szCs w:val="20"/>
          <w:lang w:eastAsia="ar-SA"/>
        </w:rPr>
        <w:t>This is an introductory course in scripting languages focusing on the Perl programming language, the R statistical analysis program, and their application to biological data.  We will investigate the use of Perl and R for processing sequence and "-</w:t>
      </w:r>
      <w:proofErr w:type="spellStart"/>
      <w:r w:rsidRPr="00CB142F">
        <w:rPr>
          <w:rFonts w:ascii="Calibri" w:eastAsia="Calibri" w:hAnsi="Calibri"/>
          <w:sz w:val="22"/>
          <w:szCs w:val="20"/>
          <w:lang w:eastAsia="ar-SA"/>
        </w:rPr>
        <w:t>omics</w:t>
      </w:r>
      <w:proofErr w:type="spellEnd"/>
      <w:r w:rsidRPr="00CB142F">
        <w:rPr>
          <w:rFonts w:ascii="Calibri" w:eastAsia="Calibri" w:hAnsi="Calibri"/>
          <w:sz w:val="22"/>
          <w:szCs w:val="20"/>
          <w:lang w:eastAsia="ar-SA"/>
        </w:rPr>
        <w:t>" data, managing a variety of biological data types, and providing effective Web and graphical interfaces to existing tools for analysis of these data.  (CSCI-142 Computer Science II or equivalent) Class 2, Lab 3, Credit 3 (S)</w:t>
      </w:r>
    </w:p>
    <w:p w14:paraId="35F7E082" w14:textId="77777777" w:rsidR="00CB142F" w:rsidRDefault="00CB142F" w:rsidP="00CB142F">
      <w:pPr>
        <w:rPr>
          <w:rFonts w:ascii="Calibri" w:eastAsia="Calibri" w:hAnsi="Calibri"/>
          <w:sz w:val="22"/>
          <w:szCs w:val="20"/>
          <w:lang w:eastAsia="ar-SA"/>
        </w:rPr>
      </w:pPr>
    </w:p>
    <w:p w14:paraId="24C6D403" w14:textId="59EA4F03" w:rsidR="00CB142F" w:rsidRDefault="00CB142F" w:rsidP="00CB142F">
      <w:pPr>
        <w:rPr>
          <w:rFonts w:ascii="Calibri" w:eastAsia="Calibri" w:hAnsi="Calibri"/>
          <w:b/>
          <w:sz w:val="22"/>
          <w:szCs w:val="20"/>
          <w:lang w:eastAsia="ar-SA"/>
        </w:rPr>
      </w:pPr>
      <w:r w:rsidRPr="00CB142F">
        <w:rPr>
          <w:rFonts w:ascii="Calibri" w:eastAsia="Calibri" w:hAnsi="Calibri"/>
          <w:b/>
          <w:sz w:val="22"/>
          <w:szCs w:val="20"/>
          <w:lang w:eastAsia="ar-SA"/>
        </w:rPr>
        <w:t>BIOL-</w:t>
      </w:r>
      <w:r>
        <w:rPr>
          <w:rFonts w:ascii="Calibri" w:eastAsia="Calibri" w:hAnsi="Calibri"/>
          <w:b/>
          <w:sz w:val="22"/>
          <w:szCs w:val="20"/>
          <w:lang w:eastAsia="ar-SA"/>
        </w:rPr>
        <w:t>425 Ethics in Bioinformatics</w:t>
      </w:r>
    </w:p>
    <w:p w14:paraId="7521209A" w14:textId="28D6A5D3" w:rsidR="00CB142F" w:rsidRDefault="00CB142F" w:rsidP="00CB142F">
      <w:pPr>
        <w:rPr>
          <w:rFonts w:ascii="Calibri" w:eastAsia="Calibri" w:hAnsi="Calibri"/>
          <w:sz w:val="22"/>
          <w:szCs w:val="20"/>
          <w:lang w:eastAsia="ar-SA"/>
        </w:rPr>
      </w:pPr>
      <w:r w:rsidRPr="00CB142F">
        <w:rPr>
          <w:rFonts w:ascii="Calibri" w:eastAsia="Calibri" w:hAnsi="Calibri"/>
          <w:sz w:val="22"/>
          <w:szCs w:val="20"/>
          <w:lang w:eastAsia="ar-SA"/>
        </w:rPr>
        <w:t>This course focuses on individual and organizational responsibilities in bioinformatics research, product development, product commercialization and clinical and consumer genetic testing. (BIOL-201 Cellular and Molecular Biology or permission of the instructor) Class 3, Credit 3 (F)</w:t>
      </w:r>
    </w:p>
    <w:p w14:paraId="0CE613F0" w14:textId="77777777" w:rsidR="00CB142F" w:rsidRDefault="00CB142F" w:rsidP="00CB142F">
      <w:pPr>
        <w:rPr>
          <w:rFonts w:ascii="Calibri" w:eastAsia="Calibri" w:hAnsi="Calibri"/>
          <w:sz w:val="22"/>
          <w:szCs w:val="20"/>
          <w:lang w:eastAsia="ar-SA"/>
        </w:rPr>
      </w:pPr>
    </w:p>
    <w:p w14:paraId="4121F866" w14:textId="0BB8CC73" w:rsidR="00CB142F" w:rsidRPr="00CB142F" w:rsidRDefault="00CB142F" w:rsidP="00CB142F">
      <w:pPr>
        <w:rPr>
          <w:rFonts w:ascii="Calibri" w:eastAsia="Calibri" w:hAnsi="Calibri"/>
          <w:sz w:val="22"/>
          <w:szCs w:val="20"/>
          <w:lang w:eastAsia="ar-SA"/>
        </w:rPr>
      </w:pPr>
      <w:r w:rsidRPr="00CB142F">
        <w:rPr>
          <w:rFonts w:ascii="Calibri" w:eastAsia="Calibri" w:hAnsi="Calibri"/>
          <w:b/>
          <w:sz w:val="22"/>
          <w:szCs w:val="20"/>
          <w:lang w:eastAsia="ar-SA"/>
        </w:rPr>
        <w:t>BIOL-4</w:t>
      </w:r>
      <w:r>
        <w:rPr>
          <w:rFonts w:ascii="Calibri" w:eastAsia="Calibri" w:hAnsi="Calibri"/>
          <w:b/>
          <w:sz w:val="22"/>
          <w:szCs w:val="20"/>
          <w:lang w:eastAsia="ar-SA"/>
        </w:rPr>
        <w:t>30 Bioinformatics Algorithms</w:t>
      </w:r>
      <w:r w:rsidRPr="00CB142F">
        <w:rPr>
          <w:rFonts w:ascii="Calibri" w:eastAsia="Calibri" w:hAnsi="Calibri"/>
          <w:b/>
          <w:sz w:val="22"/>
          <w:szCs w:val="20"/>
          <w:lang w:eastAsia="ar-SA"/>
        </w:rPr>
        <w:t> </w:t>
      </w:r>
      <w:r w:rsidRPr="00CB142F">
        <w:rPr>
          <w:rFonts w:ascii="Calibri" w:eastAsia="Calibri" w:hAnsi="Calibri"/>
          <w:sz w:val="22"/>
          <w:szCs w:val="20"/>
          <w:lang w:eastAsia="ar-SA"/>
        </w:rPr>
        <w:br/>
        <w:t>Bioinformatics Resources will focus on the types of analyses, tools, and databases that are available and commonly used in Bioinformatics. The labs will apply the lecture material in the analysis of real data. (BIOL-330 Bioinformatics, CSCI-142) Class 2, Lab 3, Credit 3 (F)</w:t>
      </w:r>
    </w:p>
    <w:p w14:paraId="71979C9A" w14:textId="77777777" w:rsidR="00CB142F" w:rsidRPr="00CB142F" w:rsidRDefault="00CB142F" w:rsidP="00CB142F">
      <w:pPr>
        <w:rPr>
          <w:rFonts w:ascii="Calibri" w:eastAsia="Calibri" w:hAnsi="Calibri"/>
          <w:sz w:val="22"/>
          <w:szCs w:val="20"/>
          <w:lang w:eastAsia="ar-SA"/>
        </w:rPr>
      </w:pPr>
    </w:p>
    <w:p w14:paraId="016CAA5B" w14:textId="77777777" w:rsidR="00CB142F" w:rsidRPr="00CB142F" w:rsidRDefault="00CB142F" w:rsidP="00CB142F">
      <w:pPr>
        <w:rPr>
          <w:rFonts w:ascii="Calibri" w:eastAsia="Calibri" w:hAnsi="Calibri"/>
          <w:sz w:val="22"/>
          <w:szCs w:val="20"/>
          <w:lang w:eastAsia="ar-SA"/>
        </w:rPr>
      </w:pPr>
    </w:p>
    <w:p w14:paraId="7FD6D3D0" w14:textId="77777777" w:rsidR="00CB142F" w:rsidRDefault="00CB142F" w:rsidP="00CB142F">
      <w:pPr>
        <w:rPr>
          <w:rFonts w:ascii="Calibri" w:eastAsia="Calibri" w:hAnsi="Calibri"/>
          <w:b/>
          <w:sz w:val="22"/>
          <w:szCs w:val="20"/>
          <w:lang w:eastAsia="ar-SA"/>
        </w:rPr>
      </w:pPr>
      <w:r>
        <w:rPr>
          <w:rFonts w:ascii="Calibri" w:eastAsia="Calibri" w:hAnsi="Calibri"/>
          <w:b/>
          <w:sz w:val="22"/>
          <w:szCs w:val="20"/>
          <w:lang w:eastAsia="ar-SA"/>
        </w:rPr>
        <w:t>BIOL-494 </w:t>
      </w:r>
      <w:r w:rsidRPr="00CB142F">
        <w:rPr>
          <w:rFonts w:ascii="Calibri" w:eastAsia="Calibri" w:hAnsi="Calibri"/>
          <w:b/>
          <w:sz w:val="22"/>
          <w:szCs w:val="20"/>
          <w:lang w:eastAsia="ar-SA"/>
        </w:rPr>
        <w:t>Molecular Modeling and Proteomics </w:t>
      </w:r>
    </w:p>
    <w:p w14:paraId="49B63B3D" w14:textId="4DA45051" w:rsidR="00CB142F" w:rsidRPr="00CB142F" w:rsidRDefault="00CB142F" w:rsidP="00CB142F">
      <w:pPr>
        <w:rPr>
          <w:rFonts w:ascii="Calibri" w:eastAsia="Calibri" w:hAnsi="Calibri"/>
          <w:sz w:val="22"/>
          <w:szCs w:val="20"/>
          <w:lang w:eastAsia="ar-SA"/>
        </w:rPr>
      </w:pPr>
      <w:r w:rsidRPr="00CB142F">
        <w:rPr>
          <w:rFonts w:ascii="Calibri" w:eastAsia="Calibri" w:hAnsi="Calibri"/>
          <w:sz w:val="22"/>
          <w:szCs w:val="20"/>
          <w:lang w:eastAsia="ar-SA"/>
        </w:rPr>
        <w:t>This course will explore two facets of protein molecules: their structure and their expression.  The structure component will build upon information from earlier bioinformatics courses.  The course will also include the analysis of inter-molecular interactions, such as ligand/receptor pairing, by employing software that permits modeling of molecular docking experiments.  Tissue-specific protein expression will be addressed in lectures with descriptions of microarray, SAGE, 2D gel electrophoresis and other contemporary technologies and in the laboratory through software commonly used to analyze and compare gene expression levels.  Each student will be assigned a project designed to integrate salient principles covered in the course and provide an opportunity for each student to give an oral presentation to his or her peers. (BIOL-330 Bioinformatics) Class 2, Lab 3 Credit 3 (S)</w:t>
      </w:r>
    </w:p>
    <w:p w14:paraId="732F24C0" w14:textId="77777777" w:rsidR="00CB142F" w:rsidRDefault="00CB142F" w:rsidP="00174AD6">
      <w:pPr>
        <w:rPr>
          <w:rFonts w:ascii="Calibri" w:eastAsia="Calibri" w:hAnsi="Calibri"/>
          <w:sz w:val="22"/>
          <w:szCs w:val="20"/>
          <w:lang w:eastAsia="ar-SA"/>
        </w:rPr>
      </w:pPr>
    </w:p>
    <w:p w14:paraId="757C9B65" w14:textId="77777777" w:rsidR="00BA57BB" w:rsidRDefault="00BA57BB" w:rsidP="00BA57BB">
      <w:pPr>
        <w:rPr>
          <w:rFonts w:ascii="Calibri" w:eastAsia="Calibri" w:hAnsi="Calibri"/>
          <w:b/>
          <w:sz w:val="22"/>
          <w:szCs w:val="20"/>
          <w:lang w:eastAsia="ar-SA"/>
        </w:rPr>
      </w:pPr>
    </w:p>
    <w:p w14:paraId="4862757D" w14:textId="77777777" w:rsidR="00BA57BB" w:rsidRDefault="00BA57BB" w:rsidP="00BA57BB">
      <w:pPr>
        <w:rPr>
          <w:rFonts w:ascii="Calibri" w:eastAsia="Calibri" w:hAnsi="Calibri"/>
          <w:b/>
          <w:sz w:val="22"/>
          <w:szCs w:val="20"/>
          <w:lang w:eastAsia="ar-SA"/>
        </w:rPr>
      </w:pPr>
    </w:p>
    <w:p w14:paraId="044229BC" w14:textId="77777777" w:rsidR="00BA57BB" w:rsidRDefault="00BA57BB" w:rsidP="00BA57BB">
      <w:pPr>
        <w:rPr>
          <w:rFonts w:ascii="Calibri" w:eastAsia="Calibri" w:hAnsi="Calibri"/>
          <w:b/>
          <w:sz w:val="22"/>
          <w:szCs w:val="20"/>
          <w:lang w:eastAsia="ar-SA"/>
        </w:rPr>
      </w:pPr>
    </w:p>
    <w:p w14:paraId="7947C54B" w14:textId="77777777" w:rsidR="00BA57BB" w:rsidRDefault="00BA57BB" w:rsidP="00BA57BB">
      <w:pPr>
        <w:rPr>
          <w:rFonts w:ascii="Calibri" w:eastAsia="Calibri" w:hAnsi="Calibri"/>
          <w:b/>
          <w:sz w:val="22"/>
          <w:szCs w:val="20"/>
          <w:lang w:eastAsia="ar-SA"/>
        </w:rPr>
      </w:pPr>
    </w:p>
    <w:p w14:paraId="7FA822C3" w14:textId="77777777" w:rsidR="00BA57BB" w:rsidRDefault="00BA57BB" w:rsidP="00BA57BB">
      <w:pPr>
        <w:rPr>
          <w:rFonts w:ascii="Calibri" w:eastAsia="Calibri" w:hAnsi="Calibri"/>
          <w:sz w:val="22"/>
          <w:szCs w:val="20"/>
          <w:lang w:eastAsia="ar-SA"/>
        </w:rPr>
      </w:pPr>
      <w:r w:rsidRPr="00BA57BB">
        <w:rPr>
          <w:rFonts w:ascii="Calibri" w:eastAsia="Calibri" w:hAnsi="Calibri"/>
          <w:b/>
          <w:sz w:val="22"/>
          <w:szCs w:val="20"/>
          <w:lang w:eastAsia="ar-SA"/>
        </w:rPr>
        <w:lastRenderedPageBreak/>
        <w:t>BIOL-635                                                                            Bioinformatics Seminar</w:t>
      </w:r>
      <w:r w:rsidRPr="00BA57BB">
        <w:rPr>
          <w:rFonts w:ascii="Calibri" w:eastAsia="Calibri" w:hAnsi="Calibri"/>
          <w:sz w:val="22"/>
          <w:szCs w:val="20"/>
          <w:lang w:eastAsia="ar-SA"/>
        </w:rPr>
        <w:t xml:space="preserve">    </w:t>
      </w:r>
    </w:p>
    <w:p w14:paraId="6D1BCB9C" w14:textId="704A827B" w:rsidR="00BA57BB" w:rsidRPr="00BA57BB" w:rsidRDefault="00BA57BB" w:rsidP="00BA57BB">
      <w:pPr>
        <w:rPr>
          <w:rFonts w:ascii="Calibri" w:eastAsia="Calibri" w:hAnsi="Calibri"/>
          <w:sz w:val="22"/>
          <w:szCs w:val="20"/>
          <w:lang w:eastAsia="ar-SA"/>
        </w:rPr>
      </w:pPr>
      <w:r w:rsidRPr="00BA57BB">
        <w:rPr>
          <w:rFonts w:ascii="Calibri" w:eastAsia="Calibri" w:hAnsi="Calibri"/>
          <w:sz w:val="22"/>
          <w:szCs w:val="20"/>
          <w:lang w:eastAsia="ar-SA"/>
        </w:rPr>
        <w:t>The course provides opportunities for students and faculty to develop and share professional interests while discussing current trends and developments in bioinformatics.  Material for this course will be drawn from the current scientific literature. (Graduate standing in Bioinformatics or permission of instructor) Class 3, Credit 3 (F)</w:t>
      </w:r>
    </w:p>
    <w:p w14:paraId="7A30615C" w14:textId="77777777" w:rsidR="00BA57BB" w:rsidRDefault="00BA57BB" w:rsidP="00174AD6">
      <w:pPr>
        <w:rPr>
          <w:rFonts w:ascii="Calibri" w:eastAsia="Calibri" w:hAnsi="Calibri"/>
          <w:sz w:val="22"/>
          <w:szCs w:val="20"/>
          <w:lang w:eastAsia="ar-SA"/>
        </w:rPr>
      </w:pPr>
    </w:p>
    <w:p w14:paraId="2D14079A" w14:textId="77777777" w:rsidR="00BA57BB" w:rsidRPr="00174AD6" w:rsidRDefault="00BA57BB" w:rsidP="00174AD6">
      <w:pPr>
        <w:rPr>
          <w:rFonts w:ascii="Calibri" w:eastAsia="Calibri" w:hAnsi="Calibri"/>
          <w:sz w:val="22"/>
          <w:szCs w:val="20"/>
          <w:lang w:eastAsia="ar-SA"/>
        </w:rPr>
      </w:pPr>
    </w:p>
    <w:sectPr w:rsidR="00BA57BB"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EAC08" w14:textId="77777777" w:rsidR="002D4000" w:rsidRDefault="002D4000">
      <w:r>
        <w:separator/>
      </w:r>
    </w:p>
  </w:endnote>
  <w:endnote w:type="continuationSeparator" w:id="0">
    <w:p w14:paraId="5E6024C1" w14:textId="77777777" w:rsidR="002D4000" w:rsidRDefault="002D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1B08B" w14:textId="77777777" w:rsidR="006B7557" w:rsidRDefault="006B7557"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EAB98" w14:textId="77777777" w:rsidR="006B7557" w:rsidRDefault="006B7557"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931F" w14:textId="77777777" w:rsidR="006B7557" w:rsidRDefault="006B7557"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CD1">
      <w:rPr>
        <w:rStyle w:val="PageNumber"/>
        <w:noProof/>
      </w:rPr>
      <w:t>5</w:t>
    </w:r>
    <w:r>
      <w:rPr>
        <w:rStyle w:val="PageNumber"/>
      </w:rPr>
      <w:fldChar w:fldCharType="end"/>
    </w:r>
  </w:p>
  <w:p w14:paraId="3791D70A" w14:textId="77777777" w:rsidR="006B7557" w:rsidRDefault="006B7557"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FF981" w14:textId="77777777" w:rsidR="002D4000" w:rsidRDefault="002D4000">
      <w:r>
        <w:separator/>
      </w:r>
    </w:p>
  </w:footnote>
  <w:footnote w:type="continuationSeparator" w:id="0">
    <w:p w14:paraId="4BA60201" w14:textId="77777777" w:rsidR="002D4000" w:rsidRDefault="002D4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79D0" w14:textId="77777777" w:rsidR="006B7557" w:rsidRDefault="006B7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0F529" w14:textId="77777777" w:rsidR="006B7557" w:rsidRDefault="006B7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04544" w14:textId="77777777" w:rsidR="006B7557" w:rsidRDefault="006B7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86AD2"/>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B2504"/>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8"/>
  </w:num>
  <w:num w:numId="14">
    <w:abstractNumId w:val="9"/>
  </w:num>
  <w:num w:numId="15">
    <w:abstractNumId w:val="5"/>
  </w:num>
  <w:num w:numId="16">
    <w:abstractNumId w:val="13"/>
  </w:num>
  <w:num w:numId="17">
    <w:abstractNumId w:val="11"/>
  </w:num>
  <w:num w:numId="18">
    <w:abstractNumId w:val="7"/>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1131F"/>
    <w:rsid w:val="000277C6"/>
    <w:rsid w:val="00036190"/>
    <w:rsid w:val="000361DE"/>
    <w:rsid w:val="00043483"/>
    <w:rsid w:val="00062797"/>
    <w:rsid w:val="00083024"/>
    <w:rsid w:val="0009269F"/>
    <w:rsid w:val="000A7FDA"/>
    <w:rsid w:val="000E5FE8"/>
    <w:rsid w:val="00100CD2"/>
    <w:rsid w:val="00137B34"/>
    <w:rsid w:val="0014540C"/>
    <w:rsid w:val="001634DB"/>
    <w:rsid w:val="00174AD6"/>
    <w:rsid w:val="00176947"/>
    <w:rsid w:val="00180F7B"/>
    <w:rsid w:val="00186A79"/>
    <w:rsid w:val="00192218"/>
    <w:rsid w:val="001934A6"/>
    <w:rsid w:val="00193B85"/>
    <w:rsid w:val="001B32CE"/>
    <w:rsid w:val="001C50C8"/>
    <w:rsid w:val="001C5716"/>
    <w:rsid w:val="001C6459"/>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90C32"/>
    <w:rsid w:val="002A3328"/>
    <w:rsid w:val="002A6A0D"/>
    <w:rsid w:val="002B61C5"/>
    <w:rsid w:val="002C260F"/>
    <w:rsid w:val="002C2A20"/>
    <w:rsid w:val="002C3564"/>
    <w:rsid w:val="002C479A"/>
    <w:rsid w:val="002D0228"/>
    <w:rsid w:val="002D4000"/>
    <w:rsid w:val="002E4DF9"/>
    <w:rsid w:val="002F4796"/>
    <w:rsid w:val="002F6290"/>
    <w:rsid w:val="002F7D30"/>
    <w:rsid w:val="00310BBD"/>
    <w:rsid w:val="00315CA9"/>
    <w:rsid w:val="00324F01"/>
    <w:rsid w:val="0033060F"/>
    <w:rsid w:val="0037110B"/>
    <w:rsid w:val="003C68AD"/>
    <w:rsid w:val="003D3B2D"/>
    <w:rsid w:val="003D4A1A"/>
    <w:rsid w:val="003F0232"/>
    <w:rsid w:val="003F066E"/>
    <w:rsid w:val="0041335C"/>
    <w:rsid w:val="00417757"/>
    <w:rsid w:val="00424A0E"/>
    <w:rsid w:val="00436C74"/>
    <w:rsid w:val="004510AB"/>
    <w:rsid w:val="004523F7"/>
    <w:rsid w:val="00490307"/>
    <w:rsid w:val="004B42FE"/>
    <w:rsid w:val="004C057F"/>
    <w:rsid w:val="004C4410"/>
    <w:rsid w:val="004C4DFB"/>
    <w:rsid w:val="004C5361"/>
    <w:rsid w:val="004D73BD"/>
    <w:rsid w:val="00501932"/>
    <w:rsid w:val="00502F41"/>
    <w:rsid w:val="00540CF6"/>
    <w:rsid w:val="00542674"/>
    <w:rsid w:val="005517B0"/>
    <w:rsid w:val="00554CBD"/>
    <w:rsid w:val="00554FB4"/>
    <w:rsid w:val="0056483D"/>
    <w:rsid w:val="00577456"/>
    <w:rsid w:val="00597DC2"/>
    <w:rsid w:val="005B57D2"/>
    <w:rsid w:val="005C274A"/>
    <w:rsid w:val="005C7579"/>
    <w:rsid w:val="005D0DAA"/>
    <w:rsid w:val="005D7166"/>
    <w:rsid w:val="005E4308"/>
    <w:rsid w:val="005E7FD9"/>
    <w:rsid w:val="005F3C58"/>
    <w:rsid w:val="00617672"/>
    <w:rsid w:val="0063459C"/>
    <w:rsid w:val="00642A3B"/>
    <w:rsid w:val="00666C45"/>
    <w:rsid w:val="00680121"/>
    <w:rsid w:val="006878C0"/>
    <w:rsid w:val="00690DA6"/>
    <w:rsid w:val="006B1BDD"/>
    <w:rsid w:val="006B2661"/>
    <w:rsid w:val="006B7557"/>
    <w:rsid w:val="006D4AEA"/>
    <w:rsid w:val="006D69A0"/>
    <w:rsid w:val="006D7F32"/>
    <w:rsid w:val="006F4356"/>
    <w:rsid w:val="00713507"/>
    <w:rsid w:val="00720DF5"/>
    <w:rsid w:val="007277CF"/>
    <w:rsid w:val="00737682"/>
    <w:rsid w:val="0075201C"/>
    <w:rsid w:val="00780FE6"/>
    <w:rsid w:val="0078492C"/>
    <w:rsid w:val="007873EC"/>
    <w:rsid w:val="007A3E37"/>
    <w:rsid w:val="007A50AF"/>
    <w:rsid w:val="007D4643"/>
    <w:rsid w:val="007D4C4E"/>
    <w:rsid w:val="007D6BD0"/>
    <w:rsid w:val="007E2BA3"/>
    <w:rsid w:val="007E7CF3"/>
    <w:rsid w:val="007F072F"/>
    <w:rsid w:val="00833FFA"/>
    <w:rsid w:val="0084325D"/>
    <w:rsid w:val="008463F1"/>
    <w:rsid w:val="00851B3B"/>
    <w:rsid w:val="00863EBE"/>
    <w:rsid w:val="00865637"/>
    <w:rsid w:val="00872B8C"/>
    <w:rsid w:val="008828D1"/>
    <w:rsid w:val="00895436"/>
    <w:rsid w:val="008C16F0"/>
    <w:rsid w:val="008C22B1"/>
    <w:rsid w:val="008D192A"/>
    <w:rsid w:val="008F020F"/>
    <w:rsid w:val="008F2C53"/>
    <w:rsid w:val="0090012A"/>
    <w:rsid w:val="00904845"/>
    <w:rsid w:val="00905CD1"/>
    <w:rsid w:val="00916F67"/>
    <w:rsid w:val="009279AF"/>
    <w:rsid w:val="00937E54"/>
    <w:rsid w:val="00941DA3"/>
    <w:rsid w:val="009453B8"/>
    <w:rsid w:val="0094595C"/>
    <w:rsid w:val="009505CA"/>
    <w:rsid w:val="00966D19"/>
    <w:rsid w:val="00986039"/>
    <w:rsid w:val="00993D6F"/>
    <w:rsid w:val="00993E22"/>
    <w:rsid w:val="009A57A0"/>
    <w:rsid w:val="009A608C"/>
    <w:rsid w:val="009C0022"/>
    <w:rsid w:val="009C3A18"/>
    <w:rsid w:val="009D6F8D"/>
    <w:rsid w:val="009E1E8E"/>
    <w:rsid w:val="009F3A74"/>
    <w:rsid w:val="00A21C31"/>
    <w:rsid w:val="00A23A9A"/>
    <w:rsid w:val="00A27305"/>
    <w:rsid w:val="00A413E9"/>
    <w:rsid w:val="00A45D83"/>
    <w:rsid w:val="00A77F3E"/>
    <w:rsid w:val="00A927E3"/>
    <w:rsid w:val="00A97989"/>
    <w:rsid w:val="00AA1967"/>
    <w:rsid w:val="00AA5239"/>
    <w:rsid w:val="00AA7C2E"/>
    <w:rsid w:val="00B014EB"/>
    <w:rsid w:val="00B1091A"/>
    <w:rsid w:val="00B1169A"/>
    <w:rsid w:val="00B2427D"/>
    <w:rsid w:val="00B27AD8"/>
    <w:rsid w:val="00B31D1F"/>
    <w:rsid w:val="00B32ABC"/>
    <w:rsid w:val="00B3321C"/>
    <w:rsid w:val="00B454C5"/>
    <w:rsid w:val="00B63023"/>
    <w:rsid w:val="00B76275"/>
    <w:rsid w:val="00B766EF"/>
    <w:rsid w:val="00B76DA1"/>
    <w:rsid w:val="00B81A21"/>
    <w:rsid w:val="00B87F30"/>
    <w:rsid w:val="00B93AAE"/>
    <w:rsid w:val="00BA2DBC"/>
    <w:rsid w:val="00BA4388"/>
    <w:rsid w:val="00BA57BB"/>
    <w:rsid w:val="00BB2165"/>
    <w:rsid w:val="00BE2FB7"/>
    <w:rsid w:val="00BE7777"/>
    <w:rsid w:val="00BF0A9E"/>
    <w:rsid w:val="00C00351"/>
    <w:rsid w:val="00C05B6B"/>
    <w:rsid w:val="00C15035"/>
    <w:rsid w:val="00C20384"/>
    <w:rsid w:val="00C21038"/>
    <w:rsid w:val="00C23E36"/>
    <w:rsid w:val="00C259D6"/>
    <w:rsid w:val="00C2660B"/>
    <w:rsid w:val="00C61822"/>
    <w:rsid w:val="00C65652"/>
    <w:rsid w:val="00C75863"/>
    <w:rsid w:val="00C7588D"/>
    <w:rsid w:val="00C7667A"/>
    <w:rsid w:val="00C8073F"/>
    <w:rsid w:val="00CA4365"/>
    <w:rsid w:val="00CB142F"/>
    <w:rsid w:val="00CB5F90"/>
    <w:rsid w:val="00CB65E7"/>
    <w:rsid w:val="00D078E4"/>
    <w:rsid w:val="00D25B01"/>
    <w:rsid w:val="00D46DED"/>
    <w:rsid w:val="00DB2739"/>
    <w:rsid w:val="00DB50FD"/>
    <w:rsid w:val="00DB577D"/>
    <w:rsid w:val="00DF4959"/>
    <w:rsid w:val="00E068F1"/>
    <w:rsid w:val="00E151D0"/>
    <w:rsid w:val="00E50602"/>
    <w:rsid w:val="00E55C0D"/>
    <w:rsid w:val="00E65D20"/>
    <w:rsid w:val="00E66CEE"/>
    <w:rsid w:val="00E83AE9"/>
    <w:rsid w:val="00E852E8"/>
    <w:rsid w:val="00EA6D78"/>
    <w:rsid w:val="00EB4A0C"/>
    <w:rsid w:val="00ED2094"/>
    <w:rsid w:val="00F04766"/>
    <w:rsid w:val="00F10355"/>
    <w:rsid w:val="00F201BF"/>
    <w:rsid w:val="00F374CB"/>
    <w:rsid w:val="00F40FC5"/>
    <w:rsid w:val="00F529E9"/>
    <w:rsid w:val="00F56E32"/>
    <w:rsid w:val="00F57B8F"/>
    <w:rsid w:val="00F71169"/>
    <w:rsid w:val="00F75607"/>
    <w:rsid w:val="00F957D9"/>
    <w:rsid w:val="00FA2A63"/>
    <w:rsid w:val="00FA775F"/>
    <w:rsid w:val="00FA7FB9"/>
    <w:rsid w:val="00FB63D9"/>
    <w:rsid w:val="00FC7D3A"/>
    <w:rsid w:val="00FD715C"/>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3E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5074210">
      <w:bodyDiv w:val="1"/>
      <w:marLeft w:val="0"/>
      <w:marRight w:val="0"/>
      <w:marTop w:val="0"/>
      <w:marBottom w:val="0"/>
      <w:divBdr>
        <w:top w:val="none" w:sz="0" w:space="0" w:color="auto"/>
        <w:left w:val="none" w:sz="0" w:space="0" w:color="auto"/>
        <w:bottom w:val="none" w:sz="0" w:space="0" w:color="auto"/>
        <w:right w:val="none" w:sz="0" w:space="0" w:color="auto"/>
      </w:divBdr>
    </w:div>
    <w:div w:id="747118689">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20601441">
      <w:bodyDiv w:val="1"/>
      <w:marLeft w:val="0"/>
      <w:marRight w:val="0"/>
      <w:marTop w:val="0"/>
      <w:marBottom w:val="0"/>
      <w:divBdr>
        <w:top w:val="none" w:sz="0" w:space="0" w:color="auto"/>
        <w:left w:val="none" w:sz="0" w:space="0" w:color="auto"/>
        <w:bottom w:val="none" w:sz="0" w:space="0" w:color="auto"/>
        <w:right w:val="none" w:sz="0" w:space="0" w:color="auto"/>
      </w:divBdr>
    </w:div>
    <w:div w:id="939410271">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073310913">
      <w:bodyDiv w:val="1"/>
      <w:marLeft w:val="0"/>
      <w:marRight w:val="0"/>
      <w:marTop w:val="0"/>
      <w:marBottom w:val="0"/>
      <w:divBdr>
        <w:top w:val="none" w:sz="0" w:space="0" w:color="auto"/>
        <w:left w:val="none" w:sz="0" w:space="0" w:color="auto"/>
        <w:bottom w:val="none" w:sz="0" w:space="0" w:color="auto"/>
        <w:right w:val="none" w:sz="0" w:space="0" w:color="auto"/>
      </w:divBdr>
    </w:div>
    <w:div w:id="1620187817">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22587437">
      <w:bodyDiv w:val="1"/>
      <w:marLeft w:val="0"/>
      <w:marRight w:val="0"/>
      <w:marTop w:val="0"/>
      <w:marBottom w:val="0"/>
      <w:divBdr>
        <w:top w:val="none" w:sz="0" w:space="0" w:color="auto"/>
        <w:left w:val="none" w:sz="0" w:space="0" w:color="auto"/>
        <w:bottom w:val="none" w:sz="0" w:space="0" w:color="auto"/>
        <w:right w:val="none" w:sz="0" w:space="0" w:color="auto"/>
      </w:divBdr>
    </w:div>
    <w:div w:id="2082674542">
      <w:bodyDiv w:val="1"/>
      <w:marLeft w:val="0"/>
      <w:marRight w:val="0"/>
      <w:marTop w:val="0"/>
      <w:marBottom w:val="0"/>
      <w:divBdr>
        <w:top w:val="none" w:sz="0" w:space="0" w:color="auto"/>
        <w:left w:val="none" w:sz="0" w:space="0" w:color="auto"/>
        <w:bottom w:val="none" w:sz="0" w:space="0" w:color="auto"/>
        <w:right w:val="none" w:sz="0" w:space="0" w:color="auto"/>
      </w:divBdr>
    </w:div>
    <w:div w:id="2105374344">
      <w:bodyDiv w:val="1"/>
      <w:marLeft w:val="0"/>
      <w:marRight w:val="0"/>
      <w:marTop w:val="0"/>
      <w:marBottom w:val="0"/>
      <w:divBdr>
        <w:top w:val="none" w:sz="0" w:space="0" w:color="auto"/>
        <w:left w:val="none" w:sz="0" w:space="0" w:color="auto"/>
        <w:bottom w:val="none" w:sz="0" w:space="0" w:color="auto"/>
        <w:right w:val="none" w:sz="0" w:space="0" w:color="auto"/>
      </w:divBdr>
    </w:div>
    <w:div w:id="21367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D304-46C2-4AE3-8045-67A121D2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2013-12-10T18:04:00Z</cp:lastPrinted>
  <dcterms:created xsi:type="dcterms:W3CDTF">2013-12-10T18:05:00Z</dcterms:created>
  <dcterms:modified xsi:type="dcterms:W3CDTF">2013-12-10T18:05:00Z</dcterms:modified>
</cp:coreProperties>
</file>