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EE" w:rsidRPr="00737ADE" w:rsidRDefault="00737ADE">
      <w:pPr>
        <w:rPr>
          <w:b/>
        </w:rPr>
      </w:pPr>
      <w:r w:rsidRPr="00737ADE">
        <w:rPr>
          <w:b/>
        </w:rPr>
        <w:t>Change in Credit Hours to a Certificate or Advanced Certificate</w:t>
      </w:r>
    </w:p>
    <w:p w:rsidR="00737ADE" w:rsidRPr="00737ADE" w:rsidRDefault="00737ADE" w:rsidP="00737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37ADE">
        <w:rPr>
          <w:rFonts w:eastAsia="Times New Roman" w:cs="Times New Roman"/>
        </w:rPr>
        <w:t>Any change in credit hours to a certificate or advanced certificate requires NYSED approval before the change becomes effective.</w:t>
      </w:r>
    </w:p>
    <w:p w:rsidR="00737ADE" w:rsidRPr="00737ADE" w:rsidRDefault="00737ADE" w:rsidP="00737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37ADE">
        <w:rPr>
          <w:rFonts w:eastAsia="Times New Roman" w:cs="Times New Roman"/>
        </w:rPr>
        <w:t xml:space="preserve">Submit a completed </w:t>
      </w:r>
      <w:hyperlink r:id="rId6" w:history="1">
        <w:r w:rsidRPr="0087109B">
          <w:rPr>
            <w:rStyle w:val="Hyperlink"/>
            <w:rFonts w:eastAsia="Times New Roman" w:cs="Times New Roman"/>
          </w:rPr>
          <w:t>N</w:t>
        </w:r>
        <w:bookmarkStart w:id="0" w:name="_GoBack"/>
        <w:bookmarkEnd w:id="0"/>
        <w:r w:rsidRPr="0087109B">
          <w:rPr>
            <w:rStyle w:val="Hyperlink"/>
            <w:rFonts w:eastAsia="Times New Roman" w:cs="Times New Roman"/>
          </w:rPr>
          <w:t>YSED Change or Adapt a Reg</w:t>
        </w:r>
        <w:r w:rsidRPr="0087109B">
          <w:rPr>
            <w:rStyle w:val="Hyperlink"/>
            <w:rFonts w:eastAsia="Times New Roman" w:cs="Times New Roman"/>
          </w:rPr>
          <w:t>is</w:t>
        </w:r>
        <w:r w:rsidRPr="0087109B">
          <w:rPr>
            <w:rStyle w:val="Hyperlink"/>
            <w:rFonts w:eastAsia="Times New Roman" w:cs="Times New Roman"/>
          </w:rPr>
          <w:t>tered Program Form</w:t>
        </w:r>
      </w:hyperlink>
      <w:r w:rsidRPr="00737ADE">
        <w:rPr>
          <w:rFonts w:eastAsia="Times New Roman" w:cs="Times New Roman"/>
        </w:rPr>
        <w:t xml:space="preserve"> </w:t>
      </w:r>
      <w:r w:rsidR="002E6CC9">
        <w:rPr>
          <w:rFonts w:eastAsia="Times New Roman" w:cs="Times New Roman"/>
        </w:rPr>
        <w:t xml:space="preserve">that details the rationale for the change in credit hours and how they change affects certificate learning outcomes </w:t>
      </w:r>
      <w:r w:rsidRPr="00737ADE">
        <w:rPr>
          <w:rFonts w:eastAsia="Times New Roman" w:cs="Times New Roman"/>
        </w:rPr>
        <w:t xml:space="preserve">and an </w:t>
      </w:r>
      <w:r>
        <w:rPr>
          <w:rFonts w:eastAsia="Times New Roman" w:cs="Times New Roman"/>
        </w:rPr>
        <w:t>updated Table 1a for a certi</w:t>
      </w:r>
      <w:r w:rsidRPr="00737ADE">
        <w:rPr>
          <w:rFonts w:eastAsia="Times New Roman" w:cs="Times New Roman"/>
        </w:rPr>
        <w:t>ficate or Table 1b for an advanced certificate to the Office of the Senior Associate Provost for review, approval and submission to NYSED.</w:t>
      </w:r>
    </w:p>
    <w:p w:rsidR="00737ADE" w:rsidRPr="00737ADE" w:rsidRDefault="00737ADE">
      <w:pPr>
        <w:rPr>
          <w:b/>
        </w:rPr>
      </w:pPr>
    </w:p>
    <w:sectPr w:rsidR="00737ADE" w:rsidRPr="00737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431E"/>
    <w:multiLevelType w:val="multilevel"/>
    <w:tmpl w:val="4504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DE"/>
    <w:rsid w:val="00256C57"/>
    <w:rsid w:val="002E6CC9"/>
    <w:rsid w:val="00694FDE"/>
    <w:rsid w:val="00737ADE"/>
    <w:rsid w:val="0087109B"/>
    <w:rsid w:val="00D167A1"/>
    <w:rsid w:val="00E3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7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0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7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dsdfp\Documents\NYSED\HET-CoreApp-final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kdsdfp</dc:creator>
  <cp:lastModifiedBy>kdsdfp</cp:lastModifiedBy>
  <cp:revision>2</cp:revision>
  <dcterms:created xsi:type="dcterms:W3CDTF">2015-01-07T15:52:00Z</dcterms:created>
  <dcterms:modified xsi:type="dcterms:W3CDTF">2015-01-07T15:52:00Z</dcterms:modified>
</cp:coreProperties>
</file>