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4879"/>
        <w:gridCol w:w="967"/>
        <w:gridCol w:w="6168"/>
      </w:tblGrid>
      <w:tr w:rsidR="00264203" w:rsidRPr="005E2C1D" w:rsidTr="0065357E">
        <w:trPr>
          <w:trHeight w:val="216"/>
        </w:trPr>
        <w:tc>
          <w:tcPr>
            <w:tcW w:w="1188" w:type="dxa"/>
            <w:shd w:val="clear" w:color="auto" w:fill="auto"/>
            <w:vAlign w:val="center"/>
          </w:tcPr>
          <w:p w:rsidR="00264203" w:rsidRPr="005E2C1D" w:rsidRDefault="00264203" w:rsidP="0065357E">
            <w:pPr>
              <w:widowControl w:val="0"/>
              <w:suppressAutoHyphens/>
              <w:spacing w:line="191" w:lineRule="auto"/>
              <w:rPr>
                <w:rFonts w:ascii="Arial" w:hAnsi="Arial"/>
                <w:snapToGrid w:val="0"/>
                <w:spacing w:val="-2"/>
                <w:sz w:val="18"/>
                <w:szCs w:val="18"/>
              </w:rPr>
            </w:pPr>
            <w:r w:rsidRPr="005E2C1D">
              <w:rPr>
                <w:rFonts w:ascii="Arial" w:hAnsi="Arial"/>
                <w:snapToGrid w:val="0"/>
                <w:spacing w:val="-2"/>
                <w:sz w:val="18"/>
                <w:szCs w:val="18"/>
              </w:rPr>
              <w:t>Institution</w:t>
            </w:r>
          </w:p>
        </w:tc>
        <w:tc>
          <w:tcPr>
            <w:tcW w:w="5490" w:type="dxa"/>
            <w:shd w:val="clear" w:color="auto" w:fill="auto"/>
            <w:vAlign w:val="center"/>
          </w:tcPr>
          <w:p w:rsidR="00264203" w:rsidRPr="005E2C1D" w:rsidRDefault="00264203" w:rsidP="0065357E">
            <w:pPr>
              <w:widowControl w:val="0"/>
              <w:suppressAutoHyphens/>
              <w:spacing w:line="191" w:lineRule="auto"/>
              <w:rPr>
                <w:rFonts w:ascii="Arial" w:hAnsi="Arial"/>
                <w:snapToGrid w:val="0"/>
                <w:spacing w:val="-2"/>
                <w:sz w:val="18"/>
                <w:szCs w:val="18"/>
              </w:rPr>
            </w:pPr>
          </w:p>
        </w:tc>
        <w:tc>
          <w:tcPr>
            <w:tcW w:w="990" w:type="dxa"/>
            <w:shd w:val="clear" w:color="auto" w:fill="auto"/>
            <w:vAlign w:val="center"/>
          </w:tcPr>
          <w:p w:rsidR="00264203" w:rsidRPr="005E2C1D" w:rsidRDefault="00264203" w:rsidP="0065357E">
            <w:pPr>
              <w:widowControl w:val="0"/>
              <w:suppressAutoHyphens/>
              <w:spacing w:line="191" w:lineRule="auto"/>
              <w:rPr>
                <w:rFonts w:ascii="Arial" w:hAnsi="Arial"/>
                <w:snapToGrid w:val="0"/>
                <w:spacing w:val="-2"/>
                <w:sz w:val="18"/>
                <w:szCs w:val="18"/>
              </w:rPr>
            </w:pPr>
            <w:r w:rsidRPr="005E2C1D">
              <w:rPr>
                <w:rFonts w:ascii="Arial" w:hAnsi="Arial"/>
                <w:snapToGrid w:val="0"/>
                <w:spacing w:val="-2"/>
                <w:sz w:val="18"/>
                <w:szCs w:val="18"/>
              </w:rPr>
              <w:t>Date</w:t>
            </w:r>
          </w:p>
        </w:tc>
        <w:tc>
          <w:tcPr>
            <w:tcW w:w="6948" w:type="dxa"/>
            <w:shd w:val="clear" w:color="auto" w:fill="auto"/>
            <w:vAlign w:val="center"/>
          </w:tcPr>
          <w:p w:rsidR="00264203" w:rsidRPr="005E2C1D" w:rsidRDefault="00264203" w:rsidP="0065357E">
            <w:pPr>
              <w:widowControl w:val="0"/>
              <w:suppressAutoHyphens/>
              <w:spacing w:line="191" w:lineRule="auto"/>
              <w:rPr>
                <w:rFonts w:ascii="Arial" w:hAnsi="Arial"/>
                <w:snapToGrid w:val="0"/>
                <w:spacing w:val="-2"/>
                <w:sz w:val="18"/>
                <w:szCs w:val="18"/>
              </w:rPr>
            </w:pPr>
          </w:p>
        </w:tc>
      </w:tr>
      <w:tr w:rsidR="00264203" w:rsidRPr="005E2C1D" w:rsidTr="0065357E">
        <w:trPr>
          <w:trHeight w:val="216"/>
        </w:trPr>
        <w:tc>
          <w:tcPr>
            <w:tcW w:w="1188" w:type="dxa"/>
            <w:shd w:val="clear" w:color="auto" w:fill="auto"/>
            <w:vAlign w:val="center"/>
          </w:tcPr>
          <w:p w:rsidR="00264203" w:rsidRPr="005E2C1D" w:rsidRDefault="00264203" w:rsidP="0065357E">
            <w:pPr>
              <w:widowControl w:val="0"/>
              <w:suppressAutoHyphens/>
              <w:spacing w:line="191" w:lineRule="auto"/>
              <w:rPr>
                <w:rFonts w:ascii="Arial" w:hAnsi="Arial"/>
                <w:snapToGrid w:val="0"/>
                <w:spacing w:val="-2"/>
                <w:sz w:val="18"/>
                <w:szCs w:val="18"/>
              </w:rPr>
            </w:pPr>
            <w:r w:rsidRPr="005E2C1D">
              <w:rPr>
                <w:rFonts w:ascii="Arial" w:hAnsi="Arial"/>
                <w:snapToGrid w:val="0"/>
                <w:spacing w:val="-2"/>
                <w:sz w:val="18"/>
                <w:szCs w:val="18"/>
              </w:rPr>
              <w:t>Program</w:t>
            </w:r>
          </w:p>
        </w:tc>
        <w:tc>
          <w:tcPr>
            <w:tcW w:w="5490" w:type="dxa"/>
            <w:shd w:val="clear" w:color="auto" w:fill="auto"/>
            <w:vAlign w:val="center"/>
          </w:tcPr>
          <w:p w:rsidR="00264203" w:rsidRPr="005E2C1D" w:rsidRDefault="00264203" w:rsidP="0065357E">
            <w:pPr>
              <w:widowControl w:val="0"/>
              <w:suppressAutoHyphens/>
              <w:spacing w:line="191" w:lineRule="auto"/>
              <w:rPr>
                <w:rFonts w:ascii="Arial" w:hAnsi="Arial"/>
                <w:snapToGrid w:val="0"/>
                <w:spacing w:val="-2"/>
                <w:sz w:val="18"/>
                <w:szCs w:val="18"/>
              </w:rPr>
            </w:pPr>
          </w:p>
        </w:tc>
        <w:tc>
          <w:tcPr>
            <w:tcW w:w="990" w:type="dxa"/>
            <w:shd w:val="clear" w:color="auto" w:fill="auto"/>
            <w:vAlign w:val="center"/>
          </w:tcPr>
          <w:p w:rsidR="00264203" w:rsidRPr="005E2C1D" w:rsidRDefault="00264203" w:rsidP="0065357E">
            <w:pPr>
              <w:widowControl w:val="0"/>
              <w:suppressAutoHyphens/>
              <w:spacing w:line="191" w:lineRule="auto"/>
              <w:rPr>
                <w:rFonts w:ascii="Arial" w:hAnsi="Arial"/>
                <w:snapToGrid w:val="0"/>
                <w:spacing w:val="-2"/>
                <w:sz w:val="18"/>
                <w:szCs w:val="18"/>
              </w:rPr>
            </w:pPr>
            <w:r w:rsidRPr="005E2C1D">
              <w:rPr>
                <w:rFonts w:ascii="Arial" w:hAnsi="Arial"/>
                <w:snapToGrid w:val="0"/>
                <w:spacing w:val="-2"/>
                <w:sz w:val="18"/>
                <w:szCs w:val="18"/>
              </w:rPr>
              <w:t>Degree</w:t>
            </w:r>
          </w:p>
        </w:tc>
        <w:tc>
          <w:tcPr>
            <w:tcW w:w="6948" w:type="dxa"/>
            <w:shd w:val="clear" w:color="auto" w:fill="auto"/>
            <w:vAlign w:val="center"/>
          </w:tcPr>
          <w:p w:rsidR="00264203" w:rsidRPr="005E2C1D" w:rsidRDefault="00264203" w:rsidP="0065357E">
            <w:pPr>
              <w:widowControl w:val="0"/>
              <w:suppressAutoHyphens/>
              <w:spacing w:line="191" w:lineRule="auto"/>
              <w:rPr>
                <w:rFonts w:ascii="Arial" w:hAnsi="Arial"/>
                <w:snapToGrid w:val="0"/>
                <w:spacing w:val="-2"/>
                <w:sz w:val="18"/>
                <w:szCs w:val="18"/>
              </w:rPr>
            </w:pPr>
          </w:p>
        </w:tc>
      </w:tr>
    </w:tbl>
    <w:p w:rsidR="00264203" w:rsidRPr="005E2C1D" w:rsidRDefault="00264203" w:rsidP="00264203">
      <w:pPr>
        <w:widowControl w:val="0"/>
        <w:tabs>
          <w:tab w:val="left" w:pos="0"/>
          <w:tab w:val="center" w:pos="7560"/>
          <w:tab w:val="left" w:pos="7920"/>
        </w:tabs>
        <w:suppressAutoHyphens/>
        <w:jc w:val="center"/>
        <w:rPr>
          <w:rFonts w:ascii="Arial" w:hAnsi="Arial"/>
          <w:snapToGrid w:val="0"/>
          <w:spacing w:val="-2"/>
          <w:sz w:val="20"/>
          <w:szCs w:val="20"/>
        </w:rPr>
      </w:pPr>
      <w:r w:rsidRPr="005E2C1D">
        <w:rPr>
          <w:rFonts w:ascii="Arial" w:hAnsi="Arial"/>
          <w:b/>
          <w:snapToGrid w:val="0"/>
          <w:spacing w:val="-2"/>
          <w:sz w:val="20"/>
          <w:szCs w:val="20"/>
        </w:rPr>
        <w:t>TABLE 6</w:t>
      </w:r>
    </w:p>
    <w:p w:rsidR="00264203" w:rsidRPr="005E2C1D" w:rsidRDefault="00264203" w:rsidP="00264203">
      <w:pPr>
        <w:widowControl w:val="0"/>
        <w:tabs>
          <w:tab w:val="left" w:pos="0"/>
          <w:tab w:val="center" w:pos="7560"/>
          <w:tab w:val="left" w:pos="7920"/>
        </w:tabs>
        <w:suppressAutoHyphens/>
        <w:jc w:val="center"/>
        <w:rPr>
          <w:rFonts w:ascii="Arial" w:hAnsi="Arial"/>
          <w:b/>
          <w:snapToGrid w:val="0"/>
          <w:spacing w:val="-2"/>
          <w:sz w:val="20"/>
          <w:szCs w:val="20"/>
        </w:rPr>
      </w:pPr>
      <w:r w:rsidRPr="005E2C1D">
        <w:rPr>
          <w:rFonts w:ascii="Arial" w:hAnsi="Arial"/>
          <w:b/>
          <w:snapToGrid w:val="0"/>
          <w:spacing w:val="-2"/>
          <w:sz w:val="20"/>
          <w:szCs w:val="20"/>
        </w:rPr>
        <w:t>PROJECTED EXPENDITURES FOR THE PROPOSED PROGRAM</w:t>
      </w:r>
    </w:p>
    <w:tbl>
      <w:tblPr>
        <w:tblW w:w="0" w:type="auto"/>
        <w:jc w:val="center"/>
        <w:tblInd w:w="-167" w:type="dxa"/>
        <w:tblLayout w:type="fixed"/>
        <w:tblCellMar>
          <w:left w:w="0" w:type="dxa"/>
          <w:right w:w="0" w:type="dxa"/>
        </w:tblCellMar>
        <w:tblLook w:val="0000" w:firstRow="0" w:lastRow="0" w:firstColumn="0" w:lastColumn="0" w:noHBand="0" w:noVBand="0"/>
      </w:tblPr>
      <w:tblGrid>
        <w:gridCol w:w="4140"/>
        <w:gridCol w:w="936"/>
        <w:gridCol w:w="995"/>
        <w:gridCol w:w="936"/>
        <w:gridCol w:w="1080"/>
        <w:gridCol w:w="20"/>
        <w:gridCol w:w="916"/>
        <w:gridCol w:w="1151"/>
        <w:gridCol w:w="936"/>
        <w:gridCol w:w="1183"/>
        <w:gridCol w:w="936"/>
        <w:gridCol w:w="1004"/>
      </w:tblGrid>
      <w:tr w:rsidR="00264203" w:rsidRPr="005E2C1D" w:rsidTr="0065357E">
        <w:tblPrEx>
          <w:tblCellMar>
            <w:top w:w="0" w:type="dxa"/>
            <w:bottom w:w="0" w:type="dxa"/>
          </w:tblCellMar>
        </w:tblPrEx>
        <w:trPr>
          <w:jc w:val="center"/>
        </w:trPr>
        <w:tc>
          <w:tcPr>
            <w:tcW w:w="4140" w:type="dxa"/>
            <w:vMerge w:val="restart"/>
            <w:tcBorders>
              <w:top w:val="double" w:sz="7" w:space="0" w:color="auto"/>
              <w:left w:val="double" w:sz="7" w:space="0" w:color="auto"/>
              <w:right w:val="double" w:sz="4" w:space="0" w:color="auto"/>
            </w:tcBorders>
            <w:shd w:val="pct15" w:color="auto" w:fill="auto"/>
            <w:vAlign w:val="center"/>
          </w:tcPr>
          <w:p w:rsidR="00264203" w:rsidRPr="005E2C1D" w:rsidRDefault="00264203" w:rsidP="0065357E">
            <w:pPr>
              <w:widowControl w:val="0"/>
              <w:tabs>
                <w:tab w:val="left" w:pos="0"/>
                <w:tab w:val="left" w:pos="1174"/>
                <w:tab w:val="left" w:pos="2326"/>
                <w:tab w:val="left" w:pos="3766"/>
              </w:tabs>
              <w:suppressAutoHyphens/>
              <w:jc w:val="center"/>
              <w:rPr>
                <w:rFonts w:ascii="Arial" w:hAnsi="Arial" w:cs="Arial"/>
                <w:b/>
                <w:snapToGrid w:val="0"/>
                <w:spacing w:val="-2"/>
                <w:sz w:val="18"/>
                <w:szCs w:val="18"/>
              </w:rPr>
            </w:pPr>
            <w:r w:rsidRPr="005E2C1D">
              <w:rPr>
                <w:rFonts w:ascii="Arial" w:hAnsi="Arial" w:cs="Arial"/>
                <w:b/>
                <w:snapToGrid w:val="0"/>
                <w:spacing w:val="-2"/>
                <w:sz w:val="18"/>
                <w:szCs w:val="18"/>
              </w:rPr>
              <w:t>Expenditures</w:t>
            </w:r>
            <w:r w:rsidRPr="005E2C1D">
              <w:rPr>
                <w:rFonts w:ascii="Arial" w:hAnsi="Arial"/>
                <w:b/>
                <w:snapToGrid w:val="0"/>
                <w:spacing w:val="-2"/>
                <w:sz w:val="18"/>
                <w:szCs w:val="18"/>
                <w:vertAlign w:val="superscript"/>
              </w:rPr>
              <w:t>1</w:t>
            </w:r>
          </w:p>
        </w:tc>
        <w:tc>
          <w:tcPr>
            <w:tcW w:w="3967" w:type="dxa"/>
            <w:gridSpan w:val="5"/>
            <w:tcBorders>
              <w:top w:val="double" w:sz="7" w:space="0" w:color="auto"/>
              <w:left w:val="double" w:sz="4" w:space="0" w:color="auto"/>
              <w:bottom w:val="double" w:sz="4" w:space="0" w:color="auto"/>
              <w:right w:val="double" w:sz="7" w:space="0" w:color="auto"/>
            </w:tcBorders>
            <w:shd w:val="pct15" w:color="auto" w:fill="auto"/>
            <w:vAlign w:val="center"/>
          </w:tcPr>
          <w:p w:rsidR="00264203" w:rsidRPr="005E2C1D" w:rsidRDefault="00264203" w:rsidP="0065357E">
            <w:pPr>
              <w:widowControl w:val="0"/>
              <w:tabs>
                <w:tab w:val="left" w:pos="0"/>
                <w:tab w:val="left" w:pos="456"/>
                <w:tab w:val="left" w:pos="1608"/>
                <w:tab w:val="left" w:pos="2472"/>
              </w:tabs>
              <w:suppressAutoHyphens/>
              <w:jc w:val="center"/>
              <w:rPr>
                <w:rFonts w:ascii="Arial" w:hAnsi="Arial" w:cs="Arial"/>
                <w:b/>
                <w:snapToGrid w:val="0"/>
                <w:sz w:val="18"/>
                <w:szCs w:val="18"/>
              </w:rPr>
            </w:pPr>
            <w:r w:rsidRPr="005E2C1D">
              <w:rPr>
                <w:rFonts w:ascii="Arial" w:hAnsi="Arial" w:cs="Arial"/>
                <w:b/>
                <w:snapToGrid w:val="0"/>
                <w:sz w:val="18"/>
                <w:szCs w:val="18"/>
              </w:rPr>
              <w:t>Actual</w:t>
            </w:r>
          </w:p>
        </w:tc>
        <w:tc>
          <w:tcPr>
            <w:tcW w:w="6126" w:type="dxa"/>
            <w:gridSpan w:val="6"/>
            <w:tcBorders>
              <w:top w:val="double" w:sz="7" w:space="0" w:color="auto"/>
              <w:left w:val="double" w:sz="4" w:space="0" w:color="auto"/>
              <w:bottom w:val="double" w:sz="4" w:space="0" w:color="auto"/>
              <w:right w:val="double" w:sz="7" w:space="0" w:color="auto"/>
            </w:tcBorders>
            <w:shd w:val="pct15" w:color="auto" w:fill="auto"/>
            <w:vAlign w:val="center"/>
          </w:tcPr>
          <w:p w:rsidR="00264203" w:rsidRPr="005E2C1D" w:rsidRDefault="00264203" w:rsidP="0065357E">
            <w:pPr>
              <w:widowControl w:val="0"/>
              <w:tabs>
                <w:tab w:val="left" w:pos="0"/>
                <w:tab w:val="left" w:pos="456"/>
                <w:tab w:val="left" w:pos="1608"/>
                <w:tab w:val="left" w:pos="2472"/>
              </w:tabs>
              <w:suppressAutoHyphens/>
              <w:jc w:val="center"/>
              <w:rPr>
                <w:rFonts w:ascii="Arial" w:hAnsi="Arial" w:cs="Arial"/>
                <w:b/>
                <w:snapToGrid w:val="0"/>
                <w:sz w:val="18"/>
                <w:szCs w:val="18"/>
              </w:rPr>
            </w:pPr>
            <w:r w:rsidRPr="005E2C1D">
              <w:rPr>
                <w:rFonts w:ascii="Arial" w:hAnsi="Arial" w:cs="Arial"/>
                <w:b/>
                <w:snapToGrid w:val="0"/>
                <w:sz w:val="18"/>
                <w:szCs w:val="18"/>
              </w:rPr>
              <w:t>Projected</w:t>
            </w:r>
          </w:p>
        </w:tc>
      </w:tr>
      <w:tr w:rsidR="00264203" w:rsidRPr="005E2C1D" w:rsidTr="0065357E">
        <w:tblPrEx>
          <w:tblCellMar>
            <w:top w:w="0" w:type="dxa"/>
            <w:bottom w:w="0" w:type="dxa"/>
          </w:tblCellMar>
        </w:tblPrEx>
        <w:trPr>
          <w:jc w:val="center"/>
        </w:trPr>
        <w:tc>
          <w:tcPr>
            <w:tcW w:w="4140" w:type="dxa"/>
            <w:vMerge/>
            <w:tcBorders>
              <w:left w:val="double" w:sz="7" w:space="0" w:color="auto"/>
              <w:right w:val="double" w:sz="4" w:space="0" w:color="auto"/>
            </w:tcBorders>
            <w:shd w:val="pct15" w:color="auto" w:fill="auto"/>
            <w:vAlign w:val="center"/>
          </w:tcPr>
          <w:p w:rsidR="00264203" w:rsidRPr="005E2C1D" w:rsidRDefault="00264203" w:rsidP="0065357E">
            <w:pPr>
              <w:widowControl w:val="0"/>
              <w:tabs>
                <w:tab w:val="left" w:pos="0"/>
                <w:tab w:val="left" w:pos="1174"/>
                <w:tab w:val="left" w:pos="2326"/>
                <w:tab w:val="left" w:pos="3766"/>
              </w:tabs>
              <w:suppressAutoHyphens/>
              <w:jc w:val="center"/>
              <w:rPr>
                <w:rFonts w:ascii="Arial" w:hAnsi="Arial" w:cs="Arial"/>
                <w:b/>
                <w:snapToGrid w:val="0"/>
                <w:spacing w:val="-2"/>
                <w:sz w:val="18"/>
                <w:szCs w:val="18"/>
              </w:rPr>
            </w:pPr>
          </w:p>
        </w:tc>
        <w:tc>
          <w:tcPr>
            <w:tcW w:w="1931" w:type="dxa"/>
            <w:gridSpan w:val="2"/>
            <w:tcBorders>
              <w:top w:val="double" w:sz="7" w:space="0" w:color="auto"/>
              <w:left w:val="double" w:sz="4" w:space="0" w:color="auto"/>
              <w:bottom w:val="double" w:sz="4" w:space="0" w:color="auto"/>
              <w:right w:val="double" w:sz="4" w:space="0" w:color="auto"/>
            </w:tcBorders>
            <w:shd w:val="pct15" w:color="auto" w:fill="auto"/>
            <w:vAlign w:val="center"/>
          </w:tcPr>
          <w:p w:rsidR="00264203" w:rsidRPr="005E2C1D" w:rsidRDefault="00264203" w:rsidP="0065357E">
            <w:pPr>
              <w:widowControl w:val="0"/>
              <w:tabs>
                <w:tab w:val="left" w:pos="0"/>
                <w:tab w:val="left" w:pos="720"/>
              </w:tabs>
              <w:suppressAutoHyphens/>
              <w:jc w:val="center"/>
              <w:rPr>
                <w:rFonts w:ascii="Arial" w:hAnsi="Arial"/>
                <w:b/>
                <w:snapToGrid w:val="0"/>
                <w:spacing w:val="-2"/>
                <w:sz w:val="18"/>
                <w:szCs w:val="18"/>
              </w:rPr>
            </w:pPr>
            <w:r w:rsidRPr="005E2C1D">
              <w:rPr>
                <w:rFonts w:ascii="Arial" w:hAnsi="Arial"/>
                <w:b/>
                <w:snapToGrid w:val="0"/>
                <w:spacing w:val="-2"/>
                <w:sz w:val="18"/>
                <w:szCs w:val="18"/>
              </w:rPr>
              <w:t>Specify Previous</w:t>
            </w:r>
          </w:p>
          <w:p w:rsidR="00264203" w:rsidRPr="005E2C1D" w:rsidRDefault="00264203" w:rsidP="0065357E">
            <w:pPr>
              <w:widowControl w:val="0"/>
              <w:tabs>
                <w:tab w:val="left" w:pos="0"/>
                <w:tab w:val="left" w:pos="720"/>
              </w:tabs>
              <w:suppressAutoHyphens/>
              <w:jc w:val="center"/>
              <w:rPr>
                <w:rFonts w:ascii="Arial" w:hAnsi="Arial"/>
                <w:b/>
                <w:snapToGrid w:val="0"/>
                <w:sz w:val="18"/>
                <w:szCs w:val="18"/>
                <w:u w:val="single"/>
              </w:rPr>
            </w:pPr>
            <w:r w:rsidRPr="005E2C1D">
              <w:rPr>
                <w:rFonts w:ascii="Arial" w:hAnsi="Arial"/>
                <w:b/>
                <w:snapToGrid w:val="0"/>
                <w:spacing w:val="-2"/>
                <w:sz w:val="18"/>
                <w:szCs w:val="18"/>
                <w:u w:val="single"/>
              </w:rPr>
              <w:tab/>
            </w:r>
          </w:p>
          <w:p w:rsidR="00264203" w:rsidRPr="005E2C1D" w:rsidRDefault="00264203" w:rsidP="0065357E">
            <w:pPr>
              <w:widowControl w:val="0"/>
              <w:tabs>
                <w:tab w:val="center" w:pos="993"/>
              </w:tabs>
              <w:suppressAutoHyphens/>
              <w:jc w:val="center"/>
              <w:rPr>
                <w:rFonts w:ascii="Arial" w:hAnsi="Arial" w:cs="Arial"/>
                <w:b/>
                <w:snapToGrid w:val="0"/>
                <w:spacing w:val="-2"/>
                <w:sz w:val="18"/>
                <w:szCs w:val="18"/>
              </w:rPr>
            </w:pPr>
            <w:r w:rsidRPr="005E2C1D">
              <w:rPr>
                <w:rFonts w:ascii="Arial" w:hAnsi="Arial"/>
                <w:b/>
                <w:snapToGrid w:val="0"/>
                <w:spacing w:val="-2"/>
                <w:sz w:val="18"/>
                <w:szCs w:val="18"/>
              </w:rPr>
              <w:t>Academic Year</w:t>
            </w:r>
            <w:r w:rsidRPr="005E2C1D">
              <w:rPr>
                <w:rFonts w:ascii="Arial" w:hAnsi="Arial"/>
                <w:b/>
                <w:snapToGrid w:val="0"/>
                <w:spacing w:val="-2"/>
                <w:sz w:val="18"/>
                <w:szCs w:val="18"/>
                <w:vertAlign w:val="superscript"/>
              </w:rPr>
              <w:t>2</w:t>
            </w:r>
          </w:p>
        </w:tc>
        <w:tc>
          <w:tcPr>
            <w:tcW w:w="2016" w:type="dxa"/>
            <w:gridSpan w:val="2"/>
            <w:tcBorders>
              <w:top w:val="double" w:sz="7" w:space="0" w:color="auto"/>
              <w:left w:val="double" w:sz="4" w:space="0" w:color="auto"/>
              <w:bottom w:val="double" w:sz="4" w:space="0" w:color="auto"/>
              <w:right w:val="double" w:sz="4" w:space="0" w:color="auto"/>
            </w:tcBorders>
            <w:shd w:val="pct15" w:color="auto" w:fill="auto"/>
            <w:vAlign w:val="center"/>
          </w:tcPr>
          <w:p w:rsidR="00264203" w:rsidRPr="005E2C1D" w:rsidRDefault="00264203" w:rsidP="0065357E">
            <w:pPr>
              <w:widowControl w:val="0"/>
              <w:tabs>
                <w:tab w:val="left" w:pos="0"/>
                <w:tab w:val="left" w:pos="720"/>
              </w:tabs>
              <w:suppressAutoHyphens/>
              <w:jc w:val="center"/>
              <w:rPr>
                <w:rFonts w:ascii="Arial" w:hAnsi="Arial"/>
                <w:b/>
                <w:snapToGrid w:val="0"/>
                <w:spacing w:val="-2"/>
                <w:sz w:val="18"/>
                <w:szCs w:val="18"/>
              </w:rPr>
            </w:pPr>
            <w:r w:rsidRPr="005E2C1D">
              <w:rPr>
                <w:rFonts w:ascii="Arial" w:hAnsi="Arial"/>
                <w:b/>
                <w:snapToGrid w:val="0"/>
                <w:spacing w:val="-2"/>
                <w:sz w:val="18"/>
                <w:szCs w:val="18"/>
              </w:rPr>
              <w:t>Specify Current</w:t>
            </w:r>
          </w:p>
          <w:p w:rsidR="00264203" w:rsidRPr="005E2C1D" w:rsidRDefault="00264203" w:rsidP="0065357E">
            <w:pPr>
              <w:widowControl w:val="0"/>
              <w:tabs>
                <w:tab w:val="left" w:pos="0"/>
                <w:tab w:val="left" w:pos="720"/>
              </w:tabs>
              <w:suppressAutoHyphens/>
              <w:jc w:val="center"/>
              <w:rPr>
                <w:rFonts w:ascii="Arial" w:hAnsi="Arial"/>
                <w:b/>
                <w:snapToGrid w:val="0"/>
                <w:sz w:val="18"/>
                <w:szCs w:val="18"/>
                <w:u w:val="single"/>
              </w:rPr>
            </w:pPr>
            <w:r w:rsidRPr="005E2C1D">
              <w:rPr>
                <w:rFonts w:ascii="Arial" w:hAnsi="Arial"/>
                <w:b/>
                <w:snapToGrid w:val="0"/>
                <w:spacing w:val="-2"/>
                <w:sz w:val="18"/>
                <w:szCs w:val="18"/>
                <w:u w:val="single"/>
              </w:rPr>
              <w:tab/>
            </w:r>
          </w:p>
          <w:p w:rsidR="00264203" w:rsidRPr="005E2C1D" w:rsidRDefault="00264203" w:rsidP="0065357E">
            <w:pPr>
              <w:widowControl w:val="0"/>
              <w:tabs>
                <w:tab w:val="left" w:pos="0"/>
                <w:tab w:val="left" w:pos="2656"/>
                <w:tab w:val="left" w:pos="4528"/>
                <w:tab w:val="left" w:pos="5680"/>
                <w:tab w:val="left" w:pos="6544"/>
              </w:tabs>
              <w:suppressAutoHyphens/>
              <w:spacing w:after="54" w:line="191" w:lineRule="auto"/>
              <w:jc w:val="center"/>
              <w:rPr>
                <w:rFonts w:ascii="Arial" w:hAnsi="Arial"/>
                <w:b/>
                <w:snapToGrid w:val="0"/>
                <w:spacing w:val="-2"/>
                <w:sz w:val="18"/>
                <w:szCs w:val="18"/>
              </w:rPr>
            </w:pPr>
            <w:r w:rsidRPr="005E2C1D">
              <w:rPr>
                <w:rFonts w:ascii="Arial" w:hAnsi="Arial"/>
                <w:b/>
                <w:snapToGrid w:val="0"/>
                <w:spacing w:val="-2"/>
                <w:sz w:val="18"/>
                <w:szCs w:val="18"/>
              </w:rPr>
              <w:t>Academic Year</w:t>
            </w:r>
            <w:r w:rsidRPr="005E2C1D">
              <w:rPr>
                <w:rFonts w:ascii="Arial" w:hAnsi="Arial"/>
                <w:b/>
                <w:snapToGrid w:val="0"/>
                <w:spacing w:val="-2"/>
                <w:sz w:val="18"/>
                <w:szCs w:val="18"/>
                <w:vertAlign w:val="superscript"/>
              </w:rPr>
              <w:t>2</w:t>
            </w:r>
          </w:p>
        </w:tc>
        <w:tc>
          <w:tcPr>
            <w:tcW w:w="2087" w:type="dxa"/>
            <w:gridSpan w:val="3"/>
            <w:tcBorders>
              <w:top w:val="double" w:sz="7" w:space="0" w:color="auto"/>
              <w:left w:val="double" w:sz="4" w:space="0" w:color="auto"/>
              <w:bottom w:val="double" w:sz="4" w:space="0" w:color="auto"/>
              <w:right w:val="double" w:sz="4" w:space="0" w:color="auto"/>
            </w:tcBorders>
            <w:shd w:val="pct15" w:color="auto" w:fill="auto"/>
            <w:vAlign w:val="center"/>
          </w:tcPr>
          <w:p w:rsidR="00264203" w:rsidRPr="005E2C1D" w:rsidRDefault="00264203" w:rsidP="0065357E">
            <w:pPr>
              <w:widowControl w:val="0"/>
              <w:tabs>
                <w:tab w:val="left" w:pos="0"/>
                <w:tab w:val="left" w:pos="720"/>
              </w:tabs>
              <w:suppressAutoHyphens/>
              <w:jc w:val="center"/>
              <w:rPr>
                <w:rFonts w:ascii="Arial" w:hAnsi="Arial"/>
                <w:b/>
                <w:snapToGrid w:val="0"/>
                <w:spacing w:val="-2"/>
                <w:sz w:val="18"/>
                <w:szCs w:val="18"/>
              </w:rPr>
            </w:pPr>
            <w:r w:rsidRPr="005E2C1D">
              <w:rPr>
                <w:rFonts w:ascii="Arial" w:hAnsi="Arial"/>
                <w:b/>
                <w:snapToGrid w:val="0"/>
                <w:spacing w:val="-2"/>
                <w:sz w:val="18"/>
                <w:szCs w:val="18"/>
              </w:rPr>
              <w:t xml:space="preserve">Specify </w:t>
            </w:r>
          </w:p>
          <w:p w:rsidR="00264203" w:rsidRPr="005E2C1D" w:rsidRDefault="00264203" w:rsidP="0065357E">
            <w:pPr>
              <w:widowControl w:val="0"/>
              <w:tabs>
                <w:tab w:val="left" w:pos="0"/>
                <w:tab w:val="left" w:pos="720"/>
              </w:tabs>
              <w:suppressAutoHyphens/>
              <w:jc w:val="center"/>
              <w:rPr>
                <w:rFonts w:ascii="Arial" w:hAnsi="Arial"/>
                <w:b/>
                <w:snapToGrid w:val="0"/>
                <w:sz w:val="18"/>
                <w:szCs w:val="18"/>
                <w:u w:val="single"/>
              </w:rPr>
            </w:pPr>
            <w:r w:rsidRPr="005E2C1D">
              <w:rPr>
                <w:rFonts w:ascii="Arial" w:hAnsi="Arial"/>
                <w:b/>
                <w:snapToGrid w:val="0"/>
                <w:spacing w:val="-2"/>
                <w:sz w:val="18"/>
                <w:szCs w:val="18"/>
                <w:u w:val="single"/>
              </w:rPr>
              <w:tab/>
            </w:r>
          </w:p>
          <w:p w:rsidR="00264203" w:rsidRPr="005E2C1D" w:rsidRDefault="00264203" w:rsidP="0065357E">
            <w:pPr>
              <w:widowControl w:val="0"/>
              <w:tabs>
                <w:tab w:val="center" w:pos="930"/>
              </w:tabs>
              <w:suppressAutoHyphens/>
              <w:spacing w:after="54" w:line="191" w:lineRule="auto"/>
              <w:jc w:val="center"/>
              <w:rPr>
                <w:rFonts w:ascii="Arial" w:hAnsi="Arial"/>
                <w:b/>
                <w:snapToGrid w:val="0"/>
                <w:sz w:val="18"/>
                <w:szCs w:val="18"/>
              </w:rPr>
            </w:pPr>
            <w:r w:rsidRPr="005E2C1D">
              <w:rPr>
                <w:rFonts w:ascii="Arial" w:hAnsi="Arial"/>
                <w:b/>
                <w:snapToGrid w:val="0"/>
                <w:sz w:val="18"/>
                <w:szCs w:val="18"/>
              </w:rPr>
              <w:t>Academic Year</w:t>
            </w:r>
            <w:r w:rsidRPr="005E2C1D">
              <w:rPr>
                <w:rFonts w:ascii="Arial" w:hAnsi="Arial"/>
                <w:b/>
                <w:snapToGrid w:val="0"/>
                <w:spacing w:val="-2"/>
                <w:sz w:val="18"/>
                <w:szCs w:val="18"/>
                <w:vertAlign w:val="superscript"/>
              </w:rPr>
              <w:t>2</w:t>
            </w:r>
          </w:p>
        </w:tc>
        <w:tc>
          <w:tcPr>
            <w:tcW w:w="2119" w:type="dxa"/>
            <w:gridSpan w:val="2"/>
            <w:tcBorders>
              <w:top w:val="double" w:sz="7" w:space="0" w:color="auto"/>
              <w:left w:val="double" w:sz="4" w:space="0" w:color="auto"/>
              <w:bottom w:val="double" w:sz="4" w:space="0" w:color="auto"/>
              <w:right w:val="double" w:sz="4" w:space="0" w:color="auto"/>
            </w:tcBorders>
            <w:shd w:val="pct15" w:color="auto" w:fill="auto"/>
            <w:vAlign w:val="center"/>
          </w:tcPr>
          <w:p w:rsidR="00264203" w:rsidRPr="005E2C1D" w:rsidRDefault="00264203" w:rsidP="0065357E">
            <w:pPr>
              <w:widowControl w:val="0"/>
              <w:tabs>
                <w:tab w:val="left" w:pos="0"/>
                <w:tab w:val="left" w:pos="720"/>
              </w:tabs>
              <w:suppressAutoHyphens/>
              <w:jc w:val="center"/>
              <w:rPr>
                <w:rFonts w:ascii="Arial" w:hAnsi="Arial"/>
                <w:b/>
                <w:snapToGrid w:val="0"/>
                <w:spacing w:val="-2"/>
                <w:sz w:val="18"/>
                <w:szCs w:val="18"/>
              </w:rPr>
            </w:pPr>
            <w:r w:rsidRPr="005E2C1D">
              <w:rPr>
                <w:rFonts w:ascii="Arial" w:hAnsi="Arial"/>
                <w:b/>
                <w:snapToGrid w:val="0"/>
                <w:spacing w:val="-2"/>
                <w:sz w:val="18"/>
                <w:szCs w:val="18"/>
              </w:rPr>
              <w:t xml:space="preserve">Specify </w:t>
            </w:r>
          </w:p>
          <w:p w:rsidR="00264203" w:rsidRPr="005E2C1D" w:rsidRDefault="00264203" w:rsidP="0065357E">
            <w:pPr>
              <w:widowControl w:val="0"/>
              <w:tabs>
                <w:tab w:val="left" w:pos="0"/>
                <w:tab w:val="left" w:pos="456"/>
                <w:tab w:val="left" w:pos="1608"/>
                <w:tab w:val="left" w:pos="2472"/>
              </w:tabs>
              <w:suppressAutoHyphens/>
              <w:spacing w:after="54" w:line="191" w:lineRule="auto"/>
              <w:jc w:val="center"/>
              <w:rPr>
                <w:rFonts w:ascii="Arial" w:hAnsi="Arial"/>
                <w:b/>
                <w:snapToGrid w:val="0"/>
                <w:spacing w:val="-2"/>
                <w:sz w:val="18"/>
                <w:szCs w:val="18"/>
                <w:vertAlign w:val="superscript"/>
              </w:rPr>
            </w:pPr>
            <w:r w:rsidRPr="005E2C1D">
              <w:rPr>
                <w:rFonts w:ascii="Arial" w:hAnsi="Arial"/>
                <w:b/>
                <w:snapToGrid w:val="0"/>
                <w:spacing w:val="-2"/>
                <w:sz w:val="18"/>
                <w:szCs w:val="18"/>
                <w:u w:val="single"/>
              </w:rPr>
              <w:tab/>
            </w:r>
          </w:p>
          <w:p w:rsidR="00264203" w:rsidRPr="005E2C1D" w:rsidRDefault="00264203" w:rsidP="0065357E">
            <w:pPr>
              <w:widowControl w:val="0"/>
              <w:tabs>
                <w:tab w:val="left" w:pos="0"/>
                <w:tab w:val="left" w:pos="456"/>
                <w:tab w:val="left" w:pos="1608"/>
                <w:tab w:val="left" w:pos="2472"/>
              </w:tabs>
              <w:suppressAutoHyphens/>
              <w:spacing w:after="54" w:line="191" w:lineRule="auto"/>
              <w:jc w:val="center"/>
              <w:rPr>
                <w:rFonts w:ascii="Arial" w:hAnsi="Arial"/>
                <w:b/>
                <w:snapToGrid w:val="0"/>
                <w:sz w:val="18"/>
                <w:szCs w:val="18"/>
              </w:rPr>
            </w:pPr>
            <w:r w:rsidRPr="005E2C1D">
              <w:rPr>
                <w:rFonts w:ascii="Arial" w:hAnsi="Arial"/>
                <w:b/>
                <w:snapToGrid w:val="0"/>
                <w:sz w:val="18"/>
                <w:szCs w:val="18"/>
              </w:rPr>
              <w:t>Academic Year</w:t>
            </w:r>
            <w:r w:rsidRPr="005E2C1D">
              <w:rPr>
                <w:rFonts w:ascii="Arial" w:hAnsi="Arial"/>
                <w:b/>
                <w:snapToGrid w:val="0"/>
                <w:spacing w:val="-2"/>
                <w:sz w:val="18"/>
                <w:szCs w:val="18"/>
                <w:vertAlign w:val="superscript"/>
              </w:rPr>
              <w:t>2</w:t>
            </w:r>
          </w:p>
        </w:tc>
        <w:tc>
          <w:tcPr>
            <w:tcW w:w="1940" w:type="dxa"/>
            <w:gridSpan w:val="2"/>
            <w:tcBorders>
              <w:top w:val="double" w:sz="7" w:space="0" w:color="auto"/>
              <w:left w:val="double" w:sz="4" w:space="0" w:color="auto"/>
              <w:bottom w:val="double" w:sz="4" w:space="0" w:color="auto"/>
              <w:right w:val="double" w:sz="7" w:space="0" w:color="auto"/>
            </w:tcBorders>
            <w:shd w:val="pct15" w:color="auto" w:fill="auto"/>
            <w:vAlign w:val="center"/>
          </w:tcPr>
          <w:p w:rsidR="00264203" w:rsidRPr="005E2C1D" w:rsidRDefault="00264203" w:rsidP="0065357E">
            <w:pPr>
              <w:widowControl w:val="0"/>
              <w:tabs>
                <w:tab w:val="left" w:pos="0"/>
                <w:tab w:val="left" w:pos="720"/>
              </w:tabs>
              <w:suppressAutoHyphens/>
              <w:jc w:val="center"/>
              <w:rPr>
                <w:rFonts w:ascii="Arial" w:hAnsi="Arial"/>
                <w:b/>
                <w:snapToGrid w:val="0"/>
                <w:spacing w:val="-2"/>
                <w:sz w:val="18"/>
                <w:szCs w:val="18"/>
              </w:rPr>
            </w:pPr>
            <w:r w:rsidRPr="005E2C1D">
              <w:rPr>
                <w:rFonts w:ascii="Arial" w:hAnsi="Arial"/>
                <w:b/>
                <w:snapToGrid w:val="0"/>
                <w:spacing w:val="-2"/>
                <w:sz w:val="18"/>
                <w:szCs w:val="18"/>
              </w:rPr>
              <w:t xml:space="preserve">Specify </w:t>
            </w:r>
          </w:p>
          <w:p w:rsidR="00264203" w:rsidRPr="005E2C1D" w:rsidRDefault="00264203" w:rsidP="0065357E">
            <w:pPr>
              <w:widowControl w:val="0"/>
              <w:tabs>
                <w:tab w:val="left" w:pos="0"/>
                <w:tab w:val="left" w:pos="720"/>
              </w:tabs>
              <w:suppressAutoHyphens/>
              <w:jc w:val="center"/>
              <w:rPr>
                <w:rFonts w:ascii="Arial" w:hAnsi="Arial"/>
                <w:b/>
                <w:snapToGrid w:val="0"/>
                <w:sz w:val="18"/>
                <w:szCs w:val="18"/>
                <w:u w:val="single"/>
              </w:rPr>
            </w:pPr>
            <w:r w:rsidRPr="005E2C1D">
              <w:rPr>
                <w:rFonts w:ascii="Arial" w:hAnsi="Arial"/>
                <w:b/>
                <w:snapToGrid w:val="0"/>
                <w:spacing w:val="-2"/>
                <w:sz w:val="18"/>
                <w:szCs w:val="18"/>
                <w:u w:val="single"/>
              </w:rPr>
              <w:tab/>
            </w:r>
          </w:p>
          <w:p w:rsidR="00264203" w:rsidRPr="005E2C1D" w:rsidRDefault="00264203" w:rsidP="0065357E">
            <w:pPr>
              <w:widowControl w:val="0"/>
              <w:tabs>
                <w:tab w:val="center" w:pos="1040"/>
              </w:tabs>
              <w:suppressAutoHyphens/>
              <w:spacing w:after="54" w:line="191" w:lineRule="auto"/>
              <w:jc w:val="center"/>
              <w:rPr>
                <w:rFonts w:ascii="Arial" w:hAnsi="Arial"/>
                <w:snapToGrid w:val="0"/>
                <w:sz w:val="18"/>
                <w:szCs w:val="18"/>
              </w:rPr>
            </w:pPr>
            <w:r w:rsidRPr="005E2C1D">
              <w:rPr>
                <w:rFonts w:ascii="Arial" w:hAnsi="Arial"/>
                <w:b/>
                <w:snapToGrid w:val="0"/>
                <w:sz w:val="18"/>
                <w:szCs w:val="18"/>
              </w:rPr>
              <w:t>Academic Year</w:t>
            </w:r>
            <w:r w:rsidRPr="005E2C1D">
              <w:rPr>
                <w:rFonts w:ascii="Arial" w:hAnsi="Arial"/>
                <w:b/>
                <w:snapToGrid w:val="0"/>
                <w:spacing w:val="-2"/>
                <w:sz w:val="18"/>
                <w:szCs w:val="18"/>
                <w:vertAlign w:val="superscript"/>
              </w:rPr>
              <w:t>2</w:t>
            </w:r>
          </w:p>
        </w:tc>
      </w:tr>
      <w:tr w:rsidR="00264203" w:rsidRPr="005E2C1D" w:rsidTr="0065357E">
        <w:tblPrEx>
          <w:tblCellMar>
            <w:top w:w="0" w:type="dxa"/>
            <w:bottom w:w="0" w:type="dxa"/>
          </w:tblCellMar>
        </w:tblPrEx>
        <w:trPr>
          <w:jc w:val="center"/>
        </w:trPr>
        <w:tc>
          <w:tcPr>
            <w:tcW w:w="4140" w:type="dxa"/>
            <w:tcBorders>
              <w:top w:val="double" w:sz="7" w:space="0" w:color="auto"/>
              <w:left w:val="double" w:sz="7" w:space="0" w:color="auto"/>
              <w:right w:val="double" w:sz="4" w:space="0" w:color="auto"/>
            </w:tcBorders>
            <w:shd w:val="pct15" w:color="auto" w:fill="auto"/>
            <w:vAlign w:val="center"/>
          </w:tcPr>
          <w:p w:rsidR="00264203" w:rsidRPr="005E2C1D" w:rsidRDefault="00264203" w:rsidP="0065357E">
            <w:pPr>
              <w:widowControl w:val="0"/>
              <w:tabs>
                <w:tab w:val="left" w:pos="0"/>
                <w:tab w:val="left" w:pos="1174"/>
                <w:tab w:val="left" w:pos="2326"/>
                <w:tab w:val="left" w:pos="3766"/>
              </w:tabs>
              <w:suppressAutoHyphens/>
              <w:rPr>
                <w:rFonts w:ascii="Arial" w:hAnsi="Arial" w:cs="Arial"/>
                <w:b/>
                <w:snapToGrid w:val="0"/>
                <w:sz w:val="18"/>
                <w:szCs w:val="18"/>
              </w:rPr>
            </w:pPr>
            <w:r w:rsidRPr="005E2C1D">
              <w:rPr>
                <w:rFonts w:ascii="Arial" w:hAnsi="Arial" w:cs="Arial"/>
                <w:b/>
                <w:snapToGrid w:val="0"/>
                <w:sz w:val="18"/>
                <w:szCs w:val="18"/>
              </w:rPr>
              <w:t>Personnel Expenditures</w:t>
            </w:r>
          </w:p>
        </w:tc>
        <w:tc>
          <w:tcPr>
            <w:tcW w:w="936" w:type="dxa"/>
            <w:tcBorders>
              <w:top w:val="double" w:sz="7" w:space="0" w:color="auto"/>
              <w:left w:val="double" w:sz="4" w:space="0" w:color="auto"/>
            </w:tcBorders>
            <w:shd w:val="pct15" w:color="auto" w:fill="auto"/>
            <w:noWrap/>
            <w:vAlign w:val="center"/>
          </w:tcPr>
          <w:p w:rsidR="00264203" w:rsidRPr="005E2C1D" w:rsidRDefault="00264203" w:rsidP="0065357E">
            <w:pPr>
              <w:widowControl w:val="0"/>
              <w:tabs>
                <w:tab w:val="center" w:pos="993"/>
              </w:tabs>
              <w:suppressAutoHyphens/>
              <w:jc w:val="center"/>
              <w:rPr>
                <w:rFonts w:ascii="Arial" w:hAnsi="Arial" w:cs="Arial"/>
                <w:b/>
                <w:snapToGrid w:val="0"/>
                <w:sz w:val="18"/>
                <w:szCs w:val="18"/>
              </w:rPr>
            </w:pPr>
            <w:r w:rsidRPr="005E2C1D">
              <w:rPr>
                <w:rFonts w:ascii="Arial" w:hAnsi="Arial" w:cs="Arial"/>
                <w:b/>
                <w:snapToGrid w:val="0"/>
                <w:sz w:val="18"/>
                <w:szCs w:val="18"/>
              </w:rPr>
              <w:t>Existing</w:t>
            </w:r>
            <w:r w:rsidRPr="005E2C1D">
              <w:rPr>
                <w:rFonts w:ascii="Arial" w:hAnsi="Arial" w:cs="Arial"/>
                <w:snapToGrid w:val="0"/>
                <w:sz w:val="18"/>
                <w:szCs w:val="18"/>
                <w:vertAlign w:val="superscript"/>
              </w:rPr>
              <w:t>3</w:t>
            </w:r>
          </w:p>
        </w:tc>
        <w:tc>
          <w:tcPr>
            <w:tcW w:w="995" w:type="dxa"/>
            <w:tcBorders>
              <w:top w:val="double" w:sz="7" w:space="0" w:color="auto"/>
              <w:left w:val="single" w:sz="7" w:space="0" w:color="auto"/>
              <w:right w:val="double" w:sz="4" w:space="0" w:color="auto"/>
            </w:tcBorders>
            <w:shd w:val="pct15" w:color="auto" w:fill="auto"/>
            <w:noWrap/>
            <w:vAlign w:val="center"/>
          </w:tcPr>
          <w:p w:rsidR="00264203" w:rsidRPr="005E2C1D" w:rsidRDefault="00264203" w:rsidP="0065357E">
            <w:pPr>
              <w:widowControl w:val="0"/>
              <w:tabs>
                <w:tab w:val="center" w:pos="993"/>
              </w:tabs>
              <w:suppressAutoHyphens/>
              <w:jc w:val="center"/>
              <w:rPr>
                <w:snapToGrid w:val="0"/>
                <w:sz w:val="18"/>
                <w:szCs w:val="18"/>
              </w:rPr>
            </w:pPr>
            <w:r w:rsidRPr="005E2C1D">
              <w:rPr>
                <w:rFonts w:ascii="Arial" w:hAnsi="Arial" w:cs="Arial"/>
                <w:b/>
                <w:snapToGrid w:val="0"/>
                <w:sz w:val="18"/>
                <w:szCs w:val="18"/>
              </w:rPr>
              <w:t>New</w:t>
            </w:r>
            <w:r w:rsidRPr="005E2C1D">
              <w:rPr>
                <w:rFonts w:ascii="Arial" w:hAnsi="Arial"/>
                <w:snapToGrid w:val="0"/>
                <w:sz w:val="18"/>
                <w:szCs w:val="18"/>
                <w:vertAlign w:val="superscript"/>
              </w:rPr>
              <w:t>4</w:t>
            </w:r>
          </w:p>
        </w:tc>
        <w:tc>
          <w:tcPr>
            <w:tcW w:w="936" w:type="dxa"/>
            <w:tcBorders>
              <w:top w:val="double" w:sz="7" w:space="0" w:color="auto"/>
              <w:left w:val="double" w:sz="4" w:space="0" w:color="auto"/>
            </w:tcBorders>
            <w:shd w:val="pct15" w:color="auto" w:fill="auto"/>
            <w:noWrap/>
            <w:vAlign w:val="center"/>
          </w:tcPr>
          <w:p w:rsidR="00264203" w:rsidRPr="005E2C1D" w:rsidRDefault="00264203" w:rsidP="0065357E">
            <w:pPr>
              <w:widowControl w:val="0"/>
              <w:tabs>
                <w:tab w:val="center" w:pos="993"/>
              </w:tabs>
              <w:suppressAutoHyphens/>
              <w:jc w:val="center"/>
              <w:rPr>
                <w:rFonts w:ascii="Arial" w:hAnsi="Arial" w:cs="Arial"/>
                <w:b/>
                <w:snapToGrid w:val="0"/>
                <w:sz w:val="18"/>
                <w:szCs w:val="18"/>
              </w:rPr>
            </w:pPr>
            <w:r w:rsidRPr="005E2C1D">
              <w:rPr>
                <w:rFonts w:ascii="Arial" w:hAnsi="Arial" w:cs="Arial"/>
                <w:b/>
                <w:snapToGrid w:val="0"/>
                <w:sz w:val="18"/>
                <w:szCs w:val="18"/>
              </w:rPr>
              <w:t>Existing</w:t>
            </w:r>
            <w:r w:rsidRPr="005E2C1D">
              <w:rPr>
                <w:rFonts w:ascii="Arial" w:hAnsi="Arial" w:cs="Arial"/>
                <w:snapToGrid w:val="0"/>
                <w:sz w:val="18"/>
                <w:szCs w:val="18"/>
                <w:vertAlign w:val="superscript"/>
              </w:rPr>
              <w:t>3</w:t>
            </w:r>
          </w:p>
        </w:tc>
        <w:tc>
          <w:tcPr>
            <w:tcW w:w="1080" w:type="dxa"/>
            <w:tcBorders>
              <w:top w:val="double" w:sz="7" w:space="0" w:color="auto"/>
              <w:left w:val="single" w:sz="7" w:space="0" w:color="auto"/>
              <w:right w:val="double" w:sz="4" w:space="0" w:color="auto"/>
            </w:tcBorders>
            <w:shd w:val="pct15" w:color="auto" w:fill="auto"/>
            <w:noWrap/>
            <w:vAlign w:val="center"/>
          </w:tcPr>
          <w:p w:rsidR="00264203" w:rsidRPr="005E2C1D" w:rsidRDefault="00264203" w:rsidP="0065357E">
            <w:pPr>
              <w:widowControl w:val="0"/>
              <w:tabs>
                <w:tab w:val="center" w:pos="993"/>
              </w:tabs>
              <w:suppressAutoHyphens/>
              <w:jc w:val="center"/>
              <w:rPr>
                <w:rFonts w:ascii="Arial" w:hAnsi="Arial" w:cs="Arial"/>
                <w:b/>
                <w:snapToGrid w:val="0"/>
                <w:sz w:val="18"/>
                <w:szCs w:val="18"/>
              </w:rPr>
            </w:pPr>
            <w:r w:rsidRPr="005E2C1D">
              <w:rPr>
                <w:rFonts w:ascii="Arial" w:hAnsi="Arial" w:cs="Arial"/>
                <w:b/>
                <w:snapToGrid w:val="0"/>
                <w:sz w:val="18"/>
                <w:szCs w:val="18"/>
              </w:rPr>
              <w:t>New</w:t>
            </w:r>
            <w:r w:rsidRPr="005E2C1D">
              <w:rPr>
                <w:rFonts w:ascii="Arial" w:hAnsi="Arial"/>
                <w:snapToGrid w:val="0"/>
                <w:sz w:val="18"/>
                <w:szCs w:val="18"/>
                <w:vertAlign w:val="superscript"/>
              </w:rPr>
              <w:t>4</w:t>
            </w:r>
          </w:p>
        </w:tc>
        <w:tc>
          <w:tcPr>
            <w:tcW w:w="936" w:type="dxa"/>
            <w:gridSpan w:val="2"/>
            <w:tcBorders>
              <w:top w:val="double" w:sz="7" w:space="0" w:color="auto"/>
              <w:left w:val="double" w:sz="4" w:space="0" w:color="auto"/>
            </w:tcBorders>
            <w:shd w:val="pct15" w:color="auto" w:fill="auto"/>
            <w:noWrap/>
            <w:vAlign w:val="center"/>
          </w:tcPr>
          <w:p w:rsidR="00264203" w:rsidRPr="005E2C1D" w:rsidRDefault="00264203" w:rsidP="0065357E">
            <w:pPr>
              <w:widowControl w:val="0"/>
              <w:tabs>
                <w:tab w:val="center" w:pos="993"/>
              </w:tabs>
              <w:suppressAutoHyphens/>
              <w:jc w:val="center"/>
              <w:rPr>
                <w:rFonts w:ascii="Arial" w:hAnsi="Arial" w:cs="Arial"/>
                <w:b/>
                <w:snapToGrid w:val="0"/>
                <w:sz w:val="18"/>
                <w:szCs w:val="18"/>
              </w:rPr>
            </w:pPr>
            <w:r w:rsidRPr="005E2C1D">
              <w:rPr>
                <w:rFonts w:ascii="Arial" w:hAnsi="Arial" w:cs="Arial"/>
                <w:b/>
                <w:snapToGrid w:val="0"/>
                <w:sz w:val="18"/>
                <w:szCs w:val="18"/>
              </w:rPr>
              <w:t>Existing</w:t>
            </w:r>
            <w:r w:rsidRPr="005E2C1D">
              <w:rPr>
                <w:rFonts w:ascii="Arial" w:hAnsi="Arial" w:cs="Arial"/>
                <w:snapToGrid w:val="0"/>
                <w:sz w:val="18"/>
                <w:szCs w:val="18"/>
                <w:vertAlign w:val="superscript"/>
              </w:rPr>
              <w:t>3</w:t>
            </w:r>
          </w:p>
        </w:tc>
        <w:tc>
          <w:tcPr>
            <w:tcW w:w="1151" w:type="dxa"/>
            <w:tcBorders>
              <w:top w:val="double" w:sz="7" w:space="0" w:color="auto"/>
              <w:left w:val="single" w:sz="7" w:space="0" w:color="auto"/>
              <w:right w:val="double" w:sz="4" w:space="0" w:color="auto"/>
            </w:tcBorders>
            <w:shd w:val="pct15" w:color="auto" w:fill="auto"/>
            <w:noWrap/>
            <w:vAlign w:val="center"/>
          </w:tcPr>
          <w:p w:rsidR="00264203" w:rsidRPr="005E2C1D" w:rsidRDefault="00264203" w:rsidP="0065357E">
            <w:pPr>
              <w:widowControl w:val="0"/>
              <w:tabs>
                <w:tab w:val="center" w:pos="993"/>
              </w:tabs>
              <w:suppressAutoHyphens/>
              <w:jc w:val="center"/>
              <w:rPr>
                <w:rFonts w:ascii="Arial" w:hAnsi="Arial" w:cs="Arial"/>
                <w:b/>
                <w:snapToGrid w:val="0"/>
                <w:sz w:val="18"/>
                <w:szCs w:val="18"/>
              </w:rPr>
            </w:pPr>
            <w:r w:rsidRPr="005E2C1D">
              <w:rPr>
                <w:rFonts w:ascii="Arial" w:hAnsi="Arial" w:cs="Arial"/>
                <w:b/>
                <w:snapToGrid w:val="0"/>
                <w:sz w:val="18"/>
                <w:szCs w:val="18"/>
              </w:rPr>
              <w:t>New</w:t>
            </w:r>
            <w:r w:rsidRPr="005E2C1D">
              <w:rPr>
                <w:rFonts w:ascii="Arial" w:hAnsi="Arial"/>
                <w:snapToGrid w:val="0"/>
                <w:sz w:val="18"/>
                <w:szCs w:val="18"/>
                <w:vertAlign w:val="superscript"/>
              </w:rPr>
              <w:t>4</w:t>
            </w:r>
          </w:p>
        </w:tc>
        <w:tc>
          <w:tcPr>
            <w:tcW w:w="936" w:type="dxa"/>
            <w:tcBorders>
              <w:top w:val="double" w:sz="7" w:space="0" w:color="auto"/>
              <w:left w:val="double" w:sz="4" w:space="0" w:color="auto"/>
            </w:tcBorders>
            <w:shd w:val="pct15" w:color="auto" w:fill="auto"/>
            <w:noWrap/>
            <w:vAlign w:val="center"/>
          </w:tcPr>
          <w:p w:rsidR="00264203" w:rsidRPr="005E2C1D" w:rsidRDefault="00264203" w:rsidP="0065357E">
            <w:pPr>
              <w:widowControl w:val="0"/>
              <w:tabs>
                <w:tab w:val="center" w:pos="993"/>
              </w:tabs>
              <w:suppressAutoHyphens/>
              <w:jc w:val="center"/>
              <w:rPr>
                <w:rFonts w:ascii="Arial" w:hAnsi="Arial" w:cs="Arial"/>
                <w:b/>
                <w:snapToGrid w:val="0"/>
                <w:sz w:val="18"/>
                <w:szCs w:val="18"/>
              </w:rPr>
            </w:pPr>
            <w:r w:rsidRPr="005E2C1D">
              <w:rPr>
                <w:rFonts w:ascii="Arial" w:hAnsi="Arial" w:cs="Arial"/>
                <w:b/>
                <w:snapToGrid w:val="0"/>
                <w:sz w:val="18"/>
                <w:szCs w:val="18"/>
              </w:rPr>
              <w:t>Existing</w:t>
            </w:r>
            <w:r w:rsidRPr="005E2C1D">
              <w:rPr>
                <w:rFonts w:ascii="Arial" w:hAnsi="Arial" w:cs="Arial"/>
                <w:snapToGrid w:val="0"/>
                <w:sz w:val="18"/>
                <w:szCs w:val="18"/>
                <w:vertAlign w:val="superscript"/>
              </w:rPr>
              <w:t>3</w:t>
            </w:r>
          </w:p>
        </w:tc>
        <w:tc>
          <w:tcPr>
            <w:tcW w:w="1183" w:type="dxa"/>
            <w:tcBorders>
              <w:top w:val="double" w:sz="7" w:space="0" w:color="auto"/>
              <w:left w:val="single" w:sz="7" w:space="0" w:color="auto"/>
              <w:right w:val="double" w:sz="4" w:space="0" w:color="auto"/>
            </w:tcBorders>
            <w:shd w:val="pct15" w:color="auto" w:fill="auto"/>
            <w:noWrap/>
            <w:vAlign w:val="center"/>
          </w:tcPr>
          <w:p w:rsidR="00264203" w:rsidRPr="005E2C1D" w:rsidRDefault="00264203" w:rsidP="0065357E">
            <w:pPr>
              <w:widowControl w:val="0"/>
              <w:tabs>
                <w:tab w:val="center" w:pos="993"/>
              </w:tabs>
              <w:suppressAutoHyphens/>
              <w:jc w:val="center"/>
              <w:rPr>
                <w:rFonts w:ascii="Arial" w:hAnsi="Arial" w:cs="Arial"/>
                <w:b/>
                <w:snapToGrid w:val="0"/>
                <w:sz w:val="18"/>
                <w:szCs w:val="18"/>
              </w:rPr>
            </w:pPr>
            <w:r w:rsidRPr="005E2C1D">
              <w:rPr>
                <w:rFonts w:ascii="Arial" w:hAnsi="Arial" w:cs="Arial"/>
                <w:b/>
                <w:snapToGrid w:val="0"/>
                <w:sz w:val="18"/>
                <w:szCs w:val="18"/>
              </w:rPr>
              <w:t>New</w:t>
            </w:r>
            <w:r w:rsidRPr="005E2C1D">
              <w:rPr>
                <w:rFonts w:ascii="Arial" w:hAnsi="Arial"/>
                <w:snapToGrid w:val="0"/>
                <w:sz w:val="18"/>
                <w:szCs w:val="18"/>
                <w:vertAlign w:val="superscript"/>
              </w:rPr>
              <w:t>4</w:t>
            </w:r>
          </w:p>
        </w:tc>
        <w:tc>
          <w:tcPr>
            <w:tcW w:w="936" w:type="dxa"/>
            <w:tcBorders>
              <w:top w:val="double" w:sz="7" w:space="0" w:color="auto"/>
              <w:left w:val="double" w:sz="4" w:space="0" w:color="auto"/>
              <w:right w:val="double" w:sz="7" w:space="0" w:color="auto"/>
            </w:tcBorders>
            <w:shd w:val="pct15" w:color="auto" w:fill="auto"/>
            <w:noWrap/>
            <w:vAlign w:val="center"/>
          </w:tcPr>
          <w:p w:rsidR="00264203" w:rsidRPr="005E2C1D" w:rsidRDefault="00264203" w:rsidP="0065357E">
            <w:pPr>
              <w:widowControl w:val="0"/>
              <w:tabs>
                <w:tab w:val="center" w:pos="993"/>
              </w:tabs>
              <w:suppressAutoHyphens/>
              <w:jc w:val="center"/>
              <w:rPr>
                <w:rFonts w:ascii="Arial" w:hAnsi="Arial" w:cs="Arial"/>
                <w:b/>
                <w:snapToGrid w:val="0"/>
                <w:sz w:val="18"/>
                <w:szCs w:val="18"/>
              </w:rPr>
            </w:pPr>
            <w:r w:rsidRPr="005E2C1D">
              <w:rPr>
                <w:rFonts w:ascii="Arial" w:hAnsi="Arial" w:cs="Arial"/>
                <w:b/>
                <w:snapToGrid w:val="0"/>
                <w:sz w:val="18"/>
                <w:szCs w:val="18"/>
              </w:rPr>
              <w:t>Existing</w:t>
            </w:r>
            <w:r w:rsidRPr="005E2C1D">
              <w:rPr>
                <w:rFonts w:ascii="Arial" w:hAnsi="Arial" w:cs="Arial"/>
                <w:snapToGrid w:val="0"/>
                <w:sz w:val="18"/>
                <w:szCs w:val="18"/>
                <w:vertAlign w:val="superscript"/>
              </w:rPr>
              <w:t>3</w:t>
            </w:r>
          </w:p>
        </w:tc>
        <w:tc>
          <w:tcPr>
            <w:tcW w:w="1004" w:type="dxa"/>
            <w:tcBorders>
              <w:top w:val="double" w:sz="7" w:space="0" w:color="auto"/>
              <w:left w:val="double" w:sz="4" w:space="0" w:color="auto"/>
              <w:right w:val="double" w:sz="7" w:space="0" w:color="auto"/>
            </w:tcBorders>
            <w:shd w:val="pct15" w:color="auto" w:fill="auto"/>
            <w:noWrap/>
            <w:vAlign w:val="center"/>
          </w:tcPr>
          <w:p w:rsidR="00264203" w:rsidRPr="005E2C1D" w:rsidRDefault="00264203" w:rsidP="0065357E">
            <w:pPr>
              <w:widowControl w:val="0"/>
              <w:tabs>
                <w:tab w:val="center" w:pos="993"/>
              </w:tabs>
              <w:suppressAutoHyphens/>
              <w:jc w:val="center"/>
              <w:rPr>
                <w:rFonts w:ascii="Arial" w:hAnsi="Arial" w:cs="Arial"/>
                <w:b/>
                <w:snapToGrid w:val="0"/>
                <w:sz w:val="18"/>
                <w:szCs w:val="18"/>
              </w:rPr>
            </w:pPr>
            <w:r w:rsidRPr="005E2C1D">
              <w:rPr>
                <w:rFonts w:ascii="Arial" w:hAnsi="Arial" w:cs="Arial"/>
                <w:b/>
                <w:snapToGrid w:val="0"/>
                <w:sz w:val="18"/>
                <w:szCs w:val="18"/>
              </w:rPr>
              <w:t>New</w:t>
            </w:r>
            <w:r w:rsidRPr="005E2C1D">
              <w:rPr>
                <w:rFonts w:ascii="Arial" w:hAnsi="Arial"/>
                <w:snapToGrid w:val="0"/>
                <w:sz w:val="18"/>
                <w:szCs w:val="18"/>
                <w:vertAlign w:val="superscript"/>
              </w:rPr>
              <w:t>4</w:t>
            </w:r>
          </w:p>
        </w:tc>
      </w:tr>
      <w:tr w:rsidR="00264203" w:rsidRPr="005E2C1D" w:rsidTr="0065357E">
        <w:tblPrEx>
          <w:tblCellMar>
            <w:top w:w="0" w:type="dxa"/>
            <w:bottom w:w="0" w:type="dxa"/>
          </w:tblCellMar>
        </w:tblPrEx>
        <w:trPr>
          <w:jc w:val="center"/>
        </w:trPr>
        <w:tc>
          <w:tcPr>
            <w:tcW w:w="4140" w:type="dxa"/>
            <w:tcBorders>
              <w:top w:val="double" w:sz="7" w:space="0" w:color="auto"/>
              <w:left w:val="double" w:sz="7" w:space="0" w:color="auto"/>
              <w:bottom w:val="single" w:sz="8"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i/>
                <w:snapToGrid w:val="0"/>
                <w:sz w:val="18"/>
                <w:szCs w:val="18"/>
              </w:rPr>
              <w:t>Faculty</w:t>
            </w:r>
            <w:r w:rsidRPr="005E2C1D">
              <w:rPr>
                <w:rFonts w:ascii="Arial" w:hAnsi="Arial" w:cs="Arial"/>
                <w:snapToGrid w:val="0"/>
                <w:sz w:val="18"/>
                <w:szCs w:val="18"/>
              </w:rPr>
              <w:t xml:space="preserve"> </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01. Existing  Faculty</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02. New Faculty</w:t>
            </w:r>
            <w:r w:rsidRPr="005E2C1D">
              <w:rPr>
                <w:rFonts w:ascii="Arial" w:hAnsi="Arial" w:cs="Arial"/>
                <w:snapToGrid w:val="0"/>
                <w:sz w:val="18"/>
                <w:szCs w:val="18"/>
                <w:vertAlign w:val="superscript"/>
              </w:rPr>
              <w:t xml:space="preserve"> </w:t>
            </w:r>
          </w:p>
        </w:tc>
        <w:tc>
          <w:tcPr>
            <w:tcW w:w="936" w:type="dxa"/>
            <w:tcBorders>
              <w:top w:val="double" w:sz="7"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95" w:type="dxa"/>
            <w:tcBorders>
              <w:top w:val="double" w:sz="7"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36" w:type="dxa"/>
            <w:tcBorders>
              <w:top w:val="double" w:sz="7"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1080" w:type="dxa"/>
            <w:tcBorders>
              <w:top w:val="double" w:sz="7"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936" w:type="dxa"/>
            <w:gridSpan w:val="2"/>
            <w:tcBorders>
              <w:top w:val="double" w:sz="7"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1151" w:type="dxa"/>
            <w:tcBorders>
              <w:top w:val="double" w:sz="7"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936" w:type="dxa"/>
            <w:tcBorders>
              <w:top w:val="double" w:sz="7"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183" w:type="dxa"/>
            <w:tcBorders>
              <w:top w:val="double" w:sz="7"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936" w:type="dxa"/>
            <w:tcBorders>
              <w:top w:val="double" w:sz="7" w:space="0" w:color="auto"/>
              <w:left w:val="double" w:sz="4" w:space="0" w:color="auto"/>
              <w:bottom w:val="single" w:sz="8" w:space="0" w:color="auto"/>
              <w:right w:val="single" w:sz="8"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004" w:type="dxa"/>
            <w:tcBorders>
              <w:top w:val="double" w:sz="7" w:space="0" w:color="auto"/>
              <w:left w:val="single" w:sz="8" w:space="0" w:color="auto"/>
              <w:bottom w:val="single" w:sz="8"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single" w:sz="8" w:space="0" w:color="auto"/>
              <w:left w:val="double" w:sz="4" w:space="0" w:color="auto"/>
              <w:bottom w:val="double" w:sz="4"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i/>
                <w:snapToGrid w:val="0"/>
                <w:sz w:val="18"/>
                <w:szCs w:val="18"/>
              </w:rPr>
            </w:pPr>
            <w:r w:rsidRPr="005E2C1D">
              <w:rPr>
                <w:rFonts w:ascii="Arial" w:hAnsi="Arial" w:cs="Arial"/>
                <w:snapToGrid w:val="0"/>
                <w:sz w:val="18"/>
                <w:szCs w:val="18"/>
              </w:rPr>
              <w:t>03. Total Faculty</w:t>
            </w:r>
          </w:p>
        </w:tc>
        <w:tc>
          <w:tcPr>
            <w:tcW w:w="1931" w:type="dxa"/>
            <w:gridSpan w:val="2"/>
            <w:tcBorders>
              <w:top w:val="single" w:sz="8"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2016" w:type="dxa"/>
            <w:gridSpan w:val="2"/>
            <w:tcBorders>
              <w:top w:val="single" w:sz="8"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2087" w:type="dxa"/>
            <w:gridSpan w:val="3"/>
            <w:tcBorders>
              <w:top w:val="single" w:sz="8"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2119" w:type="dxa"/>
            <w:gridSpan w:val="2"/>
            <w:tcBorders>
              <w:top w:val="single" w:sz="8"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940" w:type="dxa"/>
            <w:gridSpan w:val="2"/>
            <w:tcBorders>
              <w:top w:val="single" w:sz="8"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double" w:sz="4" w:space="0" w:color="auto"/>
              <w:left w:val="double" w:sz="4" w:space="0" w:color="auto"/>
              <w:bottom w:val="single" w:sz="8"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i/>
                <w:snapToGrid w:val="0"/>
                <w:sz w:val="18"/>
                <w:szCs w:val="18"/>
              </w:rPr>
              <w:t>Administrative Staff</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04. Existing Administrative Staff</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05. New Administrative Staff</w:t>
            </w:r>
            <w:r w:rsidRPr="005E2C1D">
              <w:rPr>
                <w:rFonts w:ascii="Arial" w:hAnsi="Arial" w:cs="Arial"/>
                <w:snapToGrid w:val="0"/>
                <w:sz w:val="18"/>
                <w:szCs w:val="18"/>
                <w:vertAlign w:val="superscript"/>
              </w:rPr>
              <w:t xml:space="preserve"> </w:t>
            </w:r>
          </w:p>
        </w:tc>
        <w:tc>
          <w:tcPr>
            <w:tcW w:w="936" w:type="dxa"/>
            <w:tcBorders>
              <w:top w:val="double" w:sz="4"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95" w:type="dxa"/>
            <w:tcBorders>
              <w:top w:val="double" w:sz="4"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36" w:type="dxa"/>
            <w:tcBorders>
              <w:top w:val="double" w:sz="4"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1080" w:type="dxa"/>
            <w:tcBorders>
              <w:top w:val="double" w:sz="4"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936" w:type="dxa"/>
            <w:gridSpan w:val="2"/>
            <w:tcBorders>
              <w:top w:val="double" w:sz="4"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1151" w:type="dxa"/>
            <w:tcBorders>
              <w:top w:val="double" w:sz="4"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936" w:type="dxa"/>
            <w:tcBorders>
              <w:top w:val="double" w:sz="4"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183" w:type="dxa"/>
            <w:tcBorders>
              <w:top w:val="double" w:sz="4"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936" w:type="dxa"/>
            <w:tcBorders>
              <w:top w:val="double" w:sz="4" w:space="0" w:color="auto"/>
              <w:left w:val="double" w:sz="4" w:space="0" w:color="auto"/>
              <w:bottom w:val="single" w:sz="8" w:space="0" w:color="auto"/>
              <w:right w:val="single" w:sz="8"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004" w:type="dxa"/>
            <w:tcBorders>
              <w:top w:val="double" w:sz="4" w:space="0" w:color="auto"/>
              <w:left w:val="single" w:sz="8" w:space="0" w:color="auto"/>
              <w:bottom w:val="single" w:sz="8"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single" w:sz="8" w:space="0" w:color="auto"/>
              <w:left w:val="double" w:sz="4" w:space="0" w:color="auto"/>
              <w:bottom w:val="double" w:sz="4"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i/>
                <w:snapToGrid w:val="0"/>
                <w:sz w:val="18"/>
                <w:szCs w:val="18"/>
              </w:rPr>
            </w:pPr>
            <w:r w:rsidRPr="005E2C1D">
              <w:rPr>
                <w:rFonts w:ascii="Arial" w:hAnsi="Arial" w:cs="Arial"/>
                <w:snapToGrid w:val="0"/>
                <w:sz w:val="18"/>
                <w:szCs w:val="18"/>
              </w:rPr>
              <w:t>06. Total Administrative Staff</w:t>
            </w:r>
          </w:p>
        </w:tc>
        <w:tc>
          <w:tcPr>
            <w:tcW w:w="1931" w:type="dxa"/>
            <w:gridSpan w:val="2"/>
            <w:tcBorders>
              <w:top w:val="single" w:sz="8"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2016" w:type="dxa"/>
            <w:gridSpan w:val="2"/>
            <w:tcBorders>
              <w:top w:val="single" w:sz="8"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2087" w:type="dxa"/>
            <w:gridSpan w:val="3"/>
            <w:tcBorders>
              <w:top w:val="single" w:sz="8"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2119" w:type="dxa"/>
            <w:gridSpan w:val="2"/>
            <w:tcBorders>
              <w:top w:val="single" w:sz="8"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940" w:type="dxa"/>
            <w:gridSpan w:val="2"/>
            <w:tcBorders>
              <w:top w:val="single" w:sz="8" w:space="0" w:color="auto"/>
              <w:left w:val="double" w:sz="4" w:space="0" w:color="auto"/>
              <w:bottom w:val="double" w:sz="4"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double" w:sz="4" w:space="0" w:color="auto"/>
              <w:left w:val="double" w:sz="7" w:space="0" w:color="auto"/>
              <w:bottom w:val="single" w:sz="8"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i/>
                <w:snapToGrid w:val="0"/>
                <w:sz w:val="18"/>
                <w:szCs w:val="18"/>
              </w:rPr>
              <w:t>Clerical Staff</w:t>
            </w:r>
            <w:r w:rsidRPr="005E2C1D">
              <w:rPr>
                <w:rFonts w:ascii="Arial" w:hAnsi="Arial" w:cs="Arial"/>
                <w:snapToGrid w:val="0"/>
                <w:sz w:val="18"/>
                <w:szCs w:val="18"/>
                <w:vertAlign w:val="superscript"/>
              </w:rPr>
              <w:t xml:space="preserve"> </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07. Existing Clerical Staff</w:t>
            </w:r>
            <w:r w:rsidRPr="005E2C1D">
              <w:rPr>
                <w:rFonts w:ascii="Arial" w:hAnsi="Arial" w:cs="Arial"/>
                <w:snapToGrid w:val="0"/>
                <w:sz w:val="18"/>
                <w:szCs w:val="18"/>
                <w:vertAlign w:val="superscript"/>
              </w:rPr>
              <w:t xml:space="preserve"> </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08. New Clerical Staff</w:t>
            </w:r>
            <w:r w:rsidRPr="005E2C1D">
              <w:rPr>
                <w:rFonts w:ascii="Arial" w:hAnsi="Arial" w:cs="Arial"/>
                <w:snapToGrid w:val="0"/>
                <w:sz w:val="18"/>
                <w:szCs w:val="18"/>
                <w:vertAlign w:val="superscript"/>
              </w:rPr>
              <w:t xml:space="preserve"> </w:t>
            </w:r>
          </w:p>
        </w:tc>
        <w:tc>
          <w:tcPr>
            <w:tcW w:w="936" w:type="dxa"/>
            <w:tcBorders>
              <w:top w:val="double" w:sz="4"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95" w:type="dxa"/>
            <w:tcBorders>
              <w:top w:val="double" w:sz="4"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36" w:type="dxa"/>
            <w:tcBorders>
              <w:top w:val="double" w:sz="4"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1080" w:type="dxa"/>
            <w:tcBorders>
              <w:top w:val="double" w:sz="4"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936" w:type="dxa"/>
            <w:gridSpan w:val="2"/>
            <w:tcBorders>
              <w:top w:val="double" w:sz="4"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1151" w:type="dxa"/>
            <w:tcBorders>
              <w:top w:val="double" w:sz="4"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936" w:type="dxa"/>
            <w:tcBorders>
              <w:top w:val="double" w:sz="4" w:space="0" w:color="auto"/>
              <w:left w:val="double" w:sz="4" w:space="0" w:color="auto"/>
              <w:bottom w:val="single" w:sz="8"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183" w:type="dxa"/>
            <w:tcBorders>
              <w:top w:val="double" w:sz="4" w:space="0" w:color="auto"/>
              <w:left w:val="single" w:sz="7"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936" w:type="dxa"/>
            <w:tcBorders>
              <w:top w:val="double" w:sz="4" w:space="0" w:color="auto"/>
              <w:left w:val="double" w:sz="4" w:space="0" w:color="auto"/>
              <w:bottom w:val="single" w:sz="8" w:space="0" w:color="auto"/>
              <w:right w:val="single" w:sz="8"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004" w:type="dxa"/>
            <w:tcBorders>
              <w:top w:val="double" w:sz="4" w:space="0" w:color="auto"/>
              <w:left w:val="single" w:sz="8" w:space="0" w:color="auto"/>
              <w:bottom w:val="single" w:sz="8"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single" w:sz="8" w:space="0" w:color="auto"/>
              <w:left w:val="double" w:sz="7" w:space="0" w:color="auto"/>
              <w:bottom w:val="double" w:sz="4"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i/>
                <w:snapToGrid w:val="0"/>
                <w:sz w:val="18"/>
                <w:szCs w:val="18"/>
              </w:rPr>
            </w:pPr>
            <w:r w:rsidRPr="005E2C1D">
              <w:rPr>
                <w:rFonts w:ascii="Arial" w:hAnsi="Arial" w:cs="Arial"/>
                <w:snapToGrid w:val="0"/>
                <w:sz w:val="18"/>
                <w:szCs w:val="18"/>
              </w:rPr>
              <w:t>09. Total Clerical Staff</w:t>
            </w:r>
          </w:p>
        </w:tc>
        <w:tc>
          <w:tcPr>
            <w:tcW w:w="936" w:type="dxa"/>
            <w:tcBorders>
              <w:top w:val="single" w:sz="8" w:space="0" w:color="auto"/>
              <w:left w:val="double" w:sz="4" w:space="0" w:color="auto"/>
              <w:bottom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95" w:type="dxa"/>
            <w:tcBorders>
              <w:top w:val="single" w:sz="8" w:space="0" w:color="auto"/>
              <w:left w:val="single" w:sz="7"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36" w:type="dxa"/>
            <w:tcBorders>
              <w:top w:val="single" w:sz="8" w:space="0" w:color="auto"/>
              <w:left w:val="double" w:sz="4" w:space="0" w:color="auto"/>
              <w:bottom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1080" w:type="dxa"/>
            <w:tcBorders>
              <w:top w:val="single" w:sz="8" w:space="0" w:color="auto"/>
              <w:left w:val="single" w:sz="7"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936" w:type="dxa"/>
            <w:gridSpan w:val="2"/>
            <w:tcBorders>
              <w:top w:val="single" w:sz="8" w:space="0" w:color="auto"/>
              <w:left w:val="double" w:sz="4" w:space="0" w:color="auto"/>
              <w:bottom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1151" w:type="dxa"/>
            <w:tcBorders>
              <w:top w:val="single" w:sz="8" w:space="0" w:color="auto"/>
              <w:left w:val="single" w:sz="7"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936" w:type="dxa"/>
            <w:tcBorders>
              <w:top w:val="single" w:sz="8" w:space="0" w:color="auto"/>
              <w:left w:val="double" w:sz="4" w:space="0" w:color="auto"/>
              <w:bottom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183" w:type="dxa"/>
            <w:tcBorders>
              <w:top w:val="single" w:sz="8" w:space="0" w:color="auto"/>
              <w:left w:val="single" w:sz="7"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936" w:type="dxa"/>
            <w:tcBorders>
              <w:top w:val="single" w:sz="8" w:space="0" w:color="auto"/>
              <w:left w:val="double" w:sz="4" w:space="0" w:color="auto"/>
              <w:bottom w:val="double" w:sz="4" w:space="0" w:color="auto"/>
              <w:right w:val="single" w:sz="8"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004" w:type="dxa"/>
            <w:tcBorders>
              <w:top w:val="single" w:sz="8" w:space="0" w:color="auto"/>
              <w:left w:val="single" w:sz="8" w:space="0" w:color="auto"/>
              <w:bottom w:val="double" w:sz="4"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double" w:sz="4" w:space="0" w:color="auto"/>
              <w:left w:val="double" w:sz="7" w:space="0" w:color="auto"/>
              <w:bottom w:val="single" w:sz="8"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b/>
                <w:snapToGrid w:val="0"/>
                <w:sz w:val="18"/>
                <w:szCs w:val="18"/>
              </w:rPr>
            </w:pPr>
            <w:r w:rsidRPr="005E2C1D">
              <w:rPr>
                <w:rFonts w:ascii="Arial" w:hAnsi="Arial" w:cs="Arial"/>
                <w:b/>
                <w:snapToGrid w:val="0"/>
                <w:sz w:val="18"/>
                <w:szCs w:val="18"/>
              </w:rPr>
              <w:t>10. Total Personnel Expenditures</w:t>
            </w:r>
          </w:p>
        </w:tc>
        <w:tc>
          <w:tcPr>
            <w:tcW w:w="1931" w:type="dxa"/>
            <w:gridSpan w:val="2"/>
            <w:tcBorders>
              <w:top w:val="double" w:sz="4" w:space="0" w:color="auto"/>
              <w:left w:val="double" w:sz="4"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2016" w:type="dxa"/>
            <w:gridSpan w:val="2"/>
            <w:tcBorders>
              <w:top w:val="double" w:sz="4" w:space="0" w:color="auto"/>
              <w:left w:val="double" w:sz="4"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2087" w:type="dxa"/>
            <w:gridSpan w:val="3"/>
            <w:tcBorders>
              <w:top w:val="double" w:sz="4" w:space="0" w:color="auto"/>
              <w:left w:val="double" w:sz="4"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2119" w:type="dxa"/>
            <w:gridSpan w:val="2"/>
            <w:tcBorders>
              <w:top w:val="double" w:sz="4" w:space="0" w:color="auto"/>
              <w:left w:val="double" w:sz="4"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940" w:type="dxa"/>
            <w:gridSpan w:val="2"/>
            <w:tcBorders>
              <w:top w:val="double" w:sz="4" w:space="0" w:color="auto"/>
              <w:left w:val="double" w:sz="4" w:space="0" w:color="auto"/>
              <w:bottom w:val="single" w:sz="8"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double" w:sz="4" w:space="0" w:color="auto"/>
              <w:left w:val="double" w:sz="7" w:space="0" w:color="auto"/>
              <w:bottom w:val="double" w:sz="6"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i/>
                <w:snapToGrid w:val="0"/>
                <w:sz w:val="18"/>
                <w:szCs w:val="18"/>
              </w:rPr>
            </w:pPr>
            <w:r w:rsidRPr="005E2C1D">
              <w:rPr>
                <w:rFonts w:ascii="Arial" w:hAnsi="Arial" w:cs="Arial"/>
                <w:i/>
                <w:snapToGrid w:val="0"/>
                <w:sz w:val="18"/>
                <w:szCs w:val="18"/>
              </w:rPr>
              <w:t>Non-Personnel Expenditures</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11. Conference Travel</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12. Professional Development</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13. Instructional Materials</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14. Supplies</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15. Equipment</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16. Proposal Development</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17. Computer Equipment</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18. Library Acquisitions</w:t>
            </w:r>
          </w:p>
        </w:tc>
        <w:tc>
          <w:tcPr>
            <w:tcW w:w="936" w:type="dxa"/>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95"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36" w:type="dxa"/>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1080"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936" w:type="dxa"/>
            <w:gridSpan w:val="2"/>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1151"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936" w:type="dxa"/>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183"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936" w:type="dxa"/>
            <w:tcBorders>
              <w:top w:val="double" w:sz="4" w:space="0" w:color="auto"/>
              <w:left w:val="double" w:sz="4" w:space="0" w:color="auto"/>
              <w:bottom w:val="double" w:sz="6" w:space="0" w:color="auto"/>
              <w:right w:val="single" w:sz="8"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004" w:type="dxa"/>
            <w:tcBorders>
              <w:top w:val="double" w:sz="4" w:space="0" w:color="auto"/>
              <w:left w:val="single" w:sz="8" w:space="0" w:color="auto"/>
              <w:bottom w:val="double" w:sz="6"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double" w:sz="6" w:space="0" w:color="auto"/>
              <w:left w:val="double" w:sz="7" w:space="0" w:color="auto"/>
              <w:bottom w:val="single" w:sz="8"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b/>
                <w:snapToGrid w:val="0"/>
                <w:sz w:val="18"/>
                <w:szCs w:val="18"/>
              </w:rPr>
            </w:pPr>
            <w:r w:rsidRPr="005E2C1D">
              <w:rPr>
                <w:rFonts w:ascii="Arial" w:hAnsi="Arial" w:cs="Arial"/>
                <w:b/>
                <w:snapToGrid w:val="0"/>
                <w:sz w:val="18"/>
                <w:szCs w:val="18"/>
              </w:rPr>
              <w:t>19. Total</w:t>
            </w:r>
            <w:r w:rsidRPr="005E2C1D">
              <w:rPr>
                <w:rFonts w:ascii="Arial" w:hAnsi="Arial" w:cs="Arial"/>
                <w:b/>
                <w:i/>
                <w:snapToGrid w:val="0"/>
                <w:sz w:val="18"/>
                <w:szCs w:val="18"/>
              </w:rPr>
              <w:t xml:space="preserve"> </w:t>
            </w:r>
            <w:r w:rsidRPr="005E2C1D">
              <w:rPr>
                <w:rFonts w:ascii="Arial" w:hAnsi="Arial" w:cs="Arial"/>
                <w:b/>
                <w:snapToGrid w:val="0"/>
                <w:sz w:val="18"/>
                <w:szCs w:val="18"/>
              </w:rPr>
              <w:t>Non-Personnel Expenditures</w:t>
            </w:r>
          </w:p>
        </w:tc>
        <w:tc>
          <w:tcPr>
            <w:tcW w:w="1931" w:type="dxa"/>
            <w:gridSpan w:val="2"/>
            <w:tcBorders>
              <w:top w:val="double" w:sz="6" w:space="0" w:color="auto"/>
              <w:left w:val="double" w:sz="4"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2016" w:type="dxa"/>
            <w:gridSpan w:val="2"/>
            <w:tcBorders>
              <w:top w:val="double" w:sz="6" w:space="0" w:color="auto"/>
              <w:left w:val="double" w:sz="4"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2087" w:type="dxa"/>
            <w:gridSpan w:val="3"/>
            <w:tcBorders>
              <w:top w:val="double" w:sz="6" w:space="0" w:color="auto"/>
              <w:left w:val="double" w:sz="4"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2119" w:type="dxa"/>
            <w:gridSpan w:val="2"/>
            <w:tcBorders>
              <w:top w:val="double" w:sz="6" w:space="0" w:color="auto"/>
              <w:left w:val="double" w:sz="4" w:space="0" w:color="auto"/>
              <w:bottom w:val="single" w:sz="8"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940" w:type="dxa"/>
            <w:gridSpan w:val="2"/>
            <w:tcBorders>
              <w:top w:val="double" w:sz="6" w:space="0" w:color="auto"/>
              <w:left w:val="double" w:sz="4" w:space="0" w:color="auto"/>
              <w:bottom w:val="single" w:sz="8"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double" w:sz="4" w:space="0" w:color="auto"/>
              <w:left w:val="double" w:sz="7" w:space="0" w:color="auto"/>
              <w:bottom w:val="double" w:sz="6"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i/>
                <w:snapToGrid w:val="0"/>
                <w:sz w:val="18"/>
                <w:szCs w:val="18"/>
              </w:rPr>
              <w:t>Aid to Students</w:t>
            </w:r>
            <w:r w:rsidRPr="005E2C1D">
              <w:rPr>
                <w:rFonts w:ascii="Arial" w:hAnsi="Arial" w:cs="Arial"/>
                <w:snapToGrid w:val="0"/>
                <w:sz w:val="18"/>
                <w:szCs w:val="18"/>
                <w:vertAlign w:val="superscript"/>
              </w:rPr>
              <w:t>6</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20. Existing Aid to Students</w:t>
            </w:r>
            <w:r w:rsidRPr="005E2C1D">
              <w:rPr>
                <w:rFonts w:ascii="Arial" w:hAnsi="Arial" w:cs="Arial"/>
                <w:snapToGrid w:val="0"/>
                <w:sz w:val="18"/>
                <w:szCs w:val="18"/>
                <w:vertAlign w:val="superscript"/>
              </w:rPr>
              <w:t>4</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21. New Aid to Students</w:t>
            </w:r>
            <w:r w:rsidRPr="005E2C1D">
              <w:rPr>
                <w:rFonts w:ascii="Arial" w:hAnsi="Arial" w:cs="Arial"/>
                <w:snapToGrid w:val="0"/>
                <w:sz w:val="18"/>
                <w:szCs w:val="18"/>
                <w:vertAlign w:val="superscript"/>
              </w:rPr>
              <w:t xml:space="preserve"> 5</w:t>
            </w:r>
          </w:p>
        </w:tc>
        <w:tc>
          <w:tcPr>
            <w:tcW w:w="936" w:type="dxa"/>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95"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36" w:type="dxa"/>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1080"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936" w:type="dxa"/>
            <w:gridSpan w:val="2"/>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1151"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936" w:type="dxa"/>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183"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936" w:type="dxa"/>
            <w:tcBorders>
              <w:top w:val="double" w:sz="4" w:space="0" w:color="auto"/>
              <w:left w:val="double" w:sz="4" w:space="0" w:color="auto"/>
              <w:bottom w:val="double" w:sz="6" w:space="0" w:color="auto"/>
              <w:right w:val="single" w:sz="8"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004" w:type="dxa"/>
            <w:tcBorders>
              <w:top w:val="double" w:sz="4" w:space="0" w:color="auto"/>
              <w:left w:val="single" w:sz="8" w:space="0" w:color="auto"/>
              <w:bottom w:val="double" w:sz="6"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double" w:sz="6" w:space="0" w:color="auto"/>
              <w:left w:val="double" w:sz="7" w:space="0" w:color="auto"/>
              <w:bottom w:val="double" w:sz="4"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b/>
                <w:i/>
                <w:snapToGrid w:val="0"/>
                <w:sz w:val="18"/>
                <w:szCs w:val="18"/>
              </w:rPr>
            </w:pPr>
            <w:r w:rsidRPr="005E2C1D">
              <w:rPr>
                <w:rFonts w:ascii="Arial" w:hAnsi="Arial" w:cs="Arial"/>
                <w:b/>
                <w:snapToGrid w:val="0"/>
                <w:sz w:val="18"/>
                <w:szCs w:val="18"/>
              </w:rPr>
              <w:t>22. Total Aid To Students</w:t>
            </w:r>
          </w:p>
        </w:tc>
        <w:tc>
          <w:tcPr>
            <w:tcW w:w="1931" w:type="dxa"/>
            <w:gridSpan w:val="2"/>
            <w:tcBorders>
              <w:top w:val="double" w:sz="6"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2016" w:type="dxa"/>
            <w:gridSpan w:val="2"/>
            <w:tcBorders>
              <w:top w:val="double" w:sz="6"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2087" w:type="dxa"/>
            <w:gridSpan w:val="3"/>
            <w:tcBorders>
              <w:top w:val="double" w:sz="6"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2119" w:type="dxa"/>
            <w:gridSpan w:val="2"/>
            <w:tcBorders>
              <w:top w:val="double" w:sz="6" w:space="0" w:color="auto"/>
              <w:left w:val="double" w:sz="4" w:space="0" w:color="auto"/>
              <w:bottom w:val="double" w:sz="4"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940" w:type="dxa"/>
            <w:gridSpan w:val="2"/>
            <w:tcBorders>
              <w:top w:val="double" w:sz="6" w:space="0" w:color="auto"/>
              <w:left w:val="double" w:sz="4" w:space="0" w:color="auto"/>
              <w:bottom w:val="double" w:sz="4"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double" w:sz="4" w:space="0" w:color="auto"/>
              <w:left w:val="double" w:sz="7" w:space="0" w:color="auto"/>
              <w:bottom w:val="double" w:sz="6"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i/>
                <w:snapToGrid w:val="0"/>
                <w:sz w:val="18"/>
                <w:szCs w:val="18"/>
              </w:rPr>
              <w:t>Facilities Renovations/Additions</w:t>
            </w:r>
            <w:r w:rsidRPr="005E2C1D">
              <w:rPr>
                <w:rFonts w:ascii="Arial" w:hAnsi="Arial" w:cs="Arial"/>
                <w:snapToGrid w:val="0"/>
                <w:sz w:val="18"/>
                <w:szCs w:val="18"/>
                <w:vertAlign w:val="superscript"/>
              </w:rPr>
              <w:t>7</w:t>
            </w:r>
          </w:p>
          <w:p w:rsidR="00264203" w:rsidRPr="005E2C1D" w:rsidRDefault="00264203" w:rsidP="0065357E">
            <w:pPr>
              <w:widowControl w:val="0"/>
              <w:tabs>
                <w:tab w:val="left" w:pos="0"/>
                <w:tab w:val="left" w:pos="1174"/>
                <w:tab w:val="left" w:pos="2326"/>
                <w:tab w:val="left" w:pos="3766"/>
              </w:tabs>
              <w:suppressAutoHyphens/>
              <w:rPr>
                <w:rFonts w:ascii="Arial" w:hAnsi="Arial" w:cs="Arial"/>
                <w:snapToGrid w:val="0"/>
                <w:sz w:val="18"/>
                <w:szCs w:val="18"/>
              </w:rPr>
            </w:pPr>
            <w:r w:rsidRPr="005E2C1D">
              <w:rPr>
                <w:rFonts w:ascii="Arial" w:hAnsi="Arial" w:cs="Arial"/>
                <w:snapToGrid w:val="0"/>
                <w:sz w:val="18"/>
                <w:szCs w:val="18"/>
              </w:rPr>
              <w:t xml:space="preserve">23. </w:t>
            </w:r>
          </w:p>
        </w:tc>
        <w:tc>
          <w:tcPr>
            <w:tcW w:w="936" w:type="dxa"/>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95"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936" w:type="dxa"/>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1080"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936" w:type="dxa"/>
            <w:gridSpan w:val="2"/>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1151"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936" w:type="dxa"/>
            <w:tcBorders>
              <w:top w:val="double" w:sz="4" w:space="0" w:color="auto"/>
              <w:left w:val="double" w:sz="4" w:space="0" w:color="auto"/>
              <w:bottom w:val="double" w:sz="6"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183" w:type="dxa"/>
            <w:tcBorders>
              <w:top w:val="double" w:sz="4" w:space="0" w:color="auto"/>
              <w:left w:val="single" w:sz="7" w:space="0" w:color="auto"/>
              <w:bottom w:val="double" w:sz="6"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936" w:type="dxa"/>
            <w:tcBorders>
              <w:top w:val="double" w:sz="4" w:space="0" w:color="auto"/>
              <w:left w:val="double" w:sz="4" w:space="0" w:color="auto"/>
              <w:bottom w:val="double" w:sz="6" w:space="0" w:color="auto"/>
              <w:right w:val="single" w:sz="8"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004" w:type="dxa"/>
            <w:tcBorders>
              <w:top w:val="double" w:sz="4" w:space="0" w:color="auto"/>
              <w:left w:val="single" w:sz="8" w:space="0" w:color="auto"/>
              <w:bottom w:val="double" w:sz="6"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r w:rsidR="00264203" w:rsidRPr="005E2C1D" w:rsidTr="0065357E">
        <w:tblPrEx>
          <w:tblCellMar>
            <w:top w:w="0" w:type="dxa"/>
            <w:bottom w:w="0" w:type="dxa"/>
          </w:tblCellMar>
        </w:tblPrEx>
        <w:trPr>
          <w:jc w:val="center"/>
        </w:trPr>
        <w:tc>
          <w:tcPr>
            <w:tcW w:w="4140" w:type="dxa"/>
            <w:tcBorders>
              <w:top w:val="double" w:sz="6" w:space="0" w:color="auto"/>
              <w:left w:val="double" w:sz="7" w:space="0" w:color="auto"/>
              <w:bottom w:val="double" w:sz="7" w:space="0" w:color="auto"/>
              <w:right w:val="double" w:sz="4" w:space="0" w:color="auto"/>
            </w:tcBorders>
          </w:tcPr>
          <w:p w:rsidR="00264203" w:rsidRPr="005E2C1D" w:rsidRDefault="00264203" w:rsidP="0065357E">
            <w:pPr>
              <w:widowControl w:val="0"/>
              <w:tabs>
                <w:tab w:val="left" w:pos="0"/>
                <w:tab w:val="left" w:pos="1174"/>
                <w:tab w:val="left" w:pos="2326"/>
                <w:tab w:val="left" w:pos="3766"/>
              </w:tabs>
              <w:suppressAutoHyphens/>
              <w:rPr>
                <w:rFonts w:ascii="Arial" w:hAnsi="Arial" w:cs="Arial"/>
                <w:b/>
                <w:i/>
                <w:snapToGrid w:val="0"/>
                <w:sz w:val="18"/>
                <w:szCs w:val="18"/>
              </w:rPr>
            </w:pPr>
            <w:r w:rsidRPr="005E2C1D">
              <w:rPr>
                <w:rFonts w:ascii="Arial" w:hAnsi="Arial" w:cs="Arial"/>
                <w:b/>
                <w:snapToGrid w:val="0"/>
                <w:sz w:val="18"/>
                <w:szCs w:val="18"/>
              </w:rPr>
              <w:t>24. Total Facilities Renovations/Additions</w:t>
            </w:r>
          </w:p>
        </w:tc>
        <w:tc>
          <w:tcPr>
            <w:tcW w:w="1931" w:type="dxa"/>
            <w:gridSpan w:val="2"/>
            <w:tcBorders>
              <w:top w:val="double" w:sz="6" w:space="0" w:color="auto"/>
              <w:left w:val="double" w:sz="4" w:space="0" w:color="auto"/>
              <w:bottom w:val="double" w:sz="7" w:space="0" w:color="auto"/>
              <w:right w:val="double" w:sz="4" w:space="0" w:color="auto"/>
            </w:tcBorders>
            <w:noWrap/>
            <w:tcFitText/>
            <w:vAlign w:val="center"/>
          </w:tcPr>
          <w:p w:rsidR="00264203" w:rsidRPr="005E2C1D" w:rsidRDefault="00264203" w:rsidP="0065357E">
            <w:pPr>
              <w:widowControl w:val="0"/>
              <w:tabs>
                <w:tab w:val="left" w:pos="0"/>
                <w:tab w:val="left" w:pos="422"/>
                <w:tab w:val="left" w:pos="1430"/>
                <w:tab w:val="left" w:pos="2150"/>
                <w:tab w:val="left" w:pos="4886"/>
              </w:tabs>
              <w:suppressAutoHyphens/>
              <w:rPr>
                <w:rFonts w:ascii="Arial" w:hAnsi="Arial" w:cs="Arial"/>
                <w:snapToGrid w:val="0"/>
                <w:sz w:val="18"/>
                <w:szCs w:val="18"/>
              </w:rPr>
            </w:pPr>
          </w:p>
        </w:tc>
        <w:tc>
          <w:tcPr>
            <w:tcW w:w="2016" w:type="dxa"/>
            <w:gridSpan w:val="2"/>
            <w:tcBorders>
              <w:top w:val="double" w:sz="6" w:space="0" w:color="auto"/>
              <w:left w:val="double" w:sz="4" w:space="0" w:color="auto"/>
              <w:bottom w:val="double" w:sz="7" w:space="0" w:color="auto"/>
              <w:right w:val="double" w:sz="4" w:space="0" w:color="auto"/>
            </w:tcBorders>
            <w:noWrap/>
            <w:tcFitText/>
            <w:vAlign w:val="center"/>
          </w:tcPr>
          <w:p w:rsidR="00264203" w:rsidRPr="005E2C1D" w:rsidRDefault="00264203" w:rsidP="0065357E">
            <w:pPr>
              <w:widowControl w:val="0"/>
              <w:tabs>
                <w:tab w:val="left" w:pos="0"/>
                <w:tab w:val="left" w:pos="2656"/>
                <w:tab w:val="left" w:pos="4528"/>
                <w:tab w:val="left" w:pos="5680"/>
                <w:tab w:val="left" w:pos="6544"/>
              </w:tabs>
              <w:suppressAutoHyphens/>
              <w:rPr>
                <w:rFonts w:ascii="Arial" w:hAnsi="Arial" w:cs="Arial"/>
                <w:snapToGrid w:val="0"/>
                <w:sz w:val="18"/>
                <w:szCs w:val="18"/>
              </w:rPr>
            </w:pPr>
          </w:p>
        </w:tc>
        <w:tc>
          <w:tcPr>
            <w:tcW w:w="2087" w:type="dxa"/>
            <w:gridSpan w:val="3"/>
            <w:tcBorders>
              <w:top w:val="double" w:sz="6" w:space="0" w:color="auto"/>
              <w:left w:val="double" w:sz="4" w:space="0" w:color="auto"/>
              <w:bottom w:val="double" w:sz="7" w:space="0" w:color="auto"/>
              <w:right w:val="double" w:sz="4" w:space="0" w:color="auto"/>
            </w:tcBorders>
            <w:noWrap/>
            <w:tcFitText/>
            <w:vAlign w:val="center"/>
          </w:tcPr>
          <w:p w:rsidR="00264203" w:rsidRPr="005E2C1D" w:rsidRDefault="00264203" w:rsidP="0065357E">
            <w:pPr>
              <w:widowControl w:val="0"/>
              <w:tabs>
                <w:tab w:val="left" w:pos="0"/>
                <w:tab w:val="left" w:pos="685"/>
                <w:tab w:val="left" w:pos="2557"/>
                <w:tab w:val="left" w:pos="3709"/>
                <w:tab w:val="left" w:pos="4573"/>
              </w:tabs>
              <w:suppressAutoHyphens/>
              <w:rPr>
                <w:rFonts w:ascii="Arial" w:hAnsi="Arial" w:cs="Arial"/>
                <w:snapToGrid w:val="0"/>
                <w:sz w:val="18"/>
                <w:szCs w:val="18"/>
              </w:rPr>
            </w:pPr>
          </w:p>
        </w:tc>
        <w:tc>
          <w:tcPr>
            <w:tcW w:w="2119" w:type="dxa"/>
            <w:gridSpan w:val="2"/>
            <w:tcBorders>
              <w:top w:val="double" w:sz="6" w:space="0" w:color="auto"/>
              <w:left w:val="double" w:sz="4" w:space="0" w:color="auto"/>
              <w:bottom w:val="double" w:sz="7" w:space="0" w:color="auto"/>
              <w:right w:val="double" w:sz="4"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c>
          <w:tcPr>
            <w:tcW w:w="1940" w:type="dxa"/>
            <w:gridSpan w:val="2"/>
            <w:tcBorders>
              <w:top w:val="double" w:sz="6" w:space="0" w:color="auto"/>
              <w:left w:val="double" w:sz="4" w:space="0" w:color="auto"/>
              <w:bottom w:val="double" w:sz="7" w:space="0" w:color="auto"/>
              <w:right w:val="double" w:sz="7" w:space="0" w:color="auto"/>
            </w:tcBorders>
            <w:noWrap/>
            <w:tcFitText/>
            <w:vAlign w:val="center"/>
          </w:tcPr>
          <w:p w:rsidR="00264203" w:rsidRPr="005E2C1D" w:rsidRDefault="00264203" w:rsidP="0065357E">
            <w:pPr>
              <w:widowControl w:val="0"/>
              <w:tabs>
                <w:tab w:val="left" w:pos="0"/>
                <w:tab w:val="left" w:pos="456"/>
                <w:tab w:val="left" w:pos="1608"/>
                <w:tab w:val="left" w:pos="2472"/>
              </w:tabs>
              <w:suppressAutoHyphens/>
              <w:rPr>
                <w:rFonts w:ascii="Arial" w:hAnsi="Arial" w:cs="Arial"/>
                <w:snapToGrid w:val="0"/>
                <w:sz w:val="18"/>
                <w:szCs w:val="18"/>
              </w:rPr>
            </w:pPr>
          </w:p>
        </w:tc>
      </w:tr>
    </w:tbl>
    <w:p w:rsidR="00264203" w:rsidRPr="005E2C1D" w:rsidRDefault="00264203" w:rsidP="0026420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napToGrid w:val="0"/>
          <w:sz w:val="18"/>
          <w:szCs w:val="18"/>
        </w:rPr>
      </w:pPr>
      <w:r w:rsidRPr="005E2C1D">
        <w:rPr>
          <w:rFonts w:ascii="Arial" w:hAnsi="Arial"/>
          <w:snapToGrid w:val="0"/>
          <w:sz w:val="20"/>
          <w:szCs w:val="20"/>
          <w:vertAlign w:val="superscript"/>
        </w:rPr>
        <w:t>1</w:t>
      </w:r>
      <w:r w:rsidRPr="005E2C1D">
        <w:rPr>
          <w:rFonts w:ascii="Arial" w:hAnsi="Arial"/>
          <w:snapToGrid w:val="0"/>
          <w:sz w:val="20"/>
          <w:szCs w:val="20"/>
        </w:rPr>
        <w:t xml:space="preserve">   </w:t>
      </w:r>
      <w:r w:rsidRPr="005E2C1D">
        <w:rPr>
          <w:rFonts w:ascii="Arial" w:hAnsi="Arial"/>
          <w:snapToGrid w:val="0"/>
          <w:sz w:val="18"/>
          <w:szCs w:val="18"/>
        </w:rPr>
        <w:t>Specify inflation rate used for projections.</w:t>
      </w:r>
    </w:p>
    <w:p w:rsidR="00264203" w:rsidRPr="005E2C1D" w:rsidRDefault="00264203" w:rsidP="0026420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napToGrid w:val="0"/>
          <w:sz w:val="18"/>
          <w:szCs w:val="18"/>
        </w:rPr>
      </w:pPr>
      <w:r w:rsidRPr="005E2C1D">
        <w:rPr>
          <w:rFonts w:ascii="Arial" w:hAnsi="Arial"/>
          <w:snapToGrid w:val="0"/>
          <w:sz w:val="18"/>
          <w:szCs w:val="18"/>
          <w:vertAlign w:val="superscript"/>
        </w:rPr>
        <w:t>2</w:t>
      </w:r>
      <w:r w:rsidRPr="005E2C1D">
        <w:rPr>
          <w:rFonts w:ascii="Arial" w:hAnsi="Arial"/>
          <w:snapToGrid w:val="0"/>
          <w:sz w:val="18"/>
          <w:szCs w:val="18"/>
        </w:rPr>
        <w:t xml:space="preserve">   Specify the academic year.</w:t>
      </w:r>
    </w:p>
    <w:p w:rsidR="00264203" w:rsidRPr="005E2C1D" w:rsidRDefault="00264203" w:rsidP="0026420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napToGrid w:val="0"/>
          <w:sz w:val="18"/>
          <w:szCs w:val="18"/>
        </w:rPr>
      </w:pPr>
      <w:r w:rsidRPr="005E2C1D">
        <w:rPr>
          <w:rFonts w:ascii="Arial" w:hAnsi="Arial"/>
          <w:snapToGrid w:val="0"/>
          <w:sz w:val="18"/>
          <w:szCs w:val="18"/>
          <w:vertAlign w:val="superscript"/>
        </w:rPr>
        <w:t>3</w:t>
      </w:r>
      <w:r w:rsidRPr="005E2C1D">
        <w:rPr>
          <w:rFonts w:ascii="Arial" w:hAnsi="Arial"/>
          <w:snapToGrid w:val="0"/>
          <w:sz w:val="18"/>
          <w:szCs w:val="18"/>
        </w:rPr>
        <w:t xml:space="preserve">   Existing resources means expenditures pertaining to the proposed program that the institution would have or would receive even if the proposed program were not approved.</w:t>
      </w:r>
    </w:p>
    <w:p w:rsidR="00264203" w:rsidRPr="005E2C1D" w:rsidRDefault="00264203" w:rsidP="0026420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napToGrid w:val="0"/>
          <w:sz w:val="18"/>
          <w:szCs w:val="18"/>
        </w:rPr>
      </w:pPr>
      <w:r w:rsidRPr="005E2C1D">
        <w:rPr>
          <w:rFonts w:ascii="Arial" w:hAnsi="Arial"/>
          <w:snapToGrid w:val="0"/>
          <w:sz w:val="18"/>
          <w:szCs w:val="18"/>
          <w:vertAlign w:val="superscript"/>
        </w:rPr>
        <w:t>5</w:t>
      </w:r>
      <w:r w:rsidRPr="005E2C1D">
        <w:rPr>
          <w:rFonts w:ascii="Arial" w:hAnsi="Arial"/>
          <w:snapToGrid w:val="0"/>
          <w:sz w:val="18"/>
          <w:szCs w:val="18"/>
        </w:rPr>
        <w:t xml:space="preserve">   New resources </w:t>
      </w:r>
      <w:proofErr w:type="gramStart"/>
      <w:r w:rsidRPr="005E2C1D">
        <w:rPr>
          <w:rFonts w:ascii="Arial" w:hAnsi="Arial"/>
          <w:snapToGrid w:val="0"/>
          <w:sz w:val="18"/>
          <w:szCs w:val="18"/>
        </w:rPr>
        <w:t>means</w:t>
      </w:r>
      <w:proofErr w:type="gramEnd"/>
      <w:r w:rsidRPr="005E2C1D">
        <w:rPr>
          <w:rFonts w:ascii="Arial" w:hAnsi="Arial"/>
          <w:snapToGrid w:val="0"/>
          <w:sz w:val="18"/>
          <w:szCs w:val="18"/>
        </w:rPr>
        <w:t xml:space="preserve"> expenditures engendered specifically by the proposed program.  The expenditures for new resources from the previous year should be carried over to the following year as expenditures for new resources with adjustments for inflation, if a continuing cost.</w:t>
      </w:r>
    </w:p>
    <w:p w:rsidR="00264203" w:rsidRPr="005E2C1D" w:rsidRDefault="00264203" w:rsidP="0026420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napToGrid w:val="0"/>
          <w:sz w:val="18"/>
          <w:szCs w:val="18"/>
        </w:rPr>
      </w:pPr>
      <w:r w:rsidRPr="005E2C1D">
        <w:rPr>
          <w:rFonts w:ascii="Arial" w:hAnsi="Arial"/>
          <w:snapToGrid w:val="0"/>
          <w:sz w:val="18"/>
          <w:szCs w:val="18"/>
          <w:vertAlign w:val="superscript"/>
        </w:rPr>
        <w:t>5</w:t>
      </w:r>
      <w:r w:rsidRPr="005E2C1D">
        <w:rPr>
          <w:rFonts w:ascii="Arial" w:hAnsi="Arial"/>
          <w:snapToGrid w:val="0"/>
          <w:sz w:val="18"/>
          <w:szCs w:val="18"/>
        </w:rPr>
        <w:t xml:space="preserve"> Continuing FTE </w:t>
      </w:r>
      <w:proofErr w:type="gramStart"/>
      <w:r w:rsidRPr="005E2C1D">
        <w:rPr>
          <w:rFonts w:ascii="Arial" w:hAnsi="Arial"/>
          <w:snapToGrid w:val="0"/>
          <w:sz w:val="18"/>
          <w:szCs w:val="18"/>
        </w:rPr>
        <w:t>enrollment</w:t>
      </w:r>
      <w:proofErr w:type="gramEnd"/>
      <w:r w:rsidRPr="005E2C1D">
        <w:rPr>
          <w:rFonts w:ascii="Arial" w:hAnsi="Arial"/>
          <w:snapToGrid w:val="0"/>
          <w:sz w:val="18"/>
          <w:szCs w:val="18"/>
        </w:rPr>
        <w:t xml:space="preserve"> means the FTE enrollment that was enrolled in the previous academic year.</w:t>
      </w:r>
    </w:p>
    <w:p w:rsidR="00264203" w:rsidRPr="005E2C1D" w:rsidRDefault="00264203" w:rsidP="0026420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napToGrid w:val="0"/>
          <w:sz w:val="18"/>
          <w:szCs w:val="18"/>
        </w:rPr>
      </w:pPr>
      <w:r w:rsidRPr="005E2C1D">
        <w:rPr>
          <w:rFonts w:ascii="Arial" w:hAnsi="Arial"/>
          <w:snapToGrid w:val="0"/>
          <w:sz w:val="18"/>
          <w:szCs w:val="18"/>
          <w:vertAlign w:val="superscript"/>
        </w:rPr>
        <w:t>6</w:t>
      </w:r>
      <w:r w:rsidRPr="005E2C1D">
        <w:rPr>
          <w:rFonts w:ascii="Arial" w:hAnsi="Arial"/>
          <w:snapToGrid w:val="0"/>
          <w:sz w:val="18"/>
          <w:szCs w:val="18"/>
        </w:rPr>
        <w:t xml:space="preserve">   List number, type, source and dollar amounts of financial awards under the control of the institution.</w:t>
      </w:r>
    </w:p>
    <w:p w:rsidR="00264203" w:rsidRPr="005E2C1D" w:rsidRDefault="00264203" w:rsidP="0026420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line="192" w:lineRule="auto"/>
        <w:ind w:left="288"/>
        <w:jc w:val="both"/>
        <w:rPr>
          <w:rFonts w:ascii="Arial" w:hAnsi="Arial"/>
          <w:snapToGrid w:val="0"/>
          <w:sz w:val="18"/>
          <w:szCs w:val="18"/>
        </w:rPr>
      </w:pPr>
      <w:r w:rsidRPr="005E2C1D">
        <w:rPr>
          <w:rFonts w:ascii="Arial" w:hAnsi="Arial"/>
          <w:snapToGrid w:val="0"/>
          <w:sz w:val="18"/>
          <w:szCs w:val="18"/>
          <w:vertAlign w:val="superscript"/>
        </w:rPr>
        <w:t xml:space="preserve">7     </w:t>
      </w:r>
      <w:r w:rsidRPr="005E2C1D">
        <w:rPr>
          <w:rFonts w:ascii="Arial" w:hAnsi="Arial"/>
          <w:snapToGrid w:val="0"/>
          <w:sz w:val="18"/>
          <w:szCs w:val="18"/>
        </w:rPr>
        <w:t>Include here minor renovations not considered capital expenditures.</w:t>
      </w:r>
      <w:bookmarkStart w:id="0" w:name="_GoBack"/>
      <w:bookmarkEnd w:id="0"/>
    </w:p>
    <w:sectPr w:rsidR="00264203" w:rsidRPr="005E2C1D" w:rsidSect="00264203">
      <w:pgSz w:w="15840" w:h="12240" w:orient="landscape"/>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03"/>
    <w:rsid w:val="00264203"/>
    <w:rsid w:val="00694FDE"/>
    <w:rsid w:val="00E3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kdsdfp</dc:creator>
  <cp:lastModifiedBy>kdsdfp</cp:lastModifiedBy>
  <cp:revision>1</cp:revision>
  <dcterms:created xsi:type="dcterms:W3CDTF">2013-06-07T11:59:00Z</dcterms:created>
  <dcterms:modified xsi:type="dcterms:W3CDTF">2013-06-07T12:00:00Z</dcterms:modified>
</cp:coreProperties>
</file>