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EE" w:rsidRPr="009A2F15" w:rsidRDefault="00262474">
      <w:pPr>
        <w:rPr>
          <w:b/>
        </w:rPr>
      </w:pPr>
      <w:r w:rsidRPr="009A2F15">
        <w:rPr>
          <w:b/>
        </w:rPr>
        <w:t xml:space="preserve">NYSED </w:t>
      </w:r>
      <w:r w:rsidR="00540DDF" w:rsidRPr="009A2F15">
        <w:rPr>
          <w:b/>
        </w:rPr>
        <w:t>Application for Registration of a New Degree Program</w:t>
      </w:r>
      <w:r w:rsidRPr="009A2F15">
        <w:rPr>
          <w:b/>
        </w:rPr>
        <w:t xml:space="preserve"> Form FAQ’s</w:t>
      </w:r>
    </w:p>
    <w:p w:rsidR="00262474" w:rsidRPr="009A2F15" w:rsidRDefault="00262474" w:rsidP="00262474">
      <w:pPr>
        <w:spacing w:line="240" w:lineRule="auto"/>
        <w:contextualSpacing/>
      </w:pPr>
      <w:r w:rsidRPr="009A2F15">
        <w:rPr>
          <w:b/>
        </w:rPr>
        <w:t>Q:</w:t>
      </w:r>
      <w:r w:rsidRPr="009A2F15">
        <w:t xml:space="preserve">  Who chooses and approves the HEGIS Code for new programs?</w:t>
      </w:r>
    </w:p>
    <w:p w:rsidR="00262474" w:rsidRPr="009A2F15" w:rsidRDefault="00262474" w:rsidP="00262474">
      <w:pPr>
        <w:spacing w:line="240" w:lineRule="auto"/>
        <w:contextualSpacing/>
      </w:pPr>
      <w:r w:rsidRPr="009A2F15">
        <w:rPr>
          <w:b/>
        </w:rPr>
        <w:t>A:</w:t>
      </w:r>
      <w:r w:rsidRPr="009A2F15">
        <w:t xml:space="preserve">  Institutional Research provides the HEGIS Code for new </w:t>
      </w:r>
      <w:r w:rsidR="004C4582">
        <w:t>programs</w:t>
      </w:r>
      <w:r w:rsidRPr="009A2F15">
        <w:t xml:space="preserve"> and the Office of the Senior </w:t>
      </w:r>
      <w:r w:rsidRPr="009A2F15">
        <w:br/>
        <w:t xml:space="preserve">      Associate Provost enters the code on the </w:t>
      </w:r>
      <w:hyperlink r:id="rId5" w:history="1">
        <w:r w:rsidRPr="009A2F15">
          <w:rPr>
            <w:rStyle w:val="Hyperlink"/>
          </w:rPr>
          <w:t xml:space="preserve">NYSED Application for Registration of a New Degree     </w:t>
        </w:r>
        <w:r w:rsidRPr="009A2F15">
          <w:rPr>
            <w:rStyle w:val="Hyperlink"/>
          </w:rPr>
          <w:br/>
        </w:r>
        <w:r w:rsidRPr="009A2F15">
          <w:rPr>
            <w:rStyle w:val="Hyperlink"/>
            <w:u w:val="none"/>
          </w:rPr>
          <w:t xml:space="preserve">      </w:t>
        </w:r>
        <w:r w:rsidRPr="009A2F15">
          <w:rPr>
            <w:rStyle w:val="Hyperlink"/>
          </w:rPr>
          <w:t>Program</w:t>
        </w:r>
      </w:hyperlink>
      <w:r w:rsidRPr="009A2F15">
        <w:t xml:space="preserve"> form.</w:t>
      </w:r>
    </w:p>
    <w:p w:rsidR="00762E68" w:rsidRPr="009A2F15" w:rsidRDefault="00262474" w:rsidP="00762E68">
      <w:pPr>
        <w:pStyle w:val="ListParagraph"/>
        <w:ind w:left="360" w:hanging="360"/>
        <w:contextualSpacing/>
        <w:rPr>
          <w:rFonts w:asciiTheme="minorHAnsi" w:hAnsiTheme="minorHAnsi"/>
          <w:color w:val="000000" w:themeColor="text1"/>
        </w:rPr>
      </w:pPr>
      <w:r w:rsidRPr="009A2F15">
        <w:rPr>
          <w:rFonts w:asciiTheme="minorHAnsi" w:hAnsiTheme="minorHAnsi"/>
          <w:b/>
          <w:color w:val="000000" w:themeColor="text1"/>
        </w:rPr>
        <w:t>Q:</w:t>
      </w:r>
      <w:r w:rsidRPr="009A2F15">
        <w:rPr>
          <w:rFonts w:asciiTheme="minorHAnsi" w:hAnsiTheme="minorHAnsi"/>
          <w:color w:val="000000" w:themeColor="text1"/>
        </w:rPr>
        <w:t xml:space="preserve">  The A</w:t>
      </w:r>
      <w:r w:rsidR="00762E68" w:rsidRPr="009A2F15">
        <w:rPr>
          <w:rFonts w:asciiTheme="minorHAnsi" w:hAnsiTheme="minorHAnsi"/>
          <w:color w:val="000000" w:themeColor="text1"/>
        </w:rPr>
        <w:t xml:space="preserve">cademic </w:t>
      </w:r>
      <w:r w:rsidRPr="009A2F15">
        <w:rPr>
          <w:rFonts w:asciiTheme="minorHAnsi" w:hAnsiTheme="minorHAnsi"/>
          <w:color w:val="000000" w:themeColor="text1"/>
        </w:rPr>
        <w:t>A</w:t>
      </w:r>
      <w:r w:rsidR="00762E68" w:rsidRPr="009A2F15">
        <w:rPr>
          <w:rFonts w:asciiTheme="minorHAnsi" w:hAnsiTheme="minorHAnsi"/>
          <w:color w:val="000000" w:themeColor="text1"/>
        </w:rPr>
        <w:t>ffairs</w:t>
      </w:r>
      <w:r w:rsidRPr="009A2F15">
        <w:rPr>
          <w:rFonts w:asciiTheme="minorHAnsi" w:hAnsiTheme="minorHAnsi"/>
          <w:color w:val="000000" w:themeColor="text1"/>
        </w:rPr>
        <w:t xml:space="preserve"> website says to submit the new course outlin</w:t>
      </w:r>
      <w:r w:rsidR="00540DDF" w:rsidRPr="009A2F15">
        <w:rPr>
          <w:rFonts w:asciiTheme="minorHAnsi" w:hAnsiTheme="minorHAnsi"/>
          <w:color w:val="000000" w:themeColor="text1"/>
        </w:rPr>
        <w:t xml:space="preserve">es as a Word doc, but the State </w:t>
      </w:r>
      <w:r w:rsidRPr="009A2F15">
        <w:rPr>
          <w:rFonts w:asciiTheme="minorHAnsi" w:hAnsiTheme="minorHAnsi"/>
          <w:color w:val="000000" w:themeColor="text1"/>
        </w:rPr>
        <w:t>form says they should be a</w:t>
      </w:r>
      <w:r w:rsidR="00762E68" w:rsidRPr="009A2F15">
        <w:rPr>
          <w:rFonts w:asciiTheme="minorHAnsi" w:hAnsiTheme="minorHAnsi"/>
          <w:color w:val="000000" w:themeColor="text1"/>
        </w:rPr>
        <w:t xml:space="preserve"> PDF. Which one should I send? </w:t>
      </w:r>
    </w:p>
    <w:p w:rsidR="00262474" w:rsidRPr="009A2F15" w:rsidRDefault="00762E68" w:rsidP="00762E68">
      <w:pPr>
        <w:pStyle w:val="ListParagraph"/>
        <w:ind w:left="360" w:hanging="360"/>
        <w:contextualSpacing/>
        <w:rPr>
          <w:rFonts w:asciiTheme="minorHAnsi" w:hAnsiTheme="minorHAnsi"/>
          <w:color w:val="000000" w:themeColor="text1"/>
        </w:rPr>
      </w:pPr>
      <w:r w:rsidRPr="009A2F15">
        <w:rPr>
          <w:rFonts w:asciiTheme="minorHAnsi" w:hAnsiTheme="minorHAnsi"/>
          <w:b/>
          <w:color w:val="000000" w:themeColor="text1"/>
        </w:rPr>
        <w:t>A:</w:t>
      </w:r>
      <w:r w:rsidRPr="009A2F15">
        <w:rPr>
          <w:rFonts w:asciiTheme="minorHAnsi" w:hAnsiTheme="minorHAnsi"/>
          <w:color w:val="000000" w:themeColor="text1"/>
        </w:rPr>
        <w:t xml:space="preserve">  </w:t>
      </w:r>
      <w:r w:rsidR="00540DDF" w:rsidRPr="009A2F15">
        <w:rPr>
          <w:rFonts w:asciiTheme="minorHAnsi" w:hAnsiTheme="minorHAnsi"/>
          <w:color w:val="000000" w:themeColor="text1"/>
        </w:rPr>
        <w:t xml:space="preserve"> </w:t>
      </w:r>
      <w:r w:rsidR="00262474" w:rsidRPr="009A2F15">
        <w:rPr>
          <w:rFonts w:asciiTheme="minorHAnsi" w:hAnsiTheme="minorHAnsi"/>
          <w:color w:val="000000" w:themeColor="text1"/>
        </w:rPr>
        <w:t xml:space="preserve">Please send </w:t>
      </w:r>
      <w:r w:rsidR="004C4582">
        <w:rPr>
          <w:rFonts w:asciiTheme="minorHAnsi" w:hAnsiTheme="minorHAnsi"/>
          <w:color w:val="000000" w:themeColor="text1"/>
        </w:rPr>
        <w:t xml:space="preserve">new course outlines </w:t>
      </w:r>
      <w:r w:rsidR="00262474" w:rsidRPr="009A2F15">
        <w:rPr>
          <w:rFonts w:asciiTheme="minorHAnsi" w:hAnsiTheme="minorHAnsi"/>
          <w:color w:val="000000" w:themeColor="text1"/>
        </w:rPr>
        <w:t xml:space="preserve">to </w:t>
      </w:r>
      <w:r w:rsidR="004C4582">
        <w:rPr>
          <w:rFonts w:asciiTheme="minorHAnsi" w:hAnsiTheme="minorHAnsi"/>
          <w:color w:val="000000" w:themeColor="text1"/>
        </w:rPr>
        <w:t xml:space="preserve">the </w:t>
      </w:r>
      <w:bookmarkStart w:id="0" w:name="_GoBack"/>
      <w:bookmarkEnd w:id="0"/>
      <w:r w:rsidRPr="009A2F15">
        <w:rPr>
          <w:rFonts w:asciiTheme="minorHAnsi" w:hAnsiTheme="minorHAnsi"/>
          <w:color w:val="000000" w:themeColor="text1"/>
        </w:rPr>
        <w:t xml:space="preserve">Office of the Senior Associate Provost </w:t>
      </w:r>
      <w:r w:rsidR="00262474" w:rsidRPr="009A2F15">
        <w:rPr>
          <w:rFonts w:asciiTheme="minorHAnsi" w:hAnsiTheme="minorHAnsi"/>
          <w:color w:val="000000" w:themeColor="text1"/>
        </w:rPr>
        <w:t>as a word doc</w:t>
      </w:r>
      <w:r w:rsidRPr="009A2F15">
        <w:rPr>
          <w:rFonts w:asciiTheme="minorHAnsi" w:hAnsiTheme="minorHAnsi"/>
          <w:color w:val="000000" w:themeColor="text1"/>
        </w:rPr>
        <w:t>ument</w:t>
      </w:r>
      <w:r w:rsidR="00262474" w:rsidRPr="009A2F15">
        <w:rPr>
          <w:rFonts w:asciiTheme="minorHAnsi" w:hAnsiTheme="minorHAnsi"/>
          <w:color w:val="000000" w:themeColor="text1"/>
        </w:rPr>
        <w:t xml:space="preserve">.  </w:t>
      </w:r>
      <w:r w:rsidRPr="009A2F15">
        <w:rPr>
          <w:rFonts w:asciiTheme="minorHAnsi" w:hAnsiTheme="minorHAnsi"/>
          <w:color w:val="000000" w:themeColor="text1"/>
        </w:rPr>
        <w:t xml:space="preserve">Our office will convert to a </w:t>
      </w:r>
      <w:r w:rsidR="00262474" w:rsidRPr="009A2F15">
        <w:rPr>
          <w:rFonts w:asciiTheme="minorHAnsi" w:hAnsiTheme="minorHAnsi"/>
          <w:color w:val="000000" w:themeColor="text1"/>
        </w:rPr>
        <w:t xml:space="preserve">PDF </w:t>
      </w:r>
      <w:r w:rsidRPr="009A2F15">
        <w:rPr>
          <w:rFonts w:asciiTheme="minorHAnsi" w:hAnsiTheme="minorHAnsi"/>
          <w:color w:val="000000" w:themeColor="text1"/>
        </w:rPr>
        <w:t>document</w:t>
      </w:r>
      <w:r w:rsidR="00262474" w:rsidRPr="009A2F15">
        <w:rPr>
          <w:rFonts w:asciiTheme="minorHAnsi" w:hAnsiTheme="minorHAnsi"/>
          <w:color w:val="000000" w:themeColor="text1"/>
        </w:rPr>
        <w:t xml:space="preserve"> when it is ready to be submitted to NYSED</w:t>
      </w:r>
      <w:r w:rsidR="00540DDF" w:rsidRPr="009A2F15">
        <w:rPr>
          <w:rFonts w:asciiTheme="minorHAnsi" w:hAnsiTheme="minorHAnsi"/>
          <w:color w:val="000000" w:themeColor="text1"/>
        </w:rPr>
        <w:br/>
      </w:r>
    </w:p>
    <w:p w:rsidR="00762E68" w:rsidRPr="009A2F15" w:rsidRDefault="00762E68" w:rsidP="00762E68">
      <w:pPr>
        <w:pStyle w:val="ListParagraph"/>
        <w:ind w:left="360" w:hanging="360"/>
        <w:contextualSpacing/>
        <w:rPr>
          <w:rFonts w:asciiTheme="minorHAnsi" w:hAnsiTheme="minorHAnsi"/>
          <w:color w:val="000000" w:themeColor="text1"/>
        </w:rPr>
      </w:pPr>
      <w:r w:rsidRPr="009A2F15">
        <w:rPr>
          <w:rFonts w:asciiTheme="minorHAnsi" w:hAnsiTheme="minorHAnsi"/>
          <w:b/>
          <w:color w:val="000000" w:themeColor="text1"/>
        </w:rPr>
        <w:t>Q:</w:t>
      </w:r>
      <w:r w:rsidRPr="009A2F15">
        <w:rPr>
          <w:rFonts w:asciiTheme="minorHAnsi" w:hAnsiTheme="minorHAnsi"/>
          <w:color w:val="000000" w:themeColor="text1"/>
        </w:rPr>
        <w:t xml:space="preserve">  Can I attach the Outcomes Assessment Plan separately? I</w:t>
      </w:r>
      <w:r w:rsidR="004C4582">
        <w:rPr>
          <w:rFonts w:asciiTheme="minorHAnsi" w:hAnsiTheme="minorHAnsi"/>
          <w:color w:val="000000" w:themeColor="text1"/>
        </w:rPr>
        <w:t>t</w:t>
      </w:r>
      <w:r w:rsidRPr="009A2F15">
        <w:rPr>
          <w:rFonts w:asciiTheme="minorHAnsi" w:hAnsiTheme="minorHAnsi"/>
          <w:color w:val="000000" w:themeColor="text1"/>
        </w:rPr>
        <w:t xml:space="preserve"> doesn’t look like it can be cut and pasted into the form.  </w:t>
      </w:r>
    </w:p>
    <w:p w:rsidR="00762E68" w:rsidRPr="009A2F15" w:rsidRDefault="00762E68" w:rsidP="00762E68">
      <w:pPr>
        <w:pStyle w:val="ListParagraph"/>
        <w:ind w:left="360" w:hanging="360"/>
        <w:contextualSpacing/>
        <w:rPr>
          <w:rFonts w:asciiTheme="minorHAnsi" w:hAnsiTheme="minorHAnsi"/>
          <w:color w:val="000000" w:themeColor="text1"/>
        </w:rPr>
      </w:pPr>
      <w:r w:rsidRPr="009A2F15">
        <w:rPr>
          <w:rFonts w:asciiTheme="minorHAnsi" w:hAnsiTheme="minorHAnsi"/>
          <w:b/>
          <w:color w:val="000000" w:themeColor="text1"/>
        </w:rPr>
        <w:t>A:</w:t>
      </w:r>
      <w:r w:rsidRPr="009A2F15">
        <w:rPr>
          <w:rFonts w:asciiTheme="minorHAnsi" w:hAnsiTheme="minorHAnsi"/>
          <w:color w:val="000000" w:themeColor="text1"/>
        </w:rPr>
        <w:t xml:space="preserve">   You can attach the assessment plan. Label it as Attachment I.  In the appropriate spot on the NYSED Form reference “SEE ATTACHMENT I”</w:t>
      </w:r>
    </w:p>
    <w:p w:rsidR="00762E68" w:rsidRPr="009A2F15" w:rsidRDefault="00762E68" w:rsidP="00762E68">
      <w:pPr>
        <w:pStyle w:val="ListParagraph"/>
        <w:ind w:left="360" w:hanging="360"/>
        <w:contextualSpacing/>
        <w:rPr>
          <w:rFonts w:asciiTheme="minorHAnsi" w:hAnsiTheme="minorHAnsi"/>
          <w:color w:val="000000" w:themeColor="text1"/>
        </w:rPr>
      </w:pPr>
    </w:p>
    <w:p w:rsidR="00540DDF" w:rsidRPr="009A2F15" w:rsidRDefault="00762E68" w:rsidP="00762E68">
      <w:pPr>
        <w:pStyle w:val="ListParagraph"/>
        <w:ind w:left="360" w:hanging="360"/>
        <w:contextualSpacing/>
        <w:rPr>
          <w:rFonts w:asciiTheme="minorHAnsi" w:hAnsiTheme="minorHAnsi"/>
          <w:color w:val="000000" w:themeColor="text1"/>
        </w:rPr>
      </w:pPr>
      <w:r w:rsidRPr="009A2F15">
        <w:rPr>
          <w:rFonts w:asciiTheme="minorHAnsi" w:hAnsiTheme="minorHAnsi"/>
          <w:b/>
          <w:color w:val="000000" w:themeColor="text1"/>
        </w:rPr>
        <w:t>Q:</w:t>
      </w:r>
      <w:r w:rsidRPr="009A2F15">
        <w:rPr>
          <w:rFonts w:asciiTheme="minorHAnsi" w:hAnsiTheme="minorHAnsi"/>
          <w:color w:val="000000" w:themeColor="text1"/>
        </w:rPr>
        <w:t xml:space="preserve">  </w:t>
      </w:r>
      <w:r w:rsidR="00540DDF" w:rsidRPr="009A2F15">
        <w:rPr>
          <w:rFonts w:asciiTheme="minorHAnsi" w:hAnsiTheme="minorHAnsi"/>
          <w:color w:val="000000" w:themeColor="text1"/>
        </w:rPr>
        <w:t xml:space="preserve"> </w:t>
      </w:r>
      <w:r w:rsidRPr="009A2F15">
        <w:rPr>
          <w:rFonts w:asciiTheme="minorHAnsi" w:hAnsiTheme="minorHAnsi"/>
          <w:color w:val="000000" w:themeColor="text1"/>
        </w:rPr>
        <w:t xml:space="preserve">Can other documents be attached to the NYSED Application for Registration of a New Degree </w:t>
      </w:r>
      <w:r w:rsidR="00540DDF" w:rsidRPr="009A2F15">
        <w:rPr>
          <w:rFonts w:asciiTheme="minorHAnsi" w:hAnsiTheme="minorHAnsi"/>
          <w:color w:val="000000" w:themeColor="text1"/>
        </w:rPr>
        <w:t>Program form?</w:t>
      </w:r>
      <w:r w:rsidRPr="009A2F15">
        <w:rPr>
          <w:rFonts w:asciiTheme="minorHAnsi" w:hAnsiTheme="minorHAnsi"/>
          <w:color w:val="000000" w:themeColor="text1"/>
        </w:rPr>
        <w:t xml:space="preserve"> </w:t>
      </w:r>
    </w:p>
    <w:p w:rsidR="00540DDF" w:rsidRPr="009A2F15" w:rsidRDefault="00540DDF" w:rsidP="00762E68">
      <w:pPr>
        <w:pStyle w:val="ListParagraph"/>
        <w:ind w:left="360" w:hanging="360"/>
        <w:contextualSpacing/>
        <w:rPr>
          <w:rFonts w:asciiTheme="minorHAnsi" w:hAnsiTheme="minorHAnsi"/>
          <w:color w:val="000000" w:themeColor="text1"/>
        </w:rPr>
      </w:pPr>
      <w:r w:rsidRPr="009A2F15">
        <w:rPr>
          <w:rFonts w:asciiTheme="minorHAnsi" w:hAnsiTheme="minorHAnsi"/>
          <w:b/>
          <w:color w:val="000000" w:themeColor="text1"/>
        </w:rPr>
        <w:t xml:space="preserve">A:   </w:t>
      </w:r>
      <w:r w:rsidRPr="009A2F15">
        <w:rPr>
          <w:rFonts w:asciiTheme="minorHAnsi" w:hAnsiTheme="minorHAnsi"/>
          <w:color w:val="000000" w:themeColor="text1"/>
        </w:rPr>
        <w:t xml:space="preserve">Yes, other attachments may be added.  Please number them sequentially and indicate on the Application Form in the section requiring the attachment to “SEE ATTACHMENT #”. </w:t>
      </w:r>
      <w:r w:rsidR="009A2F15" w:rsidRPr="009A2F15">
        <w:rPr>
          <w:rFonts w:asciiTheme="minorHAnsi" w:hAnsiTheme="minorHAnsi"/>
          <w:color w:val="000000" w:themeColor="text1"/>
        </w:rPr>
        <w:br/>
      </w:r>
    </w:p>
    <w:p w:rsidR="00762E68" w:rsidRPr="009A2F15" w:rsidRDefault="009A2F15" w:rsidP="009A2F15">
      <w:pPr>
        <w:contextualSpacing/>
        <w:rPr>
          <w:color w:val="000000" w:themeColor="text1"/>
        </w:rPr>
      </w:pPr>
      <w:r w:rsidRPr="009A2F15">
        <w:rPr>
          <w:rFonts w:cs="Times New Roman"/>
          <w:b/>
          <w:color w:val="000000" w:themeColor="text1"/>
        </w:rPr>
        <w:t>Q</w:t>
      </w:r>
      <w:r w:rsidRPr="009A2F15">
        <w:rPr>
          <w:b/>
          <w:color w:val="000000" w:themeColor="text1"/>
        </w:rPr>
        <w:t>:</w:t>
      </w:r>
      <w:r w:rsidR="00762E68" w:rsidRPr="009A2F15">
        <w:rPr>
          <w:color w:val="000000" w:themeColor="text1"/>
        </w:rPr>
        <w:t>    </w:t>
      </w:r>
      <w:r w:rsidRPr="009A2F15">
        <w:rPr>
          <w:color w:val="000000" w:themeColor="text1"/>
        </w:rPr>
        <w:t>D</w:t>
      </w:r>
      <w:r w:rsidR="00762E68" w:rsidRPr="009A2F15">
        <w:rPr>
          <w:color w:val="000000" w:themeColor="text1"/>
        </w:rPr>
        <w:t xml:space="preserve">o I have to rekey/retype all the information into Table 1a and the Faculty tables 2-4? I noticed that </w:t>
      </w:r>
      <w:r w:rsidRPr="009A2F15">
        <w:rPr>
          <w:color w:val="000000" w:themeColor="text1"/>
        </w:rPr>
        <w:br/>
        <w:t xml:space="preserve">       </w:t>
      </w:r>
      <w:r w:rsidR="00762E68" w:rsidRPr="009A2F15">
        <w:rPr>
          <w:color w:val="000000" w:themeColor="text1"/>
        </w:rPr>
        <w:t>the cut and paste doesn’t move formatting like tables.                </w:t>
      </w:r>
      <w:r w:rsidRPr="009A2F15">
        <w:rPr>
          <w:color w:val="000000" w:themeColor="text1"/>
        </w:rPr>
        <w:br/>
      </w:r>
      <w:r w:rsidRPr="009A2F15">
        <w:rPr>
          <w:b/>
          <w:color w:val="000000" w:themeColor="text1"/>
        </w:rPr>
        <w:t>A:</w:t>
      </w:r>
      <w:r w:rsidRPr="009A2F15">
        <w:rPr>
          <w:color w:val="000000" w:themeColor="text1"/>
        </w:rPr>
        <w:t xml:space="preserve">   </w:t>
      </w:r>
      <w:r w:rsidR="00762E68" w:rsidRPr="009A2F15">
        <w:rPr>
          <w:color w:val="000000" w:themeColor="text1"/>
        </w:rPr>
        <w:t>You can cut and paste, however</w:t>
      </w:r>
      <w:r w:rsidRPr="009A2F15">
        <w:rPr>
          <w:color w:val="000000" w:themeColor="text1"/>
        </w:rPr>
        <w:t>,</w:t>
      </w:r>
      <w:r w:rsidR="00762E68" w:rsidRPr="009A2F15">
        <w:rPr>
          <w:color w:val="000000" w:themeColor="text1"/>
        </w:rPr>
        <w:t xml:space="preserve"> you may have to do 1 line at a time.  Paste your responses into the </w:t>
      </w:r>
      <w:r w:rsidRPr="009A2F15">
        <w:rPr>
          <w:color w:val="000000" w:themeColor="text1"/>
        </w:rPr>
        <w:br/>
        <w:t xml:space="preserve">       </w:t>
      </w:r>
      <w:r w:rsidR="00762E68" w:rsidRPr="009A2F15">
        <w:rPr>
          <w:color w:val="000000" w:themeColor="text1"/>
        </w:rPr>
        <w:t>grayed out portion of the table for each entry</w:t>
      </w:r>
      <w:r w:rsidRPr="009A2F15">
        <w:rPr>
          <w:color w:val="000000" w:themeColor="text1"/>
        </w:rPr>
        <w:t>.</w:t>
      </w:r>
    </w:p>
    <w:p w:rsidR="00762E68" w:rsidRPr="009A2F15" w:rsidRDefault="00762E68" w:rsidP="00762E68">
      <w:pPr>
        <w:pStyle w:val="ListParagraph"/>
        <w:ind w:left="360" w:hanging="360"/>
        <w:contextualSpacing/>
        <w:rPr>
          <w:rFonts w:asciiTheme="minorHAnsi" w:hAnsiTheme="minorHAnsi"/>
          <w:color w:val="000000" w:themeColor="text1"/>
        </w:rPr>
      </w:pPr>
    </w:p>
    <w:p w:rsidR="00262474" w:rsidRPr="009A2F15" w:rsidRDefault="00262474" w:rsidP="00762E68">
      <w:pPr>
        <w:spacing w:line="240" w:lineRule="auto"/>
        <w:contextualSpacing/>
        <w:rPr>
          <w:color w:val="000000" w:themeColor="text1"/>
        </w:rPr>
      </w:pPr>
    </w:p>
    <w:sectPr w:rsidR="00262474" w:rsidRPr="009A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74"/>
    <w:rsid w:val="00262474"/>
    <w:rsid w:val="004C4582"/>
    <w:rsid w:val="00540DDF"/>
    <w:rsid w:val="00694FDE"/>
    <w:rsid w:val="00762E68"/>
    <w:rsid w:val="009A2F15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4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47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4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47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it.edu/academicaffairs/academicprogrammgmnt/sites/rit.edu.academicaffairs.academicprogrammgmnt/files/images/HET-CoreApp-fina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3</cp:revision>
  <cp:lastPrinted>2015-04-30T13:13:00Z</cp:lastPrinted>
  <dcterms:created xsi:type="dcterms:W3CDTF">2015-04-28T13:33:00Z</dcterms:created>
  <dcterms:modified xsi:type="dcterms:W3CDTF">2015-04-30T13:13:00Z</dcterms:modified>
</cp:coreProperties>
</file>