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F86A3"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210A89A" wp14:editId="7420EAD8">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C2CE7B7" w14:textId="77777777" w:rsidR="00B32ABC" w:rsidRPr="00833FFA" w:rsidRDefault="00B32ABC" w:rsidP="00B32ABC">
      <w:pPr>
        <w:pStyle w:val="DocumentLabel"/>
        <w:rPr>
          <w:sz w:val="22"/>
          <w:szCs w:val="22"/>
        </w:rPr>
      </w:pPr>
      <w:r w:rsidRPr="00833FFA">
        <w:rPr>
          <w:sz w:val="22"/>
          <w:szCs w:val="22"/>
        </w:rPr>
        <w:t>Rochester INSTITUTE OF TECHNOLOGY</w:t>
      </w:r>
    </w:p>
    <w:p w14:paraId="11C242C8"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488AA53" w14:textId="77777777" w:rsidR="00B32ABC" w:rsidRPr="001F03DE" w:rsidRDefault="00B32ABC" w:rsidP="00B32ABC">
      <w:pPr>
        <w:pStyle w:val="DocumentLabel"/>
        <w:rPr>
          <w:sz w:val="20"/>
        </w:rPr>
      </w:pPr>
    </w:p>
    <w:p w14:paraId="69FB30C7" w14:textId="7F0F4C56" w:rsidR="00B32ABC" w:rsidRDefault="00E301ED" w:rsidP="00E301ED">
      <w:pPr>
        <w:pStyle w:val="DocumentLabel"/>
        <w:rPr>
          <w:sz w:val="32"/>
          <w:szCs w:val="32"/>
        </w:rPr>
      </w:pPr>
      <w:r>
        <w:rPr>
          <w:sz w:val="32"/>
          <w:szCs w:val="32"/>
        </w:rPr>
        <w:t>Golisano College of computing</w:t>
      </w:r>
      <w:r>
        <w:rPr>
          <w:sz w:val="32"/>
          <w:szCs w:val="32"/>
        </w:rPr>
        <w:br/>
        <w:t>and information sciences</w:t>
      </w:r>
    </w:p>
    <w:p w14:paraId="648B4172" w14:textId="77777777" w:rsidR="00FC7D3A" w:rsidRPr="004C5361" w:rsidRDefault="00FC7D3A" w:rsidP="001634DB">
      <w:pPr>
        <w:rPr>
          <w:szCs w:val="20"/>
          <w:lang w:eastAsia="ar-SA"/>
        </w:rPr>
      </w:pPr>
    </w:p>
    <w:p w14:paraId="4D5A959E" w14:textId="1652613C" w:rsidR="000A7FDA" w:rsidRPr="00C2660B" w:rsidRDefault="008D7D68" w:rsidP="008D192A">
      <w:pPr>
        <w:jc w:val="center"/>
        <w:rPr>
          <w:b/>
          <w:lang w:eastAsia="ar-SA"/>
        </w:rPr>
      </w:pPr>
      <w:r>
        <w:rPr>
          <w:b/>
          <w:lang w:eastAsia="ar-SA"/>
        </w:rPr>
        <w:t>Department of Information Sciences and Technologies</w:t>
      </w:r>
    </w:p>
    <w:p w14:paraId="272ABB1F" w14:textId="7168FDC8"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D7D68">
        <w:rPr>
          <w:lang w:eastAsia="ar-SA"/>
        </w:rPr>
        <w:t>Web Design and Development</w:t>
      </w:r>
    </w:p>
    <w:p w14:paraId="2D595D3E" w14:textId="527D9641" w:rsidR="005F3769" w:rsidRDefault="00E24BED" w:rsidP="002B61C5">
      <w:pPr>
        <w:rPr>
          <w:lang w:eastAsia="ar-SA"/>
        </w:rPr>
      </w:pPr>
      <w:r>
        <w:rPr>
          <w:lang w:eastAsia="ar-SA"/>
        </w:rPr>
        <w:t>Changes approved 3/19/2015 GCCIS College Curriculum Committee</w:t>
      </w:r>
    </w:p>
    <w:p w14:paraId="585AEA37"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284C347D" w14:textId="77777777" w:rsidTr="005F3769">
        <w:tc>
          <w:tcPr>
            <w:tcW w:w="8856" w:type="dxa"/>
          </w:tcPr>
          <w:p w14:paraId="32D81FE4" w14:textId="5F51D659" w:rsidR="005F3769" w:rsidRDefault="008832BD" w:rsidP="00AE2346">
            <w:pPr>
              <w:rPr>
                <w:lang w:eastAsia="ar-SA"/>
              </w:rPr>
            </w:pPr>
            <w:r w:rsidRPr="008832BD">
              <w:rPr>
                <w:lang w:eastAsia="ar-SA"/>
              </w:rPr>
              <w:t xml:space="preserve">The minor in Web </w:t>
            </w:r>
            <w:r w:rsidR="00C934F1">
              <w:rPr>
                <w:lang w:eastAsia="ar-SA"/>
              </w:rPr>
              <w:t>D</w:t>
            </w:r>
            <w:r w:rsidRPr="008832BD">
              <w:rPr>
                <w:lang w:eastAsia="ar-SA"/>
              </w:rPr>
              <w:t xml:space="preserve">esign and </w:t>
            </w:r>
            <w:r w:rsidR="00C934F1">
              <w:rPr>
                <w:lang w:eastAsia="ar-SA"/>
              </w:rPr>
              <w:t>D</w:t>
            </w:r>
            <w:r w:rsidRPr="008832BD">
              <w:rPr>
                <w:lang w:eastAsia="ar-SA"/>
              </w:rPr>
              <w:t xml:space="preserve">evelopment is designed for non-computing majors and students outside the computing field who wish to learn more than just the basics of Web usage. The minor features courses in Web </w:t>
            </w:r>
            <w:r w:rsidR="00AE2346">
              <w:rPr>
                <w:lang w:eastAsia="ar-SA"/>
              </w:rPr>
              <w:t>images, video</w:t>
            </w:r>
            <w:r w:rsidRPr="008832BD">
              <w:rPr>
                <w:lang w:eastAsia="ar-SA"/>
              </w:rPr>
              <w:t>, communication, development, and integration technologies. Students will learn how to design and build Web sites and create and manipulate digital images and video for Web use. Students completing this minor will have the broad range of skills and understanding necessary to design and build a basic, but complete, web presence.</w:t>
            </w:r>
          </w:p>
        </w:tc>
      </w:tr>
    </w:tbl>
    <w:p w14:paraId="0E865DE7" w14:textId="77777777" w:rsidR="005F3769" w:rsidRPr="00C2660B" w:rsidRDefault="005F3769" w:rsidP="002B61C5">
      <w:pPr>
        <w:rPr>
          <w:lang w:eastAsia="ar-SA"/>
        </w:rPr>
      </w:pPr>
    </w:p>
    <w:p w14:paraId="53CD2D20"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0097DBDF" w14:textId="77777777">
        <w:tc>
          <w:tcPr>
            <w:tcW w:w="4068" w:type="dxa"/>
          </w:tcPr>
          <w:p w14:paraId="01490609"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69793FD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B92FA4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1942379" w14:textId="77777777">
        <w:tc>
          <w:tcPr>
            <w:tcW w:w="4068" w:type="dxa"/>
          </w:tcPr>
          <w:p w14:paraId="5CDAB37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D245BBD"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06E02FBD" w14:textId="77777777" w:rsidR="002C479A" w:rsidRPr="00C2660B" w:rsidRDefault="002C479A" w:rsidP="0056483D">
            <w:pPr>
              <w:pStyle w:val="NoSpacing"/>
              <w:rPr>
                <w:rFonts w:ascii="Times New Roman" w:hAnsi="Times New Roman"/>
                <w:sz w:val="24"/>
                <w:szCs w:val="24"/>
                <w:lang w:eastAsia="ar-SA"/>
              </w:rPr>
            </w:pPr>
          </w:p>
        </w:tc>
      </w:tr>
      <w:tr w:rsidR="002C479A" w:rsidRPr="00C2660B" w14:paraId="70EE0231" w14:textId="77777777">
        <w:tc>
          <w:tcPr>
            <w:tcW w:w="4068" w:type="dxa"/>
          </w:tcPr>
          <w:p w14:paraId="0B21D38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BBD3544"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14B14D45" w14:textId="77777777" w:rsidR="002C479A" w:rsidRPr="00C2660B" w:rsidRDefault="002C479A" w:rsidP="0056483D">
            <w:pPr>
              <w:pStyle w:val="NoSpacing"/>
              <w:rPr>
                <w:rFonts w:ascii="Times New Roman" w:hAnsi="Times New Roman"/>
                <w:sz w:val="24"/>
                <w:szCs w:val="24"/>
                <w:lang w:eastAsia="ar-SA"/>
              </w:rPr>
            </w:pPr>
          </w:p>
        </w:tc>
      </w:tr>
      <w:tr w:rsidR="0022219C" w:rsidRPr="00C2660B" w14:paraId="5DA5DB68" w14:textId="77777777">
        <w:tc>
          <w:tcPr>
            <w:tcW w:w="4068" w:type="dxa"/>
          </w:tcPr>
          <w:p w14:paraId="75D6FF7E"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541481FA"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31CB41BE" w14:textId="77777777" w:rsidR="0022219C" w:rsidRPr="00C2660B" w:rsidRDefault="0022219C" w:rsidP="0056483D">
            <w:pPr>
              <w:pStyle w:val="NoSpacing"/>
              <w:rPr>
                <w:rFonts w:ascii="Times New Roman" w:hAnsi="Times New Roman"/>
                <w:sz w:val="24"/>
                <w:szCs w:val="24"/>
                <w:lang w:eastAsia="ar-SA"/>
              </w:rPr>
            </w:pPr>
          </w:p>
        </w:tc>
      </w:tr>
    </w:tbl>
    <w:p w14:paraId="3EDF0643" w14:textId="77777777" w:rsidR="004C5361" w:rsidRPr="00C2660B" w:rsidRDefault="004C5361" w:rsidP="00AA1967"/>
    <w:p w14:paraId="0D001E3F" w14:textId="77777777" w:rsidR="00193B85" w:rsidRPr="00C2660B" w:rsidRDefault="00C2660B" w:rsidP="00193B85">
      <w:pPr>
        <w:rPr>
          <w:b/>
        </w:rPr>
      </w:pPr>
      <w:r w:rsidRPr="00C2660B">
        <w:rPr>
          <w:b/>
        </w:rPr>
        <w:t xml:space="preserve">2.0 </w:t>
      </w:r>
      <w:r w:rsidR="00AA1967" w:rsidRPr="00C2660B">
        <w:rPr>
          <w:b/>
        </w:rPr>
        <w:t xml:space="preserve">Rationale: </w:t>
      </w:r>
    </w:p>
    <w:p w14:paraId="58950B8F"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8E96163" w14:textId="77777777" w:rsidR="0022219C" w:rsidRPr="00C2660B" w:rsidRDefault="0022219C" w:rsidP="0022219C">
      <w:pPr>
        <w:pStyle w:val="NoSpacing"/>
        <w:rPr>
          <w:rFonts w:ascii="Times New Roman" w:hAnsi="Times New Roman"/>
          <w:sz w:val="24"/>
          <w:szCs w:val="24"/>
        </w:rPr>
      </w:pPr>
    </w:p>
    <w:p w14:paraId="5C49F724"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47A8292E" w14:textId="77777777">
        <w:tc>
          <w:tcPr>
            <w:tcW w:w="8856" w:type="dxa"/>
          </w:tcPr>
          <w:p w14:paraId="60D788CE" w14:textId="098535ED" w:rsidR="004C5361" w:rsidRPr="007A7441" w:rsidRDefault="007A7441" w:rsidP="00062797">
            <w:r w:rsidRPr="007A7441">
              <w:t>The courses in this minor are designed with the assumption that entering students have little or no knowledge of web development or programming and will not be taking computing courses other than those in this minor. The content and sequencing of the minor courses allow the students to develop a broad and practical suite of skills and understanding of web development and the ability to create a small to medium scale web presence.</w:t>
            </w:r>
          </w:p>
        </w:tc>
      </w:tr>
    </w:tbl>
    <w:p w14:paraId="19409FE2" w14:textId="77777777" w:rsidR="00AA1967" w:rsidRPr="00C2660B" w:rsidRDefault="00AA1967" w:rsidP="00AA1967">
      <w:pPr>
        <w:pStyle w:val="NoSpacing"/>
        <w:rPr>
          <w:rFonts w:ascii="Times New Roman" w:hAnsi="Times New Roman"/>
          <w:sz w:val="24"/>
          <w:szCs w:val="24"/>
        </w:rPr>
      </w:pPr>
    </w:p>
    <w:p w14:paraId="5F42503B"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0E0CCAF1" w14:textId="77777777" w:rsidR="00C2660B" w:rsidRPr="00C2660B" w:rsidRDefault="00C2660B" w:rsidP="009505CA">
      <w:pPr>
        <w:pStyle w:val="NoSpacing"/>
        <w:rPr>
          <w:rFonts w:ascii="Times New Roman" w:hAnsi="Times New Roman"/>
          <w:sz w:val="24"/>
          <w:szCs w:val="24"/>
        </w:rPr>
      </w:pPr>
    </w:p>
    <w:p w14:paraId="1BD23B6C"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FD3156F" w14:textId="77777777" w:rsidTr="003254CD">
        <w:tc>
          <w:tcPr>
            <w:tcW w:w="8856" w:type="dxa"/>
          </w:tcPr>
          <w:p w14:paraId="0D3405E7" w14:textId="4114E0E5" w:rsidR="004C5361" w:rsidRPr="00C2660B" w:rsidRDefault="004C5361" w:rsidP="003254CD">
            <w:pPr>
              <w:pStyle w:val="NoSpacing"/>
              <w:rPr>
                <w:rFonts w:ascii="Times New Roman" w:hAnsi="Times New Roman"/>
                <w:sz w:val="24"/>
                <w:szCs w:val="24"/>
              </w:rPr>
            </w:pPr>
          </w:p>
        </w:tc>
      </w:tr>
    </w:tbl>
    <w:p w14:paraId="42D89C7F" w14:textId="067983E4" w:rsidR="00AA1967" w:rsidRPr="00A7680D" w:rsidRDefault="007E7CF3" w:rsidP="00A7680D">
      <w:pPr>
        <w:rPr>
          <w:rFonts w:eastAsia="Calibri"/>
          <w:b/>
        </w:rPr>
      </w:pPr>
      <w:r>
        <w:rPr>
          <w:b/>
        </w:rPr>
        <w:br w:type="page"/>
      </w:r>
      <w:r w:rsidR="00C2660B" w:rsidRPr="00C2660B">
        <w:rPr>
          <w:b/>
        </w:rPr>
        <w:lastRenderedPageBreak/>
        <w:t xml:space="preserve">4.0 </w:t>
      </w:r>
      <w:r w:rsidR="008F020F" w:rsidRPr="00C2660B">
        <w:rPr>
          <w:b/>
        </w:rPr>
        <w:t>Students ineligible to pursue this minor</w:t>
      </w:r>
      <w:r w:rsidR="00AA1967" w:rsidRPr="00C2660B">
        <w:rPr>
          <w:b/>
        </w:rPr>
        <w:t>:</w:t>
      </w:r>
    </w:p>
    <w:p w14:paraId="0AF87B52"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799FC1B1" w14:textId="77777777" w:rsidR="0022219C" w:rsidRPr="00C2660B" w:rsidRDefault="0022219C" w:rsidP="0022219C"/>
    <w:p w14:paraId="00D69964"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76DEEB69" w14:textId="77777777">
        <w:tc>
          <w:tcPr>
            <w:tcW w:w="8856" w:type="dxa"/>
          </w:tcPr>
          <w:p w14:paraId="1C2FF536" w14:textId="3ED80011" w:rsidR="004C5361" w:rsidRPr="00C2660B" w:rsidRDefault="003254CD" w:rsidP="00533C75">
            <w:pPr>
              <w:pStyle w:val="NoSpacing"/>
              <w:rPr>
                <w:rFonts w:ascii="Times New Roman" w:hAnsi="Times New Roman"/>
                <w:sz w:val="24"/>
                <w:szCs w:val="24"/>
              </w:rPr>
            </w:pPr>
            <w:r>
              <w:rPr>
                <w:rFonts w:ascii="Times New Roman" w:hAnsi="Times New Roman"/>
                <w:sz w:val="24"/>
                <w:szCs w:val="24"/>
              </w:rPr>
              <w:t xml:space="preserve">This minor </w:t>
            </w:r>
            <w:r w:rsidR="00533C75">
              <w:rPr>
                <w:rFonts w:ascii="Times New Roman" w:hAnsi="Times New Roman"/>
                <w:sz w:val="24"/>
                <w:szCs w:val="24"/>
              </w:rPr>
              <w:t xml:space="preserve">is </w:t>
            </w:r>
            <w:r>
              <w:rPr>
                <w:rFonts w:ascii="Times New Roman" w:hAnsi="Times New Roman"/>
                <w:sz w:val="24"/>
                <w:szCs w:val="24"/>
              </w:rPr>
              <w:t>not available to students whose home programs are in GCCIS. T</w:t>
            </w:r>
            <w:r w:rsidR="00315BD5">
              <w:rPr>
                <w:rFonts w:ascii="Times New Roman" w:hAnsi="Times New Roman"/>
                <w:sz w:val="24"/>
                <w:szCs w:val="24"/>
              </w:rPr>
              <w:t>his has been discussed with GCCIS and t</w:t>
            </w:r>
            <w:r>
              <w:rPr>
                <w:rFonts w:ascii="Times New Roman" w:hAnsi="Times New Roman"/>
                <w:sz w:val="24"/>
                <w:szCs w:val="24"/>
              </w:rPr>
              <w:t>here is another web development mino</w:t>
            </w:r>
            <w:r w:rsidR="00315BD5">
              <w:rPr>
                <w:rFonts w:ascii="Times New Roman" w:hAnsi="Times New Roman"/>
                <w:sz w:val="24"/>
                <w:szCs w:val="24"/>
              </w:rPr>
              <w:t xml:space="preserve">r available for GCCIS </w:t>
            </w:r>
            <w:proofErr w:type="gramStart"/>
            <w:r w:rsidR="00315BD5">
              <w:rPr>
                <w:rFonts w:ascii="Times New Roman" w:hAnsi="Times New Roman"/>
                <w:sz w:val="24"/>
                <w:szCs w:val="24"/>
              </w:rPr>
              <w:t xml:space="preserve">students </w:t>
            </w:r>
            <w:r w:rsidR="00BB0706">
              <w:rPr>
                <w:rFonts w:ascii="Times New Roman" w:hAnsi="Times New Roman"/>
                <w:sz w:val="24"/>
                <w:szCs w:val="24"/>
              </w:rPr>
              <w:t>which is</w:t>
            </w:r>
            <w:proofErr w:type="gramEnd"/>
            <w:r w:rsidR="00315BD5">
              <w:rPr>
                <w:rFonts w:ascii="Times New Roman" w:hAnsi="Times New Roman"/>
                <w:sz w:val="24"/>
                <w:szCs w:val="24"/>
              </w:rPr>
              <w:t xml:space="preserve"> tailored to their needs and background. This minor and the courses and their sequence are designed to teach its students the programming and other computing skills needed since they will not be learning such skills as part of their major.</w:t>
            </w:r>
          </w:p>
        </w:tc>
      </w:tr>
    </w:tbl>
    <w:p w14:paraId="60FA1055" w14:textId="77777777" w:rsidR="00B63023" w:rsidRPr="00C2660B" w:rsidRDefault="00B63023">
      <w:pPr>
        <w:rPr>
          <w:b/>
        </w:rPr>
      </w:pPr>
    </w:p>
    <w:p w14:paraId="74516A03"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725CECD3"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71F63EAE"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0ECF85EF" w14:textId="77777777" w:rsidR="007D4C4E" w:rsidRPr="00C2660B" w:rsidRDefault="007D4C4E" w:rsidP="007D4C4E">
      <w:pPr>
        <w:pStyle w:val="NormalWeb"/>
        <w:numPr>
          <w:ilvl w:val="0"/>
          <w:numId w:val="17"/>
        </w:numPr>
      </w:pPr>
      <w:r w:rsidRPr="00C2660B">
        <w:t xml:space="preserve">Minors may be discipline-based or interdisciplinary; </w:t>
      </w:r>
    </w:p>
    <w:p w14:paraId="4A51EAE1"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43AC9766"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4F38FFD7" w14:textId="77777777" w:rsidR="00D46DED" w:rsidRPr="00C2660B" w:rsidRDefault="00D46DED" w:rsidP="007D4C4E">
      <w:pPr>
        <w:pStyle w:val="ListParagraph"/>
        <w:numPr>
          <w:ilvl w:val="0"/>
          <w:numId w:val="17"/>
        </w:numPr>
      </w:pPr>
      <w:r w:rsidRPr="00C2660B">
        <w:t>Provide a program mask showing how students will complete the minor.</w:t>
      </w:r>
    </w:p>
    <w:p w14:paraId="58BBC880" w14:textId="77777777" w:rsidR="007D4C4E" w:rsidRPr="00C2660B" w:rsidRDefault="007D4C4E" w:rsidP="007D4C4E">
      <w:pPr>
        <w:pStyle w:val="ListParagraph"/>
        <w:ind w:left="1080"/>
      </w:pPr>
    </w:p>
    <w:p w14:paraId="3707B7D5"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1AC267A1" w14:textId="77777777">
        <w:tc>
          <w:tcPr>
            <w:tcW w:w="8856" w:type="dxa"/>
          </w:tcPr>
          <w:p w14:paraId="209BF994" w14:textId="0BC3D2C3" w:rsidR="004C5361" w:rsidRPr="00C2660B" w:rsidRDefault="00212684" w:rsidP="003A3DE8">
            <w:pPr>
              <w:pStyle w:val="NoSpacing"/>
              <w:rPr>
                <w:rFonts w:ascii="Times New Roman" w:hAnsi="Times New Roman"/>
                <w:sz w:val="24"/>
                <w:szCs w:val="24"/>
              </w:rPr>
            </w:pPr>
            <w:r>
              <w:rPr>
                <w:rFonts w:ascii="Times New Roman" w:hAnsi="Times New Roman"/>
                <w:sz w:val="24"/>
                <w:szCs w:val="24"/>
              </w:rPr>
              <w:t>This minor is designed with a required first course (</w:t>
            </w:r>
            <w:r w:rsidRPr="00212684">
              <w:rPr>
                <w:rFonts w:ascii="Times New Roman" w:hAnsi="Times New Roman"/>
                <w:sz w:val="24"/>
                <w:szCs w:val="24"/>
              </w:rPr>
              <w:t>GCCIS-ISTE-105 Web Foundations</w:t>
            </w:r>
            <w:r w:rsidR="00272CC0">
              <w:rPr>
                <w:rFonts w:ascii="Times New Roman" w:hAnsi="Times New Roman"/>
                <w:sz w:val="24"/>
                <w:szCs w:val="24"/>
              </w:rPr>
              <w:t xml:space="preserve"> OR GCCIS-ISTE-140 Web &amp; Mobile I</w:t>
            </w:r>
            <w:r>
              <w:rPr>
                <w:rFonts w:ascii="Times New Roman" w:hAnsi="Times New Roman"/>
                <w:sz w:val="24"/>
                <w:szCs w:val="24"/>
              </w:rPr>
              <w:t>) three “middle courses” which can be taken in any order (</w:t>
            </w:r>
            <w:r w:rsidRPr="00212684">
              <w:rPr>
                <w:rFonts w:ascii="Times New Roman" w:hAnsi="Times New Roman"/>
                <w:sz w:val="24"/>
                <w:szCs w:val="24"/>
              </w:rPr>
              <w:t xml:space="preserve">GCCIS-ISTE-205 Digital Image Creation, </w:t>
            </w:r>
            <w:r w:rsidR="00A7680D" w:rsidRPr="00A7680D">
              <w:rPr>
                <w:rFonts w:ascii="Times New Roman" w:hAnsi="Times New Roman"/>
                <w:sz w:val="24"/>
                <w:szCs w:val="24"/>
              </w:rPr>
              <w:t xml:space="preserve">GCCIS-ISTE-206 Digital </w:t>
            </w:r>
            <w:r w:rsidR="003A3DE8">
              <w:rPr>
                <w:rFonts w:ascii="Times New Roman" w:hAnsi="Times New Roman"/>
                <w:sz w:val="24"/>
                <w:szCs w:val="24"/>
              </w:rPr>
              <w:t>Video Creation</w:t>
            </w:r>
            <w:r w:rsidR="00A7680D" w:rsidRPr="00A7680D">
              <w:rPr>
                <w:rFonts w:ascii="Times New Roman" w:hAnsi="Times New Roman"/>
                <w:sz w:val="24"/>
                <w:szCs w:val="24"/>
              </w:rPr>
              <w:t xml:space="preserve"> </w:t>
            </w:r>
            <w:r w:rsidR="00A7680D">
              <w:rPr>
                <w:rFonts w:ascii="Times New Roman" w:hAnsi="Times New Roman"/>
                <w:sz w:val="24"/>
                <w:szCs w:val="24"/>
              </w:rPr>
              <w:t xml:space="preserve">, and </w:t>
            </w:r>
            <w:r w:rsidRPr="00212684">
              <w:rPr>
                <w:rFonts w:ascii="Times New Roman" w:hAnsi="Times New Roman"/>
                <w:sz w:val="24"/>
                <w:szCs w:val="24"/>
              </w:rPr>
              <w:t>GCCIS-ISTE-305 Rapid Online</w:t>
            </w:r>
            <w:r w:rsidR="00A7680D">
              <w:rPr>
                <w:rFonts w:ascii="Times New Roman" w:hAnsi="Times New Roman"/>
                <w:sz w:val="24"/>
                <w:szCs w:val="24"/>
              </w:rPr>
              <w:t xml:space="preserve"> Presence</w:t>
            </w:r>
            <w:r>
              <w:rPr>
                <w:rFonts w:ascii="Times New Roman" w:hAnsi="Times New Roman"/>
                <w:sz w:val="24"/>
                <w:szCs w:val="24"/>
              </w:rPr>
              <w:t>) and a final course which serves to bring together and build upon the learning from the preceding four courses in an integrative manner (</w:t>
            </w:r>
            <w:r w:rsidRPr="00212684">
              <w:rPr>
                <w:rFonts w:ascii="Times New Roman" w:hAnsi="Times New Roman"/>
                <w:sz w:val="24"/>
                <w:szCs w:val="24"/>
              </w:rPr>
              <w:t>GCCIS-IST-405 Web Integration &amp; Application</w:t>
            </w:r>
            <w:r>
              <w:rPr>
                <w:rFonts w:ascii="Times New Roman" w:hAnsi="Times New Roman"/>
                <w:sz w:val="24"/>
                <w:szCs w:val="24"/>
              </w:rPr>
              <w:t>).</w:t>
            </w:r>
          </w:p>
        </w:tc>
      </w:tr>
    </w:tbl>
    <w:p w14:paraId="2F0E3C31" w14:textId="77777777" w:rsidR="00424A0E" w:rsidRPr="00C2660B" w:rsidRDefault="00424A0E" w:rsidP="00F71169">
      <w:pPr>
        <w:pStyle w:val="NoSpacing"/>
        <w:rPr>
          <w:rFonts w:ascii="Times New Roman" w:hAnsi="Times New Roman"/>
          <w:sz w:val="24"/>
          <w:szCs w:val="24"/>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5B8E2DB1" w14:textId="77777777" w:rsidTr="007A4C98">
        <w:tc>
          <w:tcPr>
            <w:tcW w:w="1874" w:type="dxa"/>
          </w:tcPr>
          <w:p w14:paraId="50280030"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299C09DB"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6232D6EC"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536BF6B2"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6FE3F822"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17B318A8"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4CC59283" w14:textId="77777777" w:rsidR="00A927E3" w:rsidRPr="00C2660B" w:rsidRDefault="005F3769" w:rsidP="007A4C98">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52928F3E" w14:textId="77777777" w:rsidR="00A927E3" w:rsidRPr="00C2660B" w:rsidRDefault="00A927E3" w:rsidP="007A4C98">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350EBAEA" w14:textId="77777777" w:rsidTr="007A4C98">
        <w:tc>
          <w:tcPr>
            <w:tcW w:w="1874" w:type="dxa"/>
          </w:tcPr>
          <w:p w14:paraId="787BB5EA" w14:textId="7977910D" w:rsidR="00A927E3" w:rsidRPr="00C2660B" w:rsidRDefault="007A4C98" w:rsidP="007A4C98">
            <w:pPr>
              <w:pStyle w:val="NoSpacing"/>
              <w:rPr>
                <w:rFonts w:ascii="Times New Roman" w:hAnsi="Times New Roman"/>
                <w:sz w:val="24"/>
                <w:szCs w:val="24"/>
              </w:rPr>
            </w:pPr>
            <w:r w:rsidRPr="007A4C98">
              <w:rPr>
                <w:rFonts w:ascii="Times New Roman" w:hAnsi="Times New Roman"/>
                <w:sz w:val="24"/>
                <w:szCs w:val="24"/>
              </w:rPr>
              <w:t>GCCIS-ISTE-105 Web Foundations</w:t>
            </w:r>
          </w:p>
        </w:tc>
        <w:tc>
          <w:tcPr>
            <w:tcW w:w="683" w:type="dxa"/>
          </w:tcPr>
          <w:p w14:paraId="3CFED150" w14:textId="7B04AB63" w:rsidR="00A927E3" w:rsidRPr="00C2660B" w:rsidRDefault="007A4C98" w:rsidP="007A4C98">
            <w:pPr>
              <w:pStyle w:val="NoSpacing"/>
              <w:rPr>
                <w:rFonts w:ascii="Times New Roman" w:hAnsi="Times New Roman"/>
                <w:sz w:val="24"/>
                <w:szCs w:val="24"/>
              </w:rPr>
            </w:pPr>
            <w:r>
              <w:rPr>
                <w:rFonts w:ascii="Times New Roman" w:hAnsi="Times New Roman"/>
                <w:sz w:val="24"/>
                <w:szCs w:val="24"/>
              </w:rPr>
              <w:t>3</w:t>
            </w:r>
          </w:p>
        </w:tc>
        <w:tc>
          <w:tcPr>
            <w:tcW w:w="1096" w:type="dxa"/>
          </w:tcPr>
          <w:p w14:paraId="16B0B4EB" w14:textId="7D2FE4FB" w:rsidR="00A927E3"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1056" w:type="dxa"/>
          </w:tcPr>
          <w:p w14:paraId="14196075" w14:textId="77777777" w:rsidR="00A927E3" w:rsidRPr="00C2660B" w:rsidRDefault="00A927E3" w:rsidP="007A4C98">
            <w:pPr>
              <w:pStyle w:val="NoSpacing"/>
              <w:rPr>
                <w:rFonts w:ascii="Times New Roman" w:hAnsi="Times New Roman"/>
                <w:sz w:val="24"/>
                <w:szCs w:val="24"/>
              </w:rPr>
            </w:pPr>
          </w:p>
        </w:tc>
        <w:tc>
          <w:tcPr>
            <w:tcW w:w="616" w:type="dxa"/>
          </w:tcPr>
          <w:p w14:paraId="2C962E1D" w14:textId="3170604E" w:rsidR="00A927E3"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857" w:type="dxa"/>
          </w:tcPr>
          <w:p w14:paraId="1873DE90" w14:textId="3F2B5233" w:rsidR="00A927E3"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1126" w:type="dxa"/>
          </w:tcPr>
          <w:p w14:paraId="302DED7D" w14:textId="7BFD3B67" w:rsidR="00A927E3" w:rsidRPr="00C2660B" w:rsidRDefault="007A4C98" w:rsidP="007A4C98">
            <w:pPr>
              <w:pStyle w:val="NoSpacing"/>
              <w:rPr>
                <w:rFonts w:ascii="Times New Roman" w:hAnsi="Times New Roman"/>
                <w:sz w:val="24"/>
                <w:szCs w:val="24"/>
              </w:rPr>
            </w:pPr>
            <w:r>
              <w:rPr>
                <w:rFonts w:ascii="Times New Roman" w:hAnsi="Times New Roman"/>
                <w:sz w:val="24"/>
                <w:szCs w:val="24"/>
              </w:rPr>
              <w:t>Annual</w:t>
            </w:r>
          </w:p>
        </w:tc>
        <w:tc>
          <w:tcPr>
            <w:tcW w:w="1548" w:type="dxa"/>
          </w:tcPr>
          <w:p w14:paraId="6CFCB092" w14:textId="130458CE" w:rsidR="00272CC0" w:rsidRDefault="007A4C98" w:rsidP="007A4C98">
            <w:pPr>
              <w:pStyle w:val="NoSpacing"/>
              <w:rPr>
                <w:rFonts w:ascii="Times New Roman" w:hAnsi="Times New Roman"/>
                <w:sz w:val="24"/>
                <w:szCs w:val="24"/>
              </w:rPr>
            </w:pPr>
            <w:r>
              <w:rPr>
                <w:rFonts w:ascii="Times New Roman" w:hAnsi="Times New Roman"/>
                <w:sz w:val="24"/>
                <w:szCs w:val="24"/>
              </w:rPr>
              <w:t>none</w:t>
            </w:r>
          </w:p>
          <w:p w14:paraId="28CFA0FB" w14:textId="77777777" w:rsidR="00A927E3" w:rsidRPr="00272CC0" w:rsidRDefault="00A927E3" w:rsidP="00272CC0"/>
        </w:tc>
      </w:tr>
      <w:tr w:rsidR="00272CC0" w:rsidRPr="00C2660B" w14:paraId="4A37855F" w14:textId="77777777" w:rsidTr="007A4C98">
        <w:tc>
          <w:tcPr>
            <w:tcW w:w="1874" w:type="dxa"/>
          </w:tcPr>
          <w:p w14:paraId="34B31B79" w14:textId="4F0468B3" w:rsidR="00272CC0" w:rsidRPr="007A4C98" w:rsidRDefault="00272CC0" w:rsidP="007A4C98">
            <w:pPr>
              <w:pStyle w:val="NoSpacing"/>
              <w:rPr>
                <w:rFonts w:ascii="Times New Roman" w:hAnsi="Times New Roman"/>
                <w:sz w:val="24"/>
                <w:szCs w:val="24"/>
              </w:rPr>
            </w:pPr>
            <w:r>
              <w:rPr>
                <w:rFonts w:ascii="Times New Roman" w:hAnsi="Times New Roman"/>
                <w:sz w:val="24"/>
                <w:szCs w:val="24"/>
              </w:rPr>
              <w:t>GCCIS-ISTE-140 Web &amp; Mobile I</w:t>
            </w:r>
          </w:p>
        </w:tc>
        <w:tc>
          <w:tcPr>
            <w:tcW w:w="683" w:type="dxa"/>
          </w:tcPr>
          <w:p w14:paraId="5631CB8B" w14:textId="5EF8D9AE" w:rsidR="00272CC0" w:rsidRDefault="00272CC0" w:rsidP="007A4C98">
            <w:pPr>
              <w:pStyle w:val="NoSpacing"/>
              <w:rPr>
                <w:rFonts w:ascii="Times New Roman" w:hAnsi="Times New Roman"/>
                <w:sz w:val="24"/>
                <w:szCs w:val="24"/>
              </w:rPr>
            </w:pPr>
            <w:r>
              <w:rPr>
                <w:rFonts w:ascii="Times New Roman" w:hAnsi="Times New Roman"/>
                <w:sz w:val="24"/>
                <w:szCs w:val="24"/>
              </w:rPr>
              <w:t>3</w:t>
            </w:r>
          </w:p>
        </w:tc>
        <w:tc>
          <w:tcPr>
            <w:tcW w:w="1096" w:type="dxa"/>
          </w:tcPr>
          <w:p w14:paraId="4F5A847D" w14:textId="7279418D" w:rsidR="00272CC0" w:rsidRDefault="00272CC0" w:rsidP="007A4C98">
            <w:pPr>
              <w:pStyle w:val="NoSpacing"/>
              <w:rPr>
                <w:rFonts w:ascii="Times New Roman" w:hAnsi="Times New Roman"/>
                <w:sz w:val="24"/>
                <w:szCs w:val="24"/>
              </w:rPr>
            </w:pPr>
            <w:r>
              <w:rPr>
                <w:rFonts w:ascii="Times New Roman" w:hAnsi="Times New Roman"/>
                <w:sz w:val="24"/>
                <w:szCs w:val="24"/>
              </w:rPr>
              <w:t>X</w:t>
            </w:r>
          </w:p>
        </w:tc>
        <w:tc>
          <w:tcPr>
            <w:tcW w:w="1056" w:type="dxa"/>
          </w:tcPr>
          <w:p w14:paraId="5E9985F3" w14:textId="77777777" w:rsidR="00272CC0" w:rsidRPr="00C2660B" w:rsidRDefault="00272CC0" w:rsidP="007A4C98">
            <w:pPr>
              <w:pStyle w:val="NoSpacing"/>
              <w:rPr>
                <w:rFonts w:ascii="Times New Roman" w:hAnsi="Times New Roman"/>
                <w:sz w:val="24"/>
                <w:szCs w:val="24"/>
              </w:rPr>
            </w:pPr>
          </w:p>
        </w:tc>
        <w:tc>
          <w:tcPr>
            <w:tcW w:w="616" w:type="dxa"/>
          </w:tcPr>
          <w:p w14:paraId="42B4B39D" w14:textId="6813E9AF" w:rsidR="00272CC0" w:rsidRDefault="00272CC0" w:rsidP="007A4C98">
            <w:pPr>
              <w:pStyle w:val="NoSpacing"/>
              <w:rPr>
                <w:rFonts w:ascii="Times New Roman" w:hAnsi="Times New Roman"/>
                <w:sz w:val="24"/>
                <w:szCs w:val="24"/>
              </w:rPr>
            </w:pPr>
            <w:r>
              <w:rPr>
                <w:rFonts w:ascii="Times New Roman" w:hAnsi="Times New Roman"/>
                <w:sz w:val="24"/>
                <w:szCs w:val="24"/>
              </w:rPr>
              <w:t>X</w:t>
            </w:r>
          </w:p>
        </w:tc>
        <w:tc>
          <w:tcPr>
            <w:tcW w:w="857" w:type="dxa"/>
          </w:tcPr>
          <w:p w14:paraId="295B5CF0" w14:textId="748D3414" w:rsidR="00272CC0" w:rsidRDefault="00272CC0" w:rsidP="007A4C98">
            <w:pPr>
              <w:pStyle w:val="NoSpacing"/>
              <w:rPr>
                <w:rFonts w:ascii="Times New Roman" w:hAnsi="Times New Roman"/>
                <w:sz w:val="24"/>
                <w:szCs w:val="24"/>
              </w:rPr>
            </w:pPr>
            <w:r>
              <w:rPr>
                <w:rFonts w:ascii="Times New Roman" w:hAnsi="Times New Roman"/>
                <w:sz w:val="24"/>
                <w:szCs w:val="24"/>
              </w:rPr>
              <w:t>X</w:t>
            </w:r>
          </w:p>
        </w:tc>
        <w:tc>
          <w:tcPr>
            <w:tcW w:w="1126" w:type="dxa"/>
          </w:tcPr>
          <w:p w14:paraId="310920EE" w14:textId="3FB09692" w:rsidR="00272CC0" w:rsidRDefault="00272CC0" w:rsidP="007A4C98">
            <w:pPr>
              <w:pStyle w:val="NoSpacing"/>
              <w:rPr>
                <w:rFonts w:ascii="Times New Roman" w:hAnsi="Times New Roman"/>
                <w:sz w:val="24"/>
                <w:szCs w:val="24"/>
              </w:rPr>
            </w:pPr>
            <w:r>
              <w:rPr>
                <w:rFonts w:ascii="Times New Roman" w:hAnsi="Times New Roman"/>
                <w:sz w:val="24"/>
                <w:szCs w:val="24"/>
              </w:rPr>
              <w:t>Annual</w:t>
            </w:r>
          </w:p>
        </w:tc>
        <w:tc>
          <w:tcPr>
            <w:tcW w:w="1548" w:type="dxa"/>
          </w:tcPr>
          <w:p w14:paraId="464117B6" w14:textId="77317709" w:rsidR="00272CC0" w:rsidRDefault="00272CC0" w:rsidP="007A4C98">
            <w:pPr>
              <w:pStyle w:val="NoSpacing"/>
              <w:rPr>
                <w:rFonts w:ascii="Times New Roman" w:hAnsi="Times New Roman"/>
                <w:sz w:val="24"/>
                <w:szCs w:val="24"/>
              </w:rPr>
            </w:pPr>
            <w:r>
              <w:rPr>
                <w:rFonts w:ascii="Times New Roman" w:hAnsi="Times New Roman"/>
                <w:sz w:val="24"/>
                <w:szCs w:val="24"/>
              </w:rPr>
              <w:t>none</w:t>
            </w:r>
          </w:p>
        </w:tc>
      </w:tr>
      <w:tr w:rsidR="00272CC0" w:rsidRPr="00C2660B" w14:paraId="2473DB0D" w14:textId="77777777" w:rsidTr="00E36F53">
        <w:tc>
          <w:tcPr>
            <w:tcW w:w="8856" w:type="dxa"/>
            <w:gridSpan w:val="8"/>
          </w:tcPr>
          <w:p w14:paraId="4A045D15" w14:textId="00657CE6" w:rsidR="00272CC0" w:rsidRDefault="00272CC0" w:rsidP="007A4C98">
            <w:pPr>
              <w:pStyle w:val="NoSpacing"/>
              <w:rPr>
                <w:rFonts w:ascii="Times New Roman" w:hAnsi="Times New Roman"/>
                <w:sz w:val="24"/>
                <w:szCs w:val="24"/>
              </w:rPr>
            </w:pPr>
            <w:r>
              <w:rPr>
                <w:rFonts w:ascii="Times New Roman" w:hAnsi="Times New Roman"/>
                <w:sz w:val="24"/>
                <w:szCs w:val="24"/>
              </w:rPr>
              <w:t>Students will take either GCCIS-ISTE-105 OR GCCIS-ISTE-140</w:t>
            </w:r>
          </w:p>
        </w:tc>
      </w:tr>
      <w:tr w:rsidR="00A927E3" w:rsidRPr="00C2660B" w14:paraId="77423039" w14:textId="77777777" w:rsidTr="007A4C98">
        <w:tc>
          <w:tcPr>
            <w:tcW w:w="1874" w:type="dxa"/>
          </w:tcPr>
          <w:p w14:paraId="11256FD0" w14:textId="2F7EC803" w:rsidR="007A4C98" w:rsidRPr="00C2660B" w:rsidRDefault="007A4C98" w:rsidP="007A4C98">
            <w:pPr>
              <w:pStyle w:val="NoSpacing"/>
              <w:rPr>
                <w:rFonts w:ascii="Times New Roman" w:hAnsi="Times New Roman"/>
                <w:sz w:val="24"/>
                <w:szCs w:val="24"/>
              </w:rPr>
            </w:pPr>
            <w:r w:rsidRPr="007A4C98">
              <w:rPr>
                <w:rFonts w:ascii="Times New Roman" w:hAnsi="Times New Roman"/>
                <w:sz w:val="24"/>
                <w:szCs w:val="24"/>
              </w:rPr>
              <w:lastRenderedPageBreak/>
              <w:t>GCCIS-ISTE-205 Digital Image Creation</w:t>
            </w:r>
          </w:p>
        </w:tc>
        <w:tc>
          <w:tcPr>
            <w:tcW w:w="683" w:type="dxa"/>
          </w:tcPr>
          <w:p w14:paraId="643F3901" w14:textId="3A0BE982" w:rsidR="00A927E3" w:rsidRPr="00C2660B" w:rsidRDefault="007A4C98" w:rsidP="007A4C98">
            <w:pPr>
              <w:pStyle w:val="NoSpacing"/>
              <w:rPr>
                <w:rFonts w:ascii="Times New Roman" w:hAnsi="Times New Roman"/>
                <w:sz w:val="24"/>
                <w:szCs w:val="24"/>
              </w:rPr>
            </w:pPr>
            <w:r>
              <w:rPr>
                <w:rFonts w:ascii="Times New Roman" w:hAnsi="Times New Roman"/>
                <w:sz w:val="24"/>
                <w:szCs w:val="24"/>
              </w:rPr>
              <w:t>3</w:t>
            </w:r>
          </w:p>
        </w:tc>
        <w:tc>
          <w:tcPr>
            <w:tcW w:w="1096" w:type="dxa"/>
          </w:tcPr>
          <w:p w14:paraId="687ACF46" w14:textId="20A02233" w:rsidR="00A927E3"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1056" w:type="dxa"/>
          </w:tcPr>
          <w:p w14:paraId="4A6EB08F" w14:textId="77777777" w:rsidR="00A927E3" w:rsidRPr="00C2660B" w:rsidRDefault="00A927E3" w:rsidP="007A4C98">
            <w:pPr>
              <w:pStyle w:val="NoSpacing"/>
              <w:rPr>
                <w:rFonts w:ascii="Times New Roman" w:hAnsi="Times New Roman"/>
                <w:sz w:val="24"/>
                <w:szCs w:val="24"/>
              </w:rPr>
            </w:pPr>
          </w:p>
        </w:tc>
        <w:tc>
          <w:tcPr>
            <w:tcW w:w="616" w:type="dxa"/>
          </w:tcPr>
          <w:p w14:paraId="137828A8" w14:textId="2AD45322" w:rsidR="00A927E3" w:rsidRPr="00C2660B" w:rsidRDefault="00D82AB1" w:rsidP="007A4C98">
            <w:pPr>
              <w:pStyle w:val="NoSpacing"/>
              <w:rPr>
                <w:rFonts w:ascii="Times New Roman" w:hAnsi="Times New Roman"/>
                <w:sz w:val="24"/>
                <w:szCs w:val="24"/>
              </w:rPr>
            </w:pPr>
            <w:r>
              <w:rPr>
                <w:rFonts w:ascii="Times New Roman" w:hAnsi="Times New Roman"/>
                <w:sz w:val="24"/>
                <w:szCs w:val="24"/>
              </w:rPr>
              <w:t>X</w:t>
            </w:r>
          </w:p>
        </w:tc>
        <w:tc>
          <w:tcPr>
            <w:tcW w:w="857" w:type="dxa"/>
          </w:tcPr>
          <w:p w14:paraId="03BC6C2F" w14:textId="77777777" w:rsidR="00A927E3" w:rsidRPr="00C2660B" w:rsidRDefault="00A927E3" w:rsidP="007A4C98">
            <w:pPr>
              <w:pStyle w:val="NoSpacing"/>
              <w:rPr>
                <w:rFonts w:ascii="Times New Roman" w:hAnsi="Times New Roman"/>
                <w:sz w:val="24"/>
                <w:szCs w:val="24"/>
              </w:rPr>
            </w:pPr>
          </w:p>
        </w:tc>
        <w:tc>
          <w:tcPr>
            <w:tcW w:w="1126" w:type="dxa"/>
          </w:tcPr>
          <w:p w14:paraId="6E8EEE8F" w14:textId="2E85FC7F" w:rsidR="00A927E3" w:rsidRPr="00C2660B" w:rsidRDefault="00D82AB1" w:rsidP="007A4C98">
            <w:pPr>
              <w:pStyle w:val="NoSpacing"/>
              <w:rPr>
                <w:rFonts w:ascii="Times New Roman" w:hAnsi="Times New Roman"/>
                <w:sz w:val="24"/>
                <w:szCs w:val="24"/>
              </w:rPr>
            </w:pPr>
            <w:r>
              <w:rPr>
                <w:rFonts w:ascii="Times New Roman" w:hAnsi="Times New Roman"/>
                <w:sz w:val="24"/>
                <w:szCs w:val="24"/>
              </w:rPr>
              <w:t>Annual</w:t>
            </w:r>
          </w:p>
        </w:tc>
        <w:tc>
          <w:tcPr>
            <w:tcW w:w="1548" w:type="dxa"/>
          </w:tcPr>
          <w:p w14:paraId="7C62D995" w14:textId="57A06560" w:rsidR="00A927E3" w:rsidRPr="00C2660B" w:rsidRDefault="003674C8" w:rsidP="007A4C98">
            <w:pPr>
              <w:pStyle w:val="NoSpacing"/>
              <w:rPr>
                <w:rFonts w:ascii="Times New Roman" w:hAnsi="Times New Roman"/>
                <w:sz w:val="24"/>
                <w:szCs w:val="24"/>
              </w:rPr>
            </w:pPr>
            <w:r w:rsidRPr="003674C8">
              <w:rPr>
                <w:rFonts w:ascii="Times New Roman" w:hAnsi="Times New Roman"/>
                <w:sz w:val="24"/>
                <w:szCs w:val="24"/>
              </w:rPr>
              <w:t>GCCIS-ISTE-105 or GCCIS-ISTE-140</w:t>
            </w:r>
          </w:p>
        </w:tc>
      </w:tr>
      <w:tr w:rsidR="008D4EBB" w:rsidRPr="00C2660B" w14:paraId="4FAFB261" w14:textId="77777777" w:rsidTr="007A4C98">
        <w:tc>
          <w:tcPr>
            <w:tcW w:w="1874" w:type="dxa"/>
          </w:tcPr>
          <w:p w14:paraId="67A55D70" w14:textId="4526AD2E" w:rsidR="008D4EBB" w:rsidRPr="007A4C98" w:rsidRDefault="008D4EBB" w:rsidP="007A4C98">
            <w:pPr>
              <w:pStyle w:val="NoSpacing"/>
              <w:rPr>
                <w:rFonts w:ascii="Times New Roman" w:hAnsi="Times New Roman"/>
                <w:sz w:val="24"/>
                <w:szCs w:val="24"/>
              </w:rPr>
            </w:pPr>
            <w:r w:rsidRPr="000F4D33">
              <w:rPr>
                <w:rFonts w:ascii="Times New Roman" w:hAnsi="Times New Roman"/>
                <w:sz w:val="24"/>
                <w:szCs w:val="24"/>
              </w:rPr>
              <w:t xml:space="preserve">GCCIS-ISTE-206 Digital </w:t>
            </w:r>
            <w:r>
              <w:rPr>
                <w:rFonts w:ascii="Times New Roman" w:hAnsi="Times New Roman"/>
                <w:sz w:val="24"/>
                <w:szCs w:val="24"/>
              </w:rPr>
              <w:t>Video Creation</w:t>
            </w:r>
          </w:p>
        </w:tc>
        <w:tc>
          <w:tcPr>
            <w:tcW w:w="683" w:type="dxa"/>
          </w:tcPr>
          <w:p w14:paraId="4DFE7F02" w14:textId="50433F27" w:rsidR="008D4EBB" w:rsidRDefault="008D4EBB" w:rsidP="007A4C98">
            <w:pPr>
              <w:pStyle w:val="NoSpacing"/>
              <w:rPr>
                <w:rFonts w:ascii="Times New Roman" w:hAnsi="Times New Roman"/>
                <w:sz w:val="24"/>
                <w:szCs w:val="24"/>
              </w:rPr>
            </w:pPr>
            <w:r>
              <w:rPr>
                <w:rFonts w:ascii="Times New Roman" w:hAnsi="Times New Roman"/>
                <w:sz w:val="24"/>
                <w:szCs w:val="24"/>
              </w:rPr>
              <w:t>3</w:t>
            </w:r>
          </w:p>
        </w:tc>
        <w:tc>
          <w:tcPr>
            <w:tcW w:w="1096" w:type="dxa"/>
          </w:tcPr>
          <w:p w14:paraId="375B4A17" w14:textId="3A0FE82B" w:rsidR="008D4EBB" w:rsidRDefault="008D4EBB" w:rsidP="007A4C98">
            <w:pPr>
              <w:pStyle w:val="NoSpacing"/>
              <w:rPr>
                <w:rFonts w:ascii="Times New Roman" w:hAnsi="Times New Roman"/>
                <w:sz w:val="24"/>
                <w:szCs w:val="24"/>
              </w:rPr>
            </w:pPr>
            <w:r>
              <w:rPr>
                <w:rFonts w:ascii="Times New Roman" w:hAnsi="Times New Roman"/>
                <w:sz w:val="24"/>
                <w:szCs w:val="24"/>
              </w:rPr>
              <w:t>X</w:t>
            </w:r>
          </w:p>
        </w:tc>
        <w:tc>
          <w:tcPr>
            <w:tcW w:w="1056" w:type="dxa"/>
          </w:tcPr>
          <w:p w14:paraId="44363071" w14:textId="77777777" w:rsidR="008D4EBB" w:rsidRPr="00C2660B" w:rsidRDefault="008D4EBB" w:rsidP="007A4C98">
            <w:pPr>
              <w:pStyle w:val="NoSpacing"/>
              <w:rPr>
                <w:rFonts w:ascii="Times New Roman" w:hAnsi="Times New Roman"/>
                <w:sz w:val="24"/>
                <w:szCs w:val="24"/>
              </w:rPr>
            </w:pPr>
          </w:p>
        </w:tc>
        <w:tc>
          <w:tcPr>
            <w:tcW w:w="616" w:type="dxa"/>
          </w:tcPr>
          <w:p w14:paraId="6DED41F4" w14:textId="77777777" w:rsidR="008D4EBB" w:rsidRDefault="008D4EBB" w:rsidP="007A4C98">
            <w:pPr>
              <w:pStyle w:val="NoSpacing"/>
              <w:rPr>
                <w:rFonts w:ascii="Times New Roman" w:hAnsi="Times New Roman"/>
                <w:sz w:val="24"/>
                <w:szCs w:val="24"/>
              </w:rPr>
            </w:pPr>
          </w:p>
        </w:tc>
        <w:tc>
          <w:tcPr>
            <w:tcW w:w="857" w:type="dxa"/>
          </w:tcPr>
          <w:p w14:paraId="420824DA" w14:textId="6EC87853" w:rsidR="008D4EBB" w:rsidRPr="00C2660B" w:rsidRDefault="008D4EBB" w:rsidP="007A4C98">
            <w:pPr>
              <w:pStyle w:val="NoSpacing"/>
              <w:rPr>
                <w:rFonts w:ascii="Times New Roman" w:hAnsi="Times New Roman"/>
                <w:sz w:val="24"/>
                <w:szCs w:val="24"/>
              </w:rPr>
            </w:pPr>
            <w:r>
              <w:rPr>
                <w:rFonts w:ascii="Times New Roman" w:hAnsi="Times New Roman"/>
                <w:sz w:val="24"/>
                <w:szCs w:val="24"/>
              </w:rPr>
              <w:t>X</w:t>
            </w:r>
          </w:p>
        </w:tc>
        <w:tc>
          <w:tcPr>
            <w:tcW w:w="1126" w:type="dxa"/>
          </w:tcPr>
          <w:p w14:paraId="4D7A98BC" w14:textId="4C725686" w:rsidR="008D4EBB" w:rsidRDefault="008D4EBB" w:rsidP="007A4C98">
            <w:pPr>
              <w:pStyle w:val="NoSpacing"/>
              <w:rPr>
                <w:rFonts w:ascii="Times New Roman" w:hAnsi="Times New Roman"/>
                <w:sz w:val="24"/>
                <w:szCs w:val="24"/>
              </w:rPr>
            </w:pPr>
            <w:r>
              <w:rPr>
                <w:rFonts w:ascii="Times New Roman" w:hAnsi="Times New Roman"/>
                <w:sz w:val="24"/>
                <w:szCs w:val="24"/>
              </w:rPr>
              <w:t>Annual</w:t>
            </w:r>
          </w:p>
        </w:tc>
        <w:tc>
          <w:tcPr>
            <w:tcW w:w="1548" w:type="dxa"/>
          </w:tcPr>
          <w:p w14:paraId="73424075" w14:textId="16096421" w:rsidR="008D4EBB" w:rsidRPr="003674C8" w:rsidRDefault="008D4EBB" w:rsidP="007A4C98">
            <w:pPr>
              <w:pStyle w:val="NoSpacing"/>
              <w:rPr>
                <w:rFonts w:ascii="Times New Roman" w:hAnsi="Times New Roman"/>
                <w:sz w:val="24"/>
                <w:szCs w:val="24"/>
              </w:rPr>
            </w:pPr>
            <w:r w:rsidRPr="003674C8">
              <w:rPr>
                <w:rFonts w:ascii="Times New Roman" w:hAnsi="Times New Roman"/>
                <w:sz w:val="24"/>
                <w:szCs w:val="24"/>
              </w:rPr>
              <w:t>GCCIS-ISTE-105</w:t>
            </w:r>
            <w:r>
              <w:rPr>
                <w:rFonts w:ascii="Times New Roman" w:hAnsi="Times New Roman"/>
                <w:sz w:val="24"/>
                <w:szCs w:val="24"/>
              </w:rPr>
              <w:t xml:space="preserve"> or </w:t>
            </w:r>
            <w:r w:rsidRPr="003674C8">
              <w:rPr>
                <w:rFonts w:ascii="Times New Roman" w:hAnsi="Times New Roman"/>
                <w:sz w:val="24"/>
                <w:szCs w:val="24"/>
              </w:rPr>
              <w:t xml:space="preserve"> GCCIS-ISTE-140</w:t>
            </w:r>
          </w:p>
        </w:tc>
      </w:tr>
      <w:tr w:rsidR="007A4C98" w:rsidRPr="00C2660B" w14:paraId="0920E69B" w14:textId="77777777" w:rsidTr="007A4C98">
        <w:tc>
          <w:tcPr>
            <w:tcW w:w="1874" w:type="dxa"/>
          </w:tcPr>
          <w:p w14:paraId="2DCBF4DB" w14:textId="77777777" w:rsidR="007A4C98" w:rsidRDefault="007A4C98" w:rsidP="007A4C98">
            <w:pPr>
              <w:pStyle w:val="NoSpacing"/>
              <w:rPr>
                <w:rFonts w:ascii="Times New Roman" w:hAnsi="Times New Roman"/>
                <w:sz w:val="24"/>
                <w:szCs w:val="24"/>
              </w:rPr>
            </w:pPr>
            <w:r w:rsidRPr="007A4C98">
              <w:rPr>
                <w:rFonts w:ascii="Times New Roman" w:hAnsi="Times New Roman"/>
                <w:sz w:val="24"/>
                <w:szCs w:val="24"/>
              </w:rPr>
              <w:t xml:space="preserve">GCCIS-ISTE-305 Rapid </w:t>
            </w:r>
          </w:p>
          <w:p w14:paraId="304A5735" w14:textId="047D4044" w:rsidR="007A4C98" w:rsidRPr="007A4C98" w:rsidRDefault="007A4C98" w:rsidP="007A4C98">
            <w:pPr>
              <w:pStyle w:val="NoSpacing"/>
              <w:rPr>
                <w:rFonts w:ascii="Times New Roman" w:hAnsi="Times New Roman"/>
                <w:sz w:val="24"/>
                <w:szCs w:val="24"/>
              </w:rPr>
            </w:pPr>
            <w:r w:rsidRPr="007A4C98">
              <w:rPr>
                <w:rFonts w:ascii="Times New Roman" w:hAnsi="Times New Roman"/>
                <w:sz w:val="24"/>
                <w:szCs w:val="24"/>
              </w:rPr>
              <w:t>Online Presence</w:t>
            </w:r>
          </w:p>
        </w:tc>
        <w:tc>
          <w:tcPr>
            <w:tcW w:w="683" w:type="dxa"/>
          </w:tcPr>
          <w:p w14:paraId="2F005D1A" w14:textId="541727D9" w:rsidR="007A4C98" w:rsidRPr="00C2660B" w:rsidRDefault="007A4C98" w:rsidP="007A4C98">
            <w:pPr>
              <w:pStyle w:val="NoSpacing"/>
              <w:rPr>
                <w:rFonts w:ascii="Times New Roman" w:hAnsi="Times New Roman"/>
                <w:sz w:val="24"/>
                <w:szCs w:val="24"/>
              </w:rPr>
            </w:pPr>
            <w:r>
              <w:rPr>
                <w:rFonts w:ascii="Times New Roman" w:hAnsi="Times New Roman"/>
                <w:sz w:val="24"/>
                <w:szCs w:val="24"/>
              </w:rPr>
              <w:t>3</w:t>
            </w:r>
          </w:p>
        </w:tc>
        <w:tc>
          <w:tcPr>
            <w:tcW w:w="1096" w:type="dxa"/>
          </w:tcPr>
          <w:p w14:paraId="3C0087E9" w14:textId="5633E9E0" w:rsidR="007A4C98"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1056" w:type="dxa"/>
          </w:tcPr>
          <w:p w14:paraId="7B6ACAD6" w14:textId="77777777" w:rsidR="007A4C98" w:rsidRPr="00C2660B" w:rsidRDefault="007A4C98" w:rsidP="007A4C98">
            <w:pPr>
              <w:pStyle w:val="NoSpacing"/>
              <w:rPr>
                <w:rFonts w:ascii="Times New Roman" w:hAnsi="Times New Roman"/>
                <w:sz w:val="24"/>
                <w:szCs w:val="24"/>
              </w:rPr>
            </w:pPr>
          </w:p>
        </w:tc>
        <w:tc>
          <w:tcPr>
            <w:tcW w:w="616" w:type="dxa"/>
          </w:tcPr>
          <w:p w14:paraId="4AF461BD" w14:textId="2E23FBD4" w:rsidR="007A4C98" w:rsidRPr="00C2660B" w:rsidRDefault="00DD1873" w:rsidP="007A4C98">
            <w:pPr>
              <w:pStyle w:val="NoSpacing"/>
              <w:rPr>
                <w:rFonts w:ascii="Times New Roman" w:hAnsi="Times New Roman"/>
                <w:sz w:val="24"/>
                <w:szCs w:val="24"/>
              </w:rPr>
            </w:pPr>
            <w:r>
              <w:rPr>
                <w:rFonts w:ascii="Times New Roman" w:hAnsi="Times New Roman"/>
                <w:sz w:val="24"/>
                <w:szCs w:val="24"/>
              </w:rPr>
              <w:t>X</w:t>
            </w:r>
          </w:p>
        </w:tc>
        <w:tc>
          <w:tcPr>
            <w:tcW w:w="857" w:type="dxa"/>
          </w:tcPr>
          <w:p w14:paraId="1C565C04" w14:textId="3580D007" w:rsidR="007A4C98" w:rsidRPr="00C2660B" w:rsidRDefault="00DD1873" w:rsidP="007A4C98">
            <w:pPr>
              <w:pStyle w:val="NoSpacing"/>
              <w:rPr>
                <w:rFonts w:ascii="Times New Roman" w:hAnsi="Times New Roman"/>
                <w:sz w:val="24"/>
                <w:szCs w:val="24"/>
              </w:rPr>
            </w:pPr>
            <w:r>
              <w:rPr>
                <w:rFonts w:ascii="Times New Roman" w:hAnsi="Times New Roman"/>
                <w:sz w:val="24"/>
                <w:szCs w:val="24"/>
              </w:rPr>
              <w:t>X</w:t>
            </w:r>
          </w:p>
        </w:tc>
        <w:tc>
          <w:tcPr>
            <w:tcW w:w="1126" w:type="dxa"/>
          </w:tcPr>
          <w:p w14:paraId="3814BC74" w14:textId="22B103E6" w:rsidR="007A4C98" w:rsidRPr="00C2660B" w:rsidRDefault="00D82AB1" w:rsidP="007A4C98">
            <w:pPr>
              <w:pStyle w:val="NoSpacing"/>
              <w:rPr>
                <w:rFonts w:ascii="Times New Roman" w:hAnsi="Times New Roman"/>
                <w:sz w:val="24"/>
                <w:szCs w:val="24"/>
              </w:rPr>
            </w:pPr>
            <w:r>
              <w:rPr>
                <w:rFonts w:ascii="Times New Roman" w:hAnsi="Times New Roman"/>
                <w:sz w:val="24"/>
                <w:szCs w:val="24"/>
              </w:rPr>
              <w:t>Annual</w:t>
            </w:r>
          </w:p>
        </w:tc>
        <w:tc>
          <w:tcPr>
            <w:tcW w:w="1548" w:type="dxa"/>
          </w:tcPr>
          <w:p w14:paraId="0E8E6E0F" w14:textId="1472B8BD" w:rsidR="007A4C98" w:rsidRPr="00C2660B" w:rsidRDefault="003674C8" w:rsidP="007A4C98">
            <w:pPr>
              <w:pStyle w:val="NoSpacing"/>
              <w:rPr>
                <w:rFonts w:ascii="Times New Roman" w:hAnsi="Times New Roman"/>
                <w:sz w:val="24"/>
                <w:szCs w:val="24"/>
              </w:rPr>
            </w:pPr>
            <w:r w:rsidRPr="003674C8">
              <w:rPr>
                <w:rFonts w:ascii="Times New Roman" w:hAnsi="Times New Roman"/>
                <w:sz w:val="24"/>
                <w:szCs w:val="24"/>
              </w:rPr>
              <w:t>GCCIS-ISTE-105</w:t>
            </w:r>
          </w:p>
        </w:tc>
      </w:tr>
      <w:tr w:rsidR="007A4C98" w:rsidRPr="00C2660B" w14:paraId="1CDB9B00" w14:textId="77777777" w:rsidTr="007A4C98">
        <w:tc>
          <w:tcPr>
            <w:tcW w:w="1874" w:type="dxa"/>
          </w:tcPr>
          <w:p w14:paraId="50BC03DA" w14:textId="15F359F5" w:rsidR="007A4C98" w:rsidRPr="007A4C98" w:rsidRDefault="007A4C98" w:rsidP="007A4C98">
            <w:pPr>
              <w:pStyle w:val="NoSpacing"/>
              <w:rPr>
                <w:rFonts w:ascii="Times New Roman" w:hAnsi="Times New Roman"/>
                <w:sz w:val="24"/>
                <w:szCs w:val="24"/>
              </w:rPr>
            </w:pPr>
            <w:r w:rsidRPr="007A4C98">
              <w:rPr>
                <w:rFonts w:ascii="Times New Roman" w:hAnsi="Times New Roman"/>
                <w:sz w:val="24"/>
                <w:szCs w:val="24"/>
              </w:rPr>
              <w:t>GCCIS-IST-405 Web Integration &amp; Application</w:t>
            </w:r>
          </w:p>
        </w:tc>
        <w:tc>
          <w:tcPr>
            <w:tcW w:w="683" w:type="dxa"/>
          </w:tcPr>
          <w:p w14:paraId="57ECABC5" w14:textId="71822FA1" w:rsidR="007A4C98" w:rsidRPr="00C2660B" w:rsidRDefault="007A4C98" w:rsidP="007A4C98">
            <w:pPr>
              <w:pStyle w:val="NoSpacing"/>
              <w:rPr>
                <w:rFonts w:ascii="Times New Roman" w:hAnsi="Times New Roman"/>
                <w:sz w:val="24"/>
                <w:szCs w:val="24"/>
              </w:rPr>
            </w:pPr>
            <w:r>
              <w:rPr>
                <w:rFonts w:ascii="Times New Roman" w:hAnsi="Times New Roman"/>
                <w:sz w:val="24"/>
                <w:szCs w:val="24"/>
              </w:rPr>
              <w:t>3</w:t>
            </w:r>
          </w:p>
        </w:tc>
        <w:tc>
          <w:tcPr>
            <w:tcW w:w="1096" w:type="dxa"/>
          </w:tcPr>
          <w:p w14:paraId="2D867BC9" w14:textId="2A6A3A70" w:rsidR="007A4C98" w:rsidRPr="00C2660B" w:rsidRDefault="007A4C98" w:rsidP="007A4C98">
            <w:pPr>
              <w:pStyle w:val="NoSpacing"/>
              <w:rPr>
                <w:rFonts w:ascii="Times New Roman" w:hAnsi="Times New Roman"/>
                <w:sz w:val="24"/>
                <w:szCs w:val="24"/>
              </w:rPr>
            </w:pPr>
            <w:r>
              <w:rPr>
                <w:rFonts w:ascii="Times New Roman" w:hAnsi="Times New Roman"/>
                <w:sz w:val="24"/>
                <w:szCs w:val="24"/>
              </w:rPr>
              <w:t>X</w:t>
            </w:r>
          </w:p>
        </w:tc>
        <w:tc>
          <w:tcPr>
            <w:tcW w:w="1056" w:type="dxa"/>
          </w:tcPr>
          <w:p w14:paraId="1B4791FB" w14:textId="77777777" w:rsidR="007A4C98" w:rsidRPr="00C2660B" w:rsidRDefault="007A4C98" w:rsidP="007A4C98">
            <w:pPr>
              <w:pStyle w:val="NoSpacing"/>
              <w:rPr>
                <w:rFonts w:ascii="Times New Roman" w:hAnsi="Times New Roman"/>
                <w:sz w:val="24"/>
                <w:szCs w:val="24"/>
              </w:rPr>
            </w:pPr>
          </w:p>
        </w:tc>
        <w:tc>
          <w:tcPr>
            <w:tcW w:w="616" w:type="dxa"/>
          </w:tcPr>
          <w:p w14:paraId="23B81A5C" w14:textId="77777777" w:rsidR="007A4C98" w:rsidRPr="00C2660B" w:rsidRDefault="007A4C98" w:rsidP="007A4C98">
            <w:pPr>
              <w:pStyle w:val="NoSpacing"/>
              <w:rPr>
                <w:rFonts w:ascii="Times New Roman" w:hAnsi="Times New Roman"/>
                <w:sz w:val="24"/>
                <w:szCs w:val="24"/>
              </w:rPr>
            </w:pPr>
          </w:p>
        </w:tc>
        <w:tc>
          <w:tcPr>
            <w:tcW w:w="857" w:type="dxa"/>
          </w:tcPr>
          <w:p w14:paraId="68D7FC88" w14:textId="29B9787B" w:rsidR="007A4C98" w:rsidRPr="00C2660B" w:rsidRDefault="00DD1873" w:rsidP="007A4C98">
            <w:pPr>
              <w:pStyle w:val="NoSpacing"/>
              <w:rPr>
                <w:rFonts w:ascii="Times New Roman" w:hAnsi="Times New Roman"/>
                <w:sz w:val="24"/>
                <w:szCs w:val="24"/>
              </w:rPr>
            </w:pPr>
            <w:r>
              <w:rPr>
                <w:rFonts w:ascii="Times New Roman" w:hAnsi="Times New Roman"/>
                <w:sz w:val="24"/>
                <w:szCs w:val="24"/>
              </w:rPr>
              <w:t>X</w:t>
            </w:r>
          </w:p>
        </w:tc>
        <w:tc>
          <w:tcPr>
            <w:tcW w:w="1126" w:type="dxa"/>
          </w:tcPr>
          <w:p w14:paraId="40FFE7B1" w14:textId="7BEF6060" w:rsidR="007A4C98" w:rsidRPr="00C2660B" w:rsidRDefault="00D82AB1" w:rsidP="007A4C98">
            <w:pPr>
              <w:pStyle w:val="NoSpacing"/>
              <w:rPr>
                <w:rFonts w:ascii="Times New Roman" w:hAnsi="Times New Roman"/>
                <w:sz w:val="24"/>
                <w:szCs w:val="24"/>
              </w:rPr>
            </w:pPr>
            <w:r>
              <w:rPr>
                <w:rFonts w:ascii="Times New Roman" w:hAnsi="Times New Roman"/>
                <w:sz w:val="24"/>
                <w:szCs w:val="24"/>
              </w:rPr>
              <w:t>Annual</w:t>
            </w:r>
          </w:p>
        </w:tc>
        <w:tc>
          <w:tcPr>
            <w:tcW w:w="1548" w:type="dxa"/>
          </w:tcPr>
          <w:p w14:paraId="783040AC" w14:textId="77777777" w:rsidR="003674C8" w:rsidRPr="003674C8" w:rsidRDefault="003674C8" w:rsidP="003674C8">
            <w:pPr>
              <w:pStyle w:val="NoSpacing"/>
              <w:rPr>
                <w:rFonts w:ascii="Times New Roman" w:hAnsi="Times New Roman"/>
                <w:sz w:val="24"/>
                <w:szCs w:val="24"/>
              </w:rPr>
            </w:pPr>
            <w:r w:rsidRPr="003674C8">
              <w:rPr>
                <w:rFonts w:ascii="Times New Roman" w:hAnsi="Times New Roman"/>
                <w:sz w:val="24"/>
                <w:szCs w:val="24"/>
              </w:rPr>
              <w:t>GCCIS-ISTE-105</w:t>
            </w:r>
          </w:p>
          <w:p w14:paraId="6E2DEBA3" w14:textId="77777777" w:rsidR="003674C8" w:rsidRPr="003674C8" w:rsidRDefault="003674C8" w:rsidP="003674C8">
            <w:pPr>
              <w:pStyle w:val="NoSpacing"/>
              <w:rPr>
                <w:rFonts w:ascii="Times New Roman" w:hAnsi="Times New Roman"/>
                <w:sz w:val="24"/>
                <w:szCs w:val="24"/>
              </w:rPr>
            </w:pPr>
            <w:r w:rsidRPr="003674C8">
              <w:rPr>
                <w:rFonts w:ascii="Times New Roman" w:hAnsi="Times New Roman"/>
                <w:sz w:val="24"/>
                <w:szCs w:val="24"/>
              </w:rPr>
              <w:t>GCCIS-ISTE-205</w:t>
            </w:r>
          </w:p>
          <w:p w14:paraId="72B5AE71" w14:textId="77777777" w:rsidR="003674C8" w:rsidRPr="003674C8" w:rsidRDefault="003674C8" w:rsidP="003674C8">
            <w:pPr>
              <w:pStyle w:val="NoSpacing"/>
              <w:rPr>
                <w:rFonts w:ascii="Times New Roman" w:hAnsi="Times New Roman"/>
                <w:sz w:val="24"/>
                <w:szCs w:val="24"/>
              </w:rPr>
            </w:pPr>
            <w:r w:rsidRPr="003674C8">
              <w:rPr>
                <w:rFonts w:ascii="Times New Roman" w:hAnsi="Times New Roman"/>
                <w:sz w:val="24"/>
                <w:szCs w:val="24"/>
              </w:rPr>
              <w:t>GCCIS-ISTE-305</w:t>
            </w:r>
          </w:p>
          <w:p w14:paraId="34683590" w14:textId="5A256270" w:rsidR="007A4C98" w:rsidRPr="00C2660B" w:rsidRDefault="003674C8" w:rsidP="0092396C">
            <w:pPr>
              <w:pStyle w:val="NoSpacing"/>
              <w:rPr>
                <w:rFonts w:ascii="Times New Roman" w:hAnsi="Times New Roman"/>
                <w:sz w:val="24"/>
                <w:szCs w:val="24"/>
              </w:rPr>
            </w:pPr>
            <w:r w:rsidRPr="003674C8">
              <w:rPr>
                <w:rFonts w:ascii="Times New Roman" w:hAnsi="Times New Roman"/>
                <w:sz w:val="24"/>
                <w:szCs w:val="24"/>
              </w:rPr>
              <w:t>GCCIS-</w:t>
            </w:r>
            <w:r w:rsidR="0092396C">
              <w:rPr>
                <w:rFonts w:ascii="Times New Roman" w:hAnsi="Times New Roman"/>
                <w:sz w:val="24"/>
                <w:szCs w:val="24"/>
              </w:rPr>
              <w:t>ISTE-206</w:t>
            </w:r>
          </w:p>
        </w:tc>
      </w:tr>
    </w:tbl>
    <w:p w14:paraId="4140E7BA" w14:textId="753C4881" w:rsidR="00F71169" w:rsidRPr="00C2660B" w:rsidRDefault="007A4C98" w:rsidP="00F71169">
      <w:pPr>
        <w:pStyle w:val="NoSpacing"/>
        <w:rPr>
          <w:rFonts w:ascii="Times New Roman" w:hAnsi="Times New Roman"/>
          <w:sz w:val="24"/>
          <w:szCs w:val="24"/>
        </w:rPr>
      </w:pPr>
      <w:r>
        <w:rPr>
          <w:rFonts w:ascii="Times New Roman" w:hAnsi="Times New Roman"/>
          <w:sz w:val="24"/>
          <w:szCs w:val="24"/>
        </w:rPr>
        <w:br w:type="textWrapping" w:clear="all"/>
      </w:r>
    </w:p>
    <w:tbl>
      <w:tblPr>
        <w:tblStyle w:val="TableGrid"/>
        <w:tblW w:w="0" w:type="auto"/>
        <w:tblLook w:val="04A0" w:firstRow="1" w:lastRow="0" w:firstColumn="1" w:lastColumn="0" w:noHBand="0" w:noVBand="1"/>
      </w:tblPr>
      <w:tblGrid>
        <w:gridCol w:w="3798"/>
        <w:gridCol w:w="5058"/>
      </w:tblGrid>
      <w:tr w:rsidR="00EB4A0C" w:rsidRPr="00C2660B" w14:paraId="3C796049" w14:textId="77777777">
        <w:tc>
          <w:tcPr>
            <w:tcW w:w="3798" w:type="dxa"/>
          </w:tcPr>
          <w:p w14:paraId="7206AF7F"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05878EAE" w14:textId="4B4FDBA7" w:rsidR="00EB4A0C" w:rsidRPr="00C2660B" w:rsidRDefault="00DD1873" w:rsidP="00F10355">
            <w:pPr>
              <w:pStyle w:val="NoSpacing"/>
              <w:rPr>
                <w:rFonts w:ascii="Times New Roman" w:hAnsi="Times New Roman"/>
                <w:sz w:val="24"/>
                <w:szCs w:val="24"/>
              </w:rPr>
            </w:pPr>
            <w:r>
              <w:rPr>
                <w:rFonts w:ascii="Times New Roman" w:hAnsi="Times New Roman"/>
                <w:sz w:val="24"/>
                <w:szCs w:val="24"/>
              </w:rPr>
              <w:t>15</w:t>
            </w:r>
          </w:p>
        </w:tc>
      </w:tr>
    </w:tbl>
    <w:p w14:paraId="176F9768" w14:textId="77777777" w:rsidR="004C5361" w:rsidRPr="00C2660B" w:rsidRDefault="004C5361" w:rsidP="00F10355">
      <w:pPr>
        <w:pStyle w:val="NoSpacing"/>
        <w:rPr>
          <w:rFonts w:ascii="Times New Roman" w:hAnsi="Times New Roman"/>
          <w:sz w:val="24"/>
          <w:szCs w:val="24"/>
        </w:rPr>
      </w:pPr>
    </w:p>
    <w:p w14:paraId="2F101DD1" w14:textId="77777777" w:rsidR="00BA4388" w:rsidRPr="00C2660B" w:rsidRDefault="00BA4388" w:rsidP="00F71169">
      <w:pPr>
        <w:pStyle w:val="NoSpacing"/>
        <w:rPr>
          <w:rFonts w:ascii="Times New Roman" w:hAnsi="Times New Roman"/>
          <w:sz w:val="24"/>
          <w:szCs w:val="24"/>
        </w:rPr>
      </w:pPr>
    </w:p>
    <w:p w14:paraId="185494C6" w14:textId="77777777" w:rsidR="004C5361" w:rsidRDefault="004C5361">
      <w:pPr>
        <w:rPr>
          <w:rFonts w:eastAsia="Calibri"/>
        </w:rPr>
      </w:pPr>
    </w:p>
    <w:p w14:paraId="7FDC2C18" w14:textId="77777777" w:rsidR="00870677" w:rsidRDefault="00870677">
      <w:r>
        <w:br w:type="page"/>
      </w:r>
    </w:p>
    <w:p w14:paraId="3C948F74"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79239B22" w14:textId="77777777" w:rsidTr="003254CD">
        <w:tc>
          <w:tcPr>
            <w:tcW w:w="14904" w:type="dxa"/>
          </w:tcPr>
          <w:p w14:paraId="2A501D00" w14:textId="77777777" w:rsidR="00956E98" w:rsidRPr="00D76B9B" w:rsidRDefault="00956E98" w:rsidP="003254CD">
            <w:pPr>
              <w:rPr>
                <w:rFonts w:ascii="Arial" w:hAnsi="Arial" w:cs="Arial"/>
                <w:b/>
                <w:sz w:val="18"/>
                <w:szCs w:val="18"/>
              </w:rPr>
            </w:pPr>
          </w:p>
          <w:p w14:paraId="5E7543E4" w14:textId="77777777" w:rsidR="00F508D9" w:rsidRDefault="00956E98" w:rsidP="003254CD">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53BA7930" w14:textId="77777777" w:rsidR="00F508D9" w:rsidRDefault="00F508D9" w:rsidP="003254CD">
            <w:pPr>
              <w:rPr>
                <w:rFonts w:ascii="Arial" w:hAnsi="Arial" w:cs="Arial"/>
                <w:b/>
                <w:sz w:val="18"/>
                <w:szCs w:val="18"/>
              </w:rPr>
            </w:pPr>
          </w:p>
          <w:p w14:paraId="33C80DD7" w14:textId="77777777" w:rsidR="00A32ADA" w:rsidRDefault="00956E98" w:rsidP="003254CD">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1CC7BE0F" w14:textId="77777777" w:rsidR="00A32ADA" w:rsidRDefault="00A32ADA" w:rsidP="003254CD">
            <w:pPr>
              <w:rPr>
                <w:rFonts w:ascii="Arial" w:hAnsi="Arial" w:cs="Arial"/>
                <w:b/>
                <w:sz w:val="18"/>
                <w:szCs w:val="18"/>
              </w:rPr>
            </w:pPr>
          </w:p>
          <w:p w14:paraId="35D30DD5" w14:textId="77777777" w:rsidR="00956E98" w:rsidRDefault="00956E98" w:rsidP="003254CD">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7CC669AF" w14:textId="77777777" w:rsidR="00956E98" w:rsidRDefault="00956E98" w:rsidP="003254CD">
            <w:pPr>
              <w:rPr>
                <w:rFonts w:ascii="Arial" w:hAnsi="Arial" w:cs="Arial"/>
                <w:b/>
                <w:sz w:val="18"/>
                <w:szCs w:val="18"/>
              </w:rPr>
            </w:pPr>
          </w:p>
          <w:p w14:paraId="62D15F73" w14:textId="77777777" w:rsidR="00956E98" w:rsidRPr="00D76B9B" w:rsidRDefault="00F508D9" w:rsidP="003254CD">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1547A8CE" w14:textId="77777777" w:rsidR="00956E98" w:rsidRPr="00D76B9B" w:rsidRDefault="00956E98" w:rsidP="003254CD">
            <w:pPr>
              <w:rPr>
                <w:rFonts w:ascii="Arial" w:hAnsi="Arial" w:cs="Arial"/>
                <w:sz w:val="20"/>
                <w:szCs w:val="20"/>
              </w:rPr>
            </w:pPr>
          </w:p>
        </w:tc>
      </w:tr>
    </w:tbl>
    <w:p w14:paraId="66035F4F" w14:textId="77777777" w:rsidR="00956E98" w:rsidRDefault="00956E98" w:rsidP="00870677">
      <w:pPr>
        <w:jc w:val="center"/>
        <w:rPr>
          <w:rFonts w:ascii="Arial" w:hAnsi="Arial" w:cs="Arial"/>
          <w:b/>
          <w:sz w:val="20"/>
          <w:szCs w:val="20"/>
        </w:rPr>
      </w:pPr>
    </w:p>
    <w:p w14:paraId="2A6C528F" w14:textId="77777777" w:rsidR="00956E98" w:rsidRDefault="00956E98" w:rsidP="00870677">
      <w:pPr>
        <w:jc w:val="center"/>
        <w:rPr>
          <w:rFonts w:ascii="Arial" w:hAnsi="Arial" w:cs="Arial"/>
          <w:b/>
          <w:sz w:val="20"/>
          <w:szCs w:val="20"/>
        </w:rPr>
      </w:pPr>
    </w:p>
    <w:p w14:paraId="18A81144"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29C33321" w14:textId="77777777" w:rsidTr="00935502">
        <w:tc>
          <w:tcPr>
            <w:tcW w:w="2808" w:type="dxa"/>
          </w:tcPr>
          <w:p w14:paraId="02AB24F7"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7AB5C13D" w14:textId="68699EF7" w:rsidR="00935502" w:rsidRDefault="002017AC" w:rsidP="00870677">
            <w:pPr>
              <w:rPr>
                <w:rFonts w:ascii="Arial" w:hAnsi="Arial" w:cs="Arial"/>
                <w:sz w:val="20"/>
                <w:szCs w:val="20"/>
              </w:rPr>
            </w:pPr>
            <w:r>
              <w:rPr>
                <w:rFonts w:ascii="Arial" w:hAnsi="Arial" w:cs="Arial"/>
                <w:sz w:val="20"/>
                <w:szCs w:val="20"/>
              </w:rPr>
              <w:t>Web Design and Development</w:t>
            </w:r>
          </w:p>
        </w:tc>
      </w:tr>
      <w:tr w:rsidR="00956E98" w14:paraId="3982A053" w14:textId="77777777" w:rsidTr="00935502">
        <w:tc>
          <w:tcPr>
            <w:tcW w:w="2808" w:type="dxa"/>
          </w:tcPr>
          <w:p w14:paraId="408D4E08"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07F768F8" w14:textId="7AE5474A" w:rsidR="00956E98" w:rsidRDefault="002017AC" w:rsidP="00870677">
            <w:pPr>
              <w:rPr>
                <w:rFonts w:ascii="Arial" w:hAnsi="Arial" w:cs="Arial"/>
                <w:sz w:val="20"/>
                <w:szCs w:val="20"/>
              </w:rPr>
            </w:pPr>
            <w:r>
              <w:rPr>
                <w:rFonts w:ascii="Arial" w:hAnsi="Arial" w:cs="Arial"/>
                <w:sz w:val="20"/>
                <w:szCs w:val="20"/>
              </w:rPr>
              <w:t>Web Design and Development</w:t>
            </w:r>
          </w:p>
        </w:tc>
      </w:tr>
      <w:tr w:rsidR="00935502" w14:paraId="6F8C9941" w14:textId="77777777" w:rsidTr="00935502">
        <w:tc>
          <w:tcPr>
            <w:tcW w:w="2808" w:type="dxa"/>
          </w:tcPr>
          <w:p w14:paraId="634D6CC3"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2C526229" w14:textId="2F33B965" w:rsidR="00935502" w:rsidRDefault="002017AC" w:rsidP="00870677">
            <w:pPr>
              <w:rPr>
                <w:rFonts w:ascii="Arial" w:hAnsi="Arial" w:cs="Arial"/>
                <w:sz w:val="20"/>
                <w:szCs w:val="20"/>
              </w:rPr>
            </w:pPr>
            <w:r>
              <w:rPr>
                <w:rFonts w:ascii="Arial" w:hAnsi="Arial" w:cs="Arial"/>
                <w:sz w:val="20"/>
                <w:szCs w:val="20"/>
              </w:rPr>
              <w:t>Department of Information Sciences and Technologies</w:t>
            </w:r>
          </w:p>
        </w:tc>
      </w:tr>
    </w:tbl>
    <w:p w14:paraId="7FE0550F" w14:textId="77777777" w:rsidR="00935502" w:rsidRDefault="00935502" w:rsidP="00870677">
      <w:pPr>
        <w:rPr>
          <w:rFonts w:ascii="Arial" w:hAnsi="Arial" w:cs="Arial"/>
          <w:sz w:val="20"/>
          <w:szCs w:val="20"/>
        </w:rPr>
      </w:pPr>
    </w:p>
    <w:p w14:paraId="5C2C29CB" w14:textId="77777777" w:rsidR="00870677" w:rsidRDefault="00870677" w:rsidP="00870677">
      <w:pPr>
        <w:rPr>
          <w:rFonts w:ascii="Arial" w:hAnsi="Arial" w:cs="Arial"/>
          <w:sz w:val="20"/>
          <w:szCs w:val="20"/>
        </w:rPr>
      </w:pPr>
    </w:p>
    <w:p w14:paraId="254C28A4"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07"/>
        <w:gridCol w:w="661"/>
        <w:gridCol w:w="861"/>
        <w:gridCol w:w="1190"/>
        <w:gridCol w:w="640"/>
        <w:gridCol w:w="3518"/>
      </w:tblGrid>
      <w:tr w:rsidR="00870677" w:rsidRPr="009B2339" w14:paraId="3A126D70" w14:textId="77777777" w:rsidTr="008877F4">
        <w:trPr>
          <w:tblHeader/>
        </w:trPr>
        <w:tc>
          <w:tcPr>
            <w:tcW w:w="1487" w:type="pct"/>
            <w:gridSpan w:val="3"/>
            <w:tcBorders>
              <w:top w:val="single" w:sz="4" w:space="0" w:color="auto"/>
            </w:tcBorders>
            <w:shd w:val="clear" w:color="auto" w:fill="EEECE1"/>
          </w:tcPr>
          <w:p w14:paraId="75BFD186"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3" w:type="pct"/>
            <w:gridSpan w:val="3"/>
            <w:tcBorders>
              <w:top w:val="single" w:sz="4" w:space="0" w:color="auto"/>
            </w:tcBorders>
            <w:shd w:val="clear" w:color="auto" w:fill="EEECE1"/>
          </w:tcPr>
          <w:p w14:paraId="5AD5F97D"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0" w:type="pct"/>
            <w:tcBorders>
              <w:top w:val="single" w:sz="4" w:space="0" w:color="auto"/>
              <w:right w:val="single" w:sz="4" w:space="0" w:color="auto"/>
            </w:tcBorders>
            <w:shd w:val="clear" w:color="auto" w:fill="EEECE1"/>
          </w:tcPr>
          <w:p w14:paraId="5DD11B55" w14:textId="77777777" w:rsidR="00870677" w:rsidRPr="009B2339" w:rsidRDefault="00870677" w:rsidP="003254CD">
            <w:pPr>
              <w:jc w:val="center"/>
              <w:rPr>
                <w:rFonts w:ascii="Arial" w:hAnsi="Arial" w:cs="Arial"/>
                <w:b/>
                <w:sz w:val="20"/>
                <w:szCs w:val="20"/>
              </w:rPr>
            </w:pPr>
          </w:p>
        </w:tc>
      </w:tr>
      <w:tr w:rsidR="001137EE" w:rsidRPr="009B2339" w14:paraId="5A0EDC35" w14:textId="77777777" w:rsidTr="008877F4">
        <w:tc>
          <w:tcPr>
            <w:tcW w:w="487" w:type="pct"/>
            <w:tcBorders>
              <w:bottom w:val="single" w:sz="4" w:space="0" w:color="auto"/>
            </w:tcBorders>
            <w:shd w:val="clear" w:color="auto" w:fill="EEECE1"/>
          </w:tcPr>
          <w:p w14:paraId="6FFD2831" w14:textId="77777777" w:rsidR="001137EE" w:rsidRPr="009B2339" w:rsidRDefault="001137EE" w:rsidP="003254CD">
            <w:pPr>
              <w:rPr>
                <w:rFonts w:ascii="Arial" w:hAnsi="Arial" w:cs="Arial"/>
                <w:sz w:val="20"/>
                <w:szCs w:val="20"/>
              </w:rPr>
            </w:pPr>
            <w:r w:rsidRPr="009B2339">
              <w:rPr>
                <w:rFonts w:ascii="Arial" w:hAnsi="Arial" w:cs="Arial"/>
                <w:sz w:val="20"/>
                <w:szCs w:val="20"/>
              </w:rPr>
              <w:t>Course #</w:t>
            </w:r>
          </w:p>
        </w:tc>
        <w:tc>
          <w:tcPr>
            <w:tcW w:w="626" w:type="pct"/>
            <w:tcBorders>
              <w:bottom w:val="single" w:sz="4" w:space="0" w:color="auto"/>
            </w:tcBorders>
            <w:shd w:val="clear" w:color="auto" w:fill="EEECE1"/>
          </w:tcPr>
          <w:p w14:paraId="5DFBDD14" w14:textId="77777777" w:rsidR="001137EE" w:rsidRPr="009B2339" w:rsidRDefault="001137EE" w:rsidP="003254C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225D3D15" w14:textId="77777777" w:rsidR="001137EE" w:rsidRPr="009B2339" w:rsidRDefault="001137EE" w:rsidP="003254C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6DFD08EC" w14:textId="77777777" w:rsidR="001137EE" w:rsidRPr="009B2339" w:rsidRDefault="001137EE" w:rsidP="003254C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4" w:type="pct"/>
            <w:tcBorders>
              <w:bottom w:val="single" w:sz="4" w:space="0" w:color="auto"/>
            </w:tcBorders>
            <w:shd w:val="clear" w:color="auto" w:fill="EEECE1"/>
          </w:tcPr>
          <w:p w14:paraId="1F4C2BB7" w14:textId="77777777" w:rsidR="001137EE" w:rsidRPr="009B2339" w:rsidRDefault="001137EE" w:rsidP="003254C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4835C733" w14:textId="77777777" w:rsidR="001137EE" w:rsidRPr="009B2339" w:rsidRDefault="001137EE" w:rsidP="003254C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0" w:type="pct"/>
            <w:tcBorders>
              <w:bottom w:val="single" w:sz="4" w:space="0" w:color="auto"/>
              <w:right w:val="single" w:sz="4" w:space="0" w:color="auto"/>
            </w:tcBorders>
            <w:shd w:val="clear" w:color="auto" w:fill="EEECE1"/>
          </w:tcPr>
          <w:p w14:paraId="5227C073"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5B796B00" w14:textId="77777777" w:rsidTr="008877F4">
        <w:tc>
          <w:tcPr>
            <w:tcW w:w="487" w:type="pct"/>
            <w:tcBorders>
              <w:top w:val="single" w:sz="4" w:space="0" w:color="auto"/>
            </w:tcBorders>
          </w:tcPr>
          <w:p w14:paraId="0722D4B2" w14:textId="2A01A944" w:rsidR="001137EE" w:rsidRPr="00896972" w:rsidRDefault="002017AC" w:rsidP="003254CD">
            <w:pPr>
              <w:rPr>
                <w:sz w:val="18"/>
                <w:szCs w:val="18"/>
              </w:rPr>
            </w:pPr>
            <w:r w:rsidRPr="002017AC">
              <w:rPr>
                <w:sz w:val="18"/>
                <w:szCs w:val="18"/>
              </w:rPr>
              <w:t>4002-206</w:t>
            </w:r>
          </w:p>
        </w:tc>
        <w:tc>
          <w:tcPr>
            <w:tcW w:w="626" w:type="pct"/>
            <w:tcBorders>
              <w:top w:val="single" w:sz="4" w:space="0" w:color="auto"/>
            </w:tcBorders>
          </w:tcPr>
          <w:p w14:paraId="5E46524E" w14:textId="54B284AE" w:rsidR="001137EE" w:rsidRPr="00896972" w:rsidRDefault="002017AC" w:rsidP="003254CD">
            <w:pPr>
              <w:rPr>
                <w:sz w:val="18"/>
                <w:szCs w:val="18"/>
              </w:rPr>
            </w:pPr>
            <w:r w:rsidRPr="002017AC">
              <w:rPr>
                <w:sz w:val="18"/>
                <w:szCs w:val="18"/>
              </w:rPr>
              <w:t>Web Foundations</w:t>
            </w:r>
          </w:p>
        </w:tc>
        <w:tc>
          <w:tcPr>
            <w:tcW w:w="374" w:type="pct"/>
            <w:tcBorders>
              <w:top w:val="single" w:sz="4" w:space="0" w:color="auto"/>
            </w:tcBorders>
          </w:tcPr>
          <w:p w14:paraId="4AD06987" w14:textId="6E5C34C0" w:rsidR="001137EE" w:rsidRPr="00896972" w:rsidRDefault="002017AC" w:rsidP="003254CD">
            <w:pPr>
              <w:rPr>
                <w:sz w:val="18"/>
                <w:szCs w:val="18"/>
              </w:rPr>
            </w:pPr>
            <w:r>
              <w:rPr>
                <w:sz w:val="18"/>
                <w:szCs w:val="18"/>
              </w:rPr>
              <w:t>4</w:t>
            </w:r>
          </w:p>
        </w:tc>
        <w:tc>
          <w:tcPr>
            <w:tcW w:w="487" w:type="pct"/>
            <w:tcBorders>
              <w:top w:val="single" w:sz="4" w:space="0" w:color="auto"/>
            </w:tcBorders>
          </w:tcPr>
          <w:p w14:paraId="386D4F2A" w14:textId="53045B65" w:rsidR="001137EE" w:rsidRPr="00896972" w:rsidRDefault="002017AC" w:rsidP="003254CD">
            <w:pPr>
              <w:rPr>
                <w:sz w:val="18"/>
                <w:szCs w:val="18"/>
              </w:rPr>
            </w:pPr>
            <w:r w:rsidRPr="002017AC">
              <w:rPr>
                <w:sz w:val="18"/>
                <w:szCs w:val="18"/>
              </w:rPr>
              <w:t>GCCIS-ISTE-105</w:t>
            </w:r>
          </w:p>
        </w:tc>
        <w:tc>
          <w:tcPr>
            <w:tcW w:w="674" w:type="pct"/>
            <w:tcBorders>
              <w:top w:val="single" w:sz="4" w:space="0" w:color="auto"/>
            </w:tcBorders>
          </w:tcPr>
          <w:p w14:paraId="5482C00B" w14:textId="1BC5712D" w:rsidR="001137EE" w:rsidRPr="00896972" w:rsidRDefault="002017AC" w:rsidP="003254CD">
            <w:pPr>
              <w:rPr>
                <w:sz w:val="18"/>
                <w:szCs w:val="18"/>
              </w:rPr>
            </w:pPr>
            <w:r w:rsidRPr="002017AC">
              <w:rPr>
                <w:sz w:val="18"/>
                <w:szCs w:val="18"/>
              </w:rPr>
              <w:t>Web Foundations</w:t>
            </w:r>
          </w:p>
        </w:tc>
        <w:tc>
          <w:tcPr>
            <w:tcW w:w="362" w:type="pct"/>
            <w:tcBorders>
              <w:top w:val="single" w:sz="4" w:space="0" w:color="auto"/>
            </w:tcBorders>
          </w:tcPr>
          <w:p w14:paraId="370E5245" w14:textId="1BFF3D18" w:rsidR="001137EE" w:rsidRPr="00896972" w:rsidRDefault="002017AC" w:rsidP="003254CD">
            <w:pPr>
              <w:rPr>
                <w:sz w:val="18"/>
                <w:szCs w:val="18"/>
              </w:rPr>
            </w:pPr>
            <w:r>
              <w:rPr>
                <w:sz w:val="18"/>
                <w:szCs w:val="18"/>
              </w:rPr>
              <w:t>3</w:t>
            </w:r>
          </w:p>
        </w:tc>
        <w:tc>
          <w:tcPr>
            <w:tcW w:w="1990" w:type="pct"/>
            <w:tcBorders>
              <w:top w:val="single" w:sz="4" w:space="0" w:color="auto"/>
            </w:tcBorders>
          </w:tcPr>
          <w:p w14:paraId="3B76E69A" w14:textId="00939A8D" w:rsidR="001137EE" w:rsidRPr="00896972" w:rsidRDefault="002017AC" w:rsidP="003254CD">
            <w:pPr>
              <w:rPr>
                <w:sz w:val="18"/>
                <w:szCs w:val="18"/>
              </w:rPr>
            </w:pPr>
            <w:r>
              <w:rPr>
                <w:sz w:val="18"/>
                <w:szCs w:val="18"/>
              </w:rPr>
              <w:t>Must be first course in minor sequence</w:t>
            </w:r>
          </w:p>
        </w:tc>
      </w:tr>
      <w:tr w:rsidR="001137EE" w:rsidRPr="009B2339" w14:paraId="047B2320" w14:textId="77777777" w:rsidTr="008877F4">
        <w:trPr>
          <w:trHeight w:val="647"/>
        </w:trPr>
        <w:tc>
          <w:tcPr>
            <w:tcW w:w="487" w:type="pct"/>
          </w:tcPr>
          <w:p w14:paraId="5C0ABCA9" w14:textId="44588435" w:rsidR="001137EE" w:rsidRPr="00896972" w:rsidRDefault="002017AC" w:rsidP="003254CD">
            <w:pPr>
              <w:rPr>
                <w:sz w:val="18"/>
                <w:szCs w:val="18"/>
              </w:rPr>
            </w:pPr>
            <w:r w:rsidRPr="002017AC">
              <w:rPr>
                <w:sz w:val="18"/>
                <w:szCs w:val="18"/>
              </w:rPr>
              <w:t>4002-306</w:t>
            </w:r>
          </w:p>
        </w:tc>
        <w:tc>
          <w:tcPr>
            <w:tcW w:w="626" w:type="pct"/>
          </w:tcPr>
          <w:p w14:paraId="22F47B2F" w14:textId="757E8305" w:rsidR="001137EE" w:rsidRPr="00896972" w:rsidRDefault="002017AC" w:rsidP="003254CD">
            <w:pPr>
              <w:rPr>
                <w:sz w:val="18"/>
                <w:szCs w:val="18"/>
              </w:rPr>
            </w:pPr>
            <w:r w:rsidRPr="002017AC">
              <w:rPr>
                <w:sz w:val="18"/>
                <w:szCs w:val="18"/>
              </w:rPr>
              <w:t>Digital Image Creation</w:t>
            </w:r>
          </w:p>
        </w:tc>
        <w:tc>
          <w:tcPr>
            <w:tcW w:w="374" w:type="pct"/>
          </w:tcPr>
          <w:p w14:paraId="1826811C" w14:textId="62609A84" w:rsidR="001137EE" w:rsidRPr="00896972" w:rsidRDefault="002017AC" w:rsidP="003254CD">
            <w:pPr>
              <w:rPr>
                <w:sz w:val="18"/>
                <w:szCs w:val="18"/>
              </w:rPr>
            </w:pPr>
            <w:r>
              <w:rPr>
                <w:sz w:val="18"/>
                <w:szCs w:val="18"/>
              </w:rPr>
              <w:t>4</w:t>
            </w:r>
          </w:p>
        </w:tc>
        <w:tc>
          <w:tcPr>
            <w:tcW w:w="487" w:type="pct"/>
          </w:tcPr>
          <w:p w14:paraId="1833CA25" w14:textId="78D8C91B" w:rsidR="001137EE" w:rsidRPr="00896972" w:rsidRDefault="002017AC" w:rsidP="003254CD">
            <w:pPr>
              <w:rPr>
                <w:sz w:val="18"/>
                <w:szCs w:val="18"/>
              </w:rPr>
            </w:pPr>
            <w:r w:rsidRPr="002017AC">
              <w:rPr>
                <w:sz w:val="18"/>
                <w:szCs w:val="18"/>
              </w:rPr>
              <w:t>GCCIS-ISTE-205</w:t>
            </w:r>
          </w:p>
        </w:tc>
        <w:tc>
          <w:tcPr>
            <w:tcW w:w="674" w:type="pct"/>
          </w:tcPr>
          <w:p w14:paraId="15DE9F0C" w14:textId="0255DC40" w:rsidR="001137EE" w:rsidRPr="00896972" w:rsidRDefault="002017AC" w:rsidP="003254CD">
            <w:pPr>
              <w:rPr>
                <w:sz w:val="18"/>
                <w:szCs w:val="18"/>
              </w:rPr>
            </w:pPr>
            <w:r w:rsidRPr="002017AC">
              <w:rPr>
                <w:sz w:val="18"/>
                <w:szCs w:val="18"/>
              </w:rPr>
              <w:t>Digital Image Creation</w:t>
            </w:r>
          </w:p>
        </w:tc>
        <w:tc>
          <w:tcPr>
            <w:tcW w:w="362" w:type="pct"/>
          </w:tcPr>
          <w:p w14:paraId="18884C47" w14:textId="29D77C8A" w:rsidR="001137EE" w:rsidRPr="00896972" w:rsidRDefault="002017AC" w:rsidP="003254CD">
            <w:pPr>
              <w:rPr>
                <w:sz w:val="18"/>
                <w:szCs w:val="18"/>
              </w:rPr>
            </w:pPr>
            <w:r>
              <w:rPr>
                <w:sz w:val="18"/>
                <w:szCs w:val="18"/>
              </w:rPr>
              <w:t>3</w:t>
            </w:r>
          </w:p>
        </w:tc>
        <w:tc>
          <w:tcPr>
            <w:tcW w:w="1990" w:type="pct"/>
          </w:tcPr>
          <w:p w14:paraId="3FE30D1F" w14:textId="77777777" w:rsidR="001137EE" w:rsidRPr="00896972" w:rsidRDefault="001137EE" w:rsidP="003254CD">
            <w:pPr>
              <w:rPr>
                <w:sz w:val="18"/>
                <w:szCs w:val="18"/>
              </w:rPr>
            </w:pPr>
          </w:p>
        </w:tc>
      </w:tr>
      <w:tr w:rsidR="001137EE" w:rsidRPr="009B2339" w14:paraId="092FAEA8" w14:textId="77777777" w:rsidTr="008877F4">
        <w:tc>
          <w:tcPr>
            <w:tcW w:w="487" w:type="pct"/>
          </w:tcPr>
          <w:p w14:paraId="6870C088" w14:textId="5CDC3B3D" w:rsidR="001137EE" w:rsidRPr="00896972" w:rsidRDefault="002017AC" w:rsidP="003254CD">
            <w:pPr>
              <w:rPr>
                <w:sz w:val="18"/>
                <w:szCs w:val="18"/>
              </w:rPr>
            </w:pPr>
            <w:r w:rsidRPr="002017AC">
              <w:rPr>
                <w:sz w:val="18"/>
                <w:szCs w:val="18"/>
              </w:rPr>
              <w:t>4080-310</w:t>
            </w:r>
          </w:p>
        </w:tc>
        <w:tc>
          <w:tcPr>
            <w:tcW w:w="626" w:type="pct"/>
          </w:tcPr>
          <w:p w14:paraId="48971133" w14:textId="44256D7D" w:rsidR="001137EE" w:rsidRPr="00896972" w:rsidRDefault="002017AC" w:rsidP="003254CD">
            <w:pPr>
              <w:rPr>
                <w:sz w:val="18"/>
                <w:szCs w:val="18"/>
              </w:rPr>
            </w:pPr>
            <w:r w:rsidRPr="002017AC">
              <w:rPr>
                <w:sz w:val="18"/>
                <w:szCs w:val="18"/>
              </w:rPr>
              <w:t>Digital Video for the Web</w:t>
            </w:r>
          </w:p>
        </w:tc>
        <w:tc>
          <w:tcPr>
            <w:tcW w:w="374" w:type="pct"/>
          </w:tcPr>
          <w:p w14:paraId="667BABAA" w14:textId="4598CBD9" w:rsidR="001137EE" w:rsidRPr="00896972" w:rsidRDefault="002017AC" w:rsidP="003254CD">
            <w:pPr>
              <w:rPr>
                <w:sz w:val="18"/>
                <w:szCs w:val="18"/>
              </w:rPr>
            </w:pPr>
            <w:r>
              <w:rPr>
                <w:sz w:val="18"/>
                <w:szCs w:val="18"/>
              </w:rPr>
              <w:t>4</w:t>
            </w:r>
          </w:p>
        </w:tc>
        <w:tc>
          <w:tcPr>
            <w:tcW w:w="487" w:type="pct"/>
          </w:tcPr>
          <w:p w14:paraId="3175864E" w14:textId="2D6E6FE2" w:rsidR="001137EE" w:rsidRPr="00896972" w:rsidRDefault="008877F4" w:rsidP="003254CD">
            <w:pPr>
              <w:rPr>
                <w:sz w:val="18"/>
                <w:szCs w:val="18"/>
              </w:rPr>
            </w:pPr>
            <w:r w:rsidRPr="008877F4">
              <w:rPr>
                <w:sz w:val="18"/>
                <w:szCs w:val="18"/>
              </w:rPr>
              <w:t>GCCIS-ISTE-206</w:t>
            </w:r>
          </w:p>
        </w:tc>
        <w:tc>
          <w:tcPr>
            <w:tcW w:w="674" w:type="pct"/>
          </w:tcPr>
          <w:p w14:paraId="04AE273F" w14:textId="0BB37418" w:rsidR="001137EE" w:rsidRPr="00896972" w:rsidRDefault="008877F4" w:rsidP="00E14242">
            <w:pPr>
              <w:rPr>
                <w:sz w:val="18"/>
                <w:szCs w:val="18"/>
              </w:rPr>
            </w:pPr>
            <w:r w:rsidRPr="008877F4">
              <w:rPr>
                <w:sz w:val="18"/>
                <w:szCs w:val="18"/>
              </w:rPr>
              <w:t xml:space="preserve">Digital </w:t>
            </w:r>
            <w:r w:rsidR="00E14242">
              <w:rPr>
                <w:sz w:val="18"/>
                <w:szCs w:val="18"/>
              </w:rPr>
              <w:t>Video Creation</w:t>
            </w:r>
          </w:p>
        </w:tc>
        <w:tc>
          <w:tcPr>
            <w:tcW w:w="362" w:type="pct"/>
          </w:tcPr>
          <w:p w14:paraId="28244540" w14:textId="62C8046A" w:rsidR="001137EE" w:rsidRPr="00896972" w:rsidRDefault="002017AC" w:rsidP="003254CD">
            <w:pPr>
              <w:rPr>
                <w:sz w:val="18"/>
                <w:szCs w:val="18"/>
              </w:rPr>
            </w:pPr>
            <w:r>
              <w:rPr>
                <w:sz w:val="18"/>
                <w:szCs w:val="18"/>
              </w:rPr>
              <w:t>3</w:t>
            </w:r>
          </w:p>
        </w:tc>
        <w:tc>
          <w:tcPr>
            <w:tcW w:w="1990" w:type="pct"/>
          </w:tcPr>
          <w:p w14:paraId="128165EB" w14:textId="77777777" w:rsidR="001137EE" w:rsidRPr="00896972" w:rsidRDefault="001137EE" w:rsidP="003254CD">
            <w:pPr>
              <w:rPr>
                <w:sz w:val="18"/>
                <w:szCs w:val="18"/>
              </w:rPr>
            </w:pPr>
          </w:p>
        </w:tc>
      </w:tr>
      <w:tr w:rsidR="008877F4" w:rsidRPr="009B2339" w14:paraId="05FDC9BF" w14:textId="77777777" w:rsidTr="008877F4">
        <w:tc>
          <w:tcPr>
            <w:tcW w:w="487" w:type="pct"/>
          </w:tcPr>
          <w:p w14:paraId="764526AE" w14:textId="5D2372AD" w:rsidR="008877F4" w:rsidRPr="002017AC" w:rsidRDefault="008877F4" w:rsidP="003254CD">
            <w:pPr>
              <w:rPr>
                <w:sz w:val="18"/>
                <w:szCs w:val="18"/>
              </w:rPr>
            </w:pPr>
            <w:r w:rsidRPr="002017AC">
              <w:rPr>
                <w:sz w:val="18"/>
                <w:szCs w:val="18"/>
              </w:rPr>
              <w:t>4002-406</w:t>
            </w:r>
          </w:p>
        </w:tc>
        <w:tc>
          <w:tcPr>
            <w:tcW w:w="626" w:type="pct"/>
          </w:tcPr>
          <w:p w14:paraId="55E9CF94" w14:textId="009CF53C" w:rsidR="008877F4" w:rsidRPr="002017AC" w:rsidRDefault="008877F4" w:rsidP="003254CD">
            <w:pPr>
              <w:rPr>
                <w:sz w:val="18"/>
                <w:szCs w:val="18"/>
              </w:rPr>
            </w:pPr>
            <w:r w:rsidRPr="002017AC">
              <w:rPr>
                <w:sz w:val="18"/>
                <w:szCs w:val="18"/>
              </w:rPr>
              <w:t>Rapid Online Presence</w:t>
            </w:r>
          </w:p>
        </w:tc>
        <w:tc>
          <w:tcPr>
            <w:tcW w:w="374" w:type="pct"/>
          </w:tcPr>
          <w:p w14:paraId="05CD500A" w14:textId="32E01B70" w:rsidR="008877F4" w:rsidRDefault="008877F4" w:rsidP="003254CD">
            <w:pPr>
              <w:rPr>
                <w:sz w:val="18"/>
                <w:szCs w:val="18"/>
              </w:rPr>
            </w:pPr>
            <w:r>
              <w:rPr>
                <w:sz w:val="18"/>
                <w:szCs w:val="18"/>
              </w:rPr>
              <w:t>4</w:t>
            </w:r>
          </w:p>
        </w:tc>
        <w:tc>
          <w:tcPr>
            <w:tcW w:w="487" w:type="pct"/>
          </w:tcPr>
          <w:p w14:paraId="308438FF" w14:textId="6D6E93A1" w:rsidR="008877F4" w:rsidRPr="008877F4" w:rsidRDefault="008877F4" w:rsidP="003254CD">
            <w:pPr>
              <w:rPr>
                <w:sz w:val="18"/>
                <w:szCs w:val="18"/>
              </w:rPr>
            </w:pPr>
            <w:r w:rsidRPr="002017AC">
              <w:rPr>
                <w:sz w:val="18"/>
                <w:szCs w:val="18"/>
              </w:rPr>
              <w:t>GCCIS-ISTE-305</w:t>
            </w:r>
          </w:p>
        </w:tc>
        <w:tc>
          <w:tcPr>
            <w:tcW w:w="674" w:type="pct"/>
          </w:tcPr>
          <w:p w14:paraId="5B8B4C4D" w14:textId="52F0408A" w:rsidR="008877F4" w:rsidRPr="008877F4" w:rsidRDefault="008877F4" w:rsidP="003254CD">
            <w:pPr>
              <w:rPr>
                <w:sz w:val="18"/>
                <w:szCs w:val="18"/>
              </w:rPr>
            </w:pPr>
            <w:r w:rsidRPr="002017AC">
              <w:rPr>
                <w:sz w:val="18"/>
                <w:szCs w:val="18"/>
              </w:rPr>
              <w:t>Rapid Online Presence</w:t>
            </w:r>
          </w:p>
        </w:tc>
        <w:tc>
          <w:tcPr>
            <w:tcW w:w="362" w:type="pct"/>
          </w:tcPr>
          <w:p w14:paraId="09FB129F" w14:textId="58B3DD36" w:rsidR="008877F4" w:rsidRDefault="008877F4" w:rsidP="003254CD">
            <w:pPr>
              <w:rPr>
                <w:sz w:val="18"/>
                <w:szCs w:val="18"/>
              </w:rPr>
            </w:pPr>
            <w:r>
              <w:rPr>
                <w:sz w:val="18"/>
                <w:szCs w:val="18"/>
              </w:rPr>
              <w:t>3</w:t>
            </w:r>
          </w:p>
        </w:tc>
        <w:tc>
          <w:tcPr>
            <w:tcW w:w="1990" w:type="pct"/>
          </w:tcPr>
          <w:p w14:paraId="00061FC7" w14:textId="77777777" w:rsidR="008877F4" w:rsidRPr="00896972" w:rsidRDefault="008877F4" w:rsidP="003254CD">
            <w:pPr>
              <w:rPr>
                <w:sz w:val="18"/>
                <w:szCs w:val="18"/>
              </w:rPr>
            </w:pPr>
          </w:p>
        </w:tc>
      </w:tr>
      <w:tr w:rsidR="001137EE" w:rsidRPr="009B2339" w14:paraId="39012F27" w14:textId="77777777" w:rsidTr="008877F4">
        <w:tc>
          <w:tcPr>
            <w:tcW w:w="487" w:type="pct"/>
          </w:tcPr>
          <w:p w14:paraId="054C250C" w14:textId="332A0D81" w:rsidR="001137EE" w:rsidRPr="00896972" w:rsidRDefault="00E51961" w:rsidP="003254CD">
            <w:pPr>
              <w:rPr>
                <w:sz w:val="18"/>
                <w:szCs w:val="18"/>
              </w:rPr>
            </w:pPr>
            <w:r w:rsidRPr="00E51961">
              <w:rPr>
                <w:sz w:val="18"/>
                <w:szCs w:val="18"/>
              </w:rPr>
              <w:t>4002-535</w:t>
            </w:r>
          </w:p>
        </w:tc>
        <w:tc>
          <w:tcPr>
            <w:tcW w:w="626" w:type="pct"/>
          </w:tcPr>
          <w:p w14:paraId="5535F1CF" w14:textId="32925082" w:rsidR="001137EE" w:rsidRPr="00896972" w:rsidRDefault="00E51961" w:rsidP="003254CD">
            <w:pPr>
              <w:rPr>
                <w:sz w:val="18"/>
                <w:szCs w:val="18"/>
              </w:rPr>
            </w:pPr>
            <w:r w:rsidRPr="00E51961">
              <w:rPr>
                <w:sz w:val="18"/>
                <w:szCs w:val="18"/>
              </w:rPr>
              <w:t>Network-Based Multimedia</w:t>
            </w:r>
          </w:p>
        </w:tc>
        <w:tc>
          <w:tcPr>
            <w:tcW w:w="374" w:type="pct"/>
          </w:tcPr>
          <w:p w14:paraId="118A71BC" w14:textId="11D10D7D" w:rsidR="001137EE" w:rsidRPr="00896972" w:rsidRDefault="002017AC" w:rsidP="003254CD">
            <w:pPr>
              <w:rPr>
                <w:sz w:val="18"/>
                <w:szCs w:val="18"/>
              </w:rPr>
            </w:pPr>
            <w:r>
              <w:rPr>
                <w:sz w:val="18"/>
                <w:szCs w:val="18"/>
              </w:rPr>
              <w:t>4</w:t>
            </w:r>
          </w:p>
        </w:tc>
        <w:tc>
          <w:tcPr>
            <w:tcW w:w="487" w:type="pct"/>
          </w:tcPr>
          <w:p w14:paraId="073A037B" w14:textId="446D572B" w:rsidR="001137EE" w:rsidRPr="00896972" w:rsidRDefault="00E51961" w:rsidP="003254CD">
            <w:pPr>
              <w:rPr>
                <w:sz w:val="18"/>
                <w:szCs w:val="18"/>
              </w:rPr>
            </w:pPr>
            <w:r w:rsidRPr="00E51961">
              <w:rPr>
                <w:sz w:val="18"/>
                <w:szCs w:val="18"/>
              </w:rPr>
              <w:t>GCCIS-IST-405</w:t>
            </w:r>
          </w:p>
        </w:tc>
        <w:tc>
          <w:tcPr>
            <w:tcW w:w="674" w:type="pct"/>
          </w:tcPr>
          <w:p w14:paraId="57A4326A" w14:textId="1C0E5EF8" w:rsidR="001137EE" w:rsidRPr="00896972" w:rsidRDefault="00E51961" w:rsidP="003254CD">
            <w:pPr>
              <w:rPr>
                <w:sz w:val="18"/>
                <w:szCs w:val="18"/>
              </w:rPr>
            </w:pPr>
            <w:r w:rsidRPr="00E51961">
              <w:rPr>
                <w:sz w:val="18"/>
                <w:szCs w:val="18"/>
              </w:rPr>
              <w:t>Web Integration &amp; Application</w:t>
            </w:r>
          </w:p>
        </w:tc>
        <w:tc>
          <w:tcPr>
            <w:tcW w:w="362" w:type="pct"/>
          </w:tcPr>
          <w:p w14:paraId="512EF734" w14:textId="2E5E4973" w:rsidR="001137EE" w:rsidRPr="00896972" w:rsidRDefault="002017AC" w:rsidP="003254CD">
            <w:pPr>
              <w:rPr>
                <w:sz w:val="18"/>
                <w:szCs w:val="18"/>
              </w:rPr>
            </w:pPr>
            <w:r>
              <w:rPr>
                <w:sz w:val="18"/>
                <w:szCs w:val="18"/>
              </w:rPr>
              <w:t>3</w:t>
            </w:r>
          </w:p>
        </w:tc>
        <w:tc>
          <w:tcPr>
            <w:tcW w:w="1990" w:type="pct"/>
          </w:tcPr>
          <w:p w14:paraId="11CE78E9" w14:textId="6E5E03B8" w:rsidR="001137EE" w:rsidRPr="00896972" w:rsidRDefault="00E51961" w:rsidP="003254CD">
            <w:pPr>
              <w:rPr>
                <w:sz w:val="18"/>
                <w:szCs w:val="18"/>
              </w:rPr>
            </w:pPr>
            <w:r>
              <w:rPr>
                <w:sz w:val="18"/>
                <w:szCs w:val="18"/>
              </w:rPr>
              <w:t>Must be last course in minor sequence</w:t>
            </w:r>
          </w:p>
        </w:tc>
      </w:tr>
    </w:tbl>
    <w:p w14:paraId="7D7AC0F5" w14:textId="77777777" w:rsidR="005B57D2" w:rsidRDefault="005B57D2">
      <w:pPr>
        <w:rPr>
          <w:rFonts w:eastAsia="Calibri"/>
        </w:rPr>
      </w:pPr>
      <w:r>
        <w:br w:type="page"/>
      </w:r>
    </w:p>
    <w:p w14:paraId="69497661" w14:textId="77777777" w:rsidR="00870677" w:rsidRDefault="00870677">
      <w:pPr>
        <w:rPr>
          <w:rFonts w:eastAsia="Calibri"/>
        </w:rPr>
      </w:pPr>
    </w:p>
    <w:p w14:paraId="424F5F59"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A09B9B0" w14:textId="77777777" w:rsidR="00ED2094" w:rsidRPr="00077876" w:rsidRDefault="00ED2094" w:rsidP="00ED2094">
      <w:pPr>
        <w:pStyle w:val="NormalWeb"/>
      </w:pPr>
      <w:r w:rsidRPr="00077876">
        <w:t xml:space="preserve"> 1. </w:t>
      </w:r>
      <w:r w:rsidRPr="00077876">
        <w:rPr>
          <w:u w:val="single"/>
        </w:rPr>
        <w:t>Definition</w:t>
      </w:r>
    </w:p>
    <w:p w14:paraId="62258567"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547BB2FB"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288E3CF9" w14:textId="77777777" w:rsidR="00ED2094" w:rsidRDefault="00ED2094" w:rsidP="00ED2094"/>
    <w:p w14:paraId="73C5E49C"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09E031CE"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78E36C7F"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47C63AF9" w14:textId="77777777" w:rsidR="00ED2094" w:rsidRPr="00077876" w:rsidRDefault="00ED2094" w:rsidP="00ED2094">
      <w:pPr>
        <w:pStyle w:val="NormalWeb"/>
        <w:numPr>
          <w:ilvl w:val="0"/>
          <w:numId w:val="8"/>
        </w:numPr>
      </w:pPr>
      <w:r w:rsidRPr="00077876">
        <w:t>Only matriculated</w:t>
      </w:r>
      <w:r>
        <w:t xml:space="preserve"> students may enroll in a minor;</w:t>
      </w:r>
    </w:p>
    <w:p w14:paraId="1AD13F98"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68817B97"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A6F33BC"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27209202"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278E20FB"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12941740" w14:textId="77777777" w:rsidR="00C2660B" w:rsidRDefault="00C2660B">
      <w:r>
        <w:br w:type="page"/>
      </w:r>
    </w:p>
    <w:p w14:paraId="564CB276"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57674C41"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30E54F54"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68210AB3" w14:textId="77777777" w:rsidR="00ED2094" w:rsidRPr="00077876" w:rsidRDefault="00ED2094" w:rsidP="00ED2094">
      <w:pPr>
        <w:pStyle w:val="ListParagraph"/>
        <w:numPr>
          <w:ilvl w:val="2"/>
          <w:numId w:val="18"/>
        </w:numPr>
      </w:pPr>
      <w:r w:rsidRPr="00077876">
        <w:t xml:space="preserve">prerequisites, if any, will be identified; </w:t>
      </w:r>
    </w:p>
    <w:p w14:paraId="56A47647"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7E5A684B"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6D5FF1AA" w14:textId="77777777" w:rsidR="00ED2094" w:rsidRPr="00077876" w:rsidRDefault="00ED2094" w:rsidP="00ED2094">
      <w:pPr>
        <w:pStyle w:val="ListParagraph"/>
        <w:numPr>
          <w:ilvl w:val="2"/>
          <w:numId w:val="18"/>
        </w:numPr>
      </w:pPr>
      <w:r w:rsidRPr="00077876">
        <w:t xml:space="preserve">enrolling students in the minor (as space permits); </w:t>
      </w:r>
    </w:p>
    <w:p w14:paraId="14C700AB"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317167FB"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66AEC313"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597EA743"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6AE39CBD" w14:textId="77777777" w:rsidR="00ED2094" w:rsidRPr="00077876" w:rsidRDefault="00ED2094" w:rsidP="00ED2094">
      <w:pPr>
        <w:pStyle w:val="ListParagraph"/>
        <w:ind w:left="1440"/>
      </w:pPr>
    </w:p>
    <w:p w14:paraId="3900F1FA"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744FCC46" w14:textId="77777777" w:rsidR="00ED2094" w:rsidRPr="00077876" w:rsidRDefault="00ED2094" w:rsidP="00ED2094">
      <w:pPr>
        <w:pStyle w:val="NormalWeb"/>
      </w:pPr>
      <w:r w:rsidRPr="00077876">
        <w:t xml:space="preserve">4. </w:t>
      </w:r>
      <w:r w:rsidRPr="00077876">
        <w:rPr>
          <w:u w:val="single"/>
        </w:rPr>
        <w:t>Procedures for Minor revision</w:t>
      </w:r>
    </w:p>
    <w:p w14:paraId="345C8C12"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5D766514"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77B64" w14:textId="77777777" w:rsidR="00876AFD" w:rsidRDefault="00876AFD">
      <w:r>
        <w:separator/>
      </w:r>
    </w:p>
  </w:endnote>
  <w:endnote w:type="continuationSeparator" w:id="0">
    <w:p w14:paraId="2B418AFC" w14:textId="77777777" w:rsidR="00876AFD" w:rsidRDefault="0087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EAB8" w14:textId="77777777" w:rsidR="00721189" w:rsidRDefault="0072118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D47DE" w14:textId="77777777" w:rsidR="00721189" w:rsidRDefault="0072118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7AEB" w14:textId="77777777" w:rsidR="00721189" w:rsidRDefault="0072118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652">
      <w:rPr>
        <w:rStyle w:val="PageNumber"/>
        <w:noProof/>
      </w:rPr>
      <w:t>6</w:t>
    </w:r>
    <w:r>
      <w:rPr>
        <w:rStyle w:val="PageNumber"/>
      </w:rPr>
      <w:fldChar w:fldCharType="end"/>
    </w:r>
  </w:p>
  <w:p w14:paraId="4F0E4C48" w14:textId="77777777" w:rsidR="00721189" w:rsidRDefault="0072118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4B922" w14:textId="77777777" w:rsidR="00876AFD" w:rsidRDefault="00876AFD">
      <w:r>
        <w:separator/>
      </w:r>
    </w:p>
  </w:footnote>
  <w:footnote w:type="continuationSeparator" w:id="0">
    <w:p w14:paraId="2672DC3C" w14:textId="77777777" w:rsidR="00876AFD" w:rsidRDefault="0087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C9A7" w14:textId="77777777" w:rsidR="00721189" w:rsidRDefault="00721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E470" w14:textId="77777777" w:rsidR="00721189" w:rsidRDefault="00721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BDBB" w14:textId="77777777" w:rsidR="00721189" w:rsidRDefault="00721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0F4D33"/>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1F7773"/>
    <w:rsid w:val="002017AC"/>
    <w:rsid w:val="002068F6"/>
    <w:rsid w:val="00212684"/>
    <w:rsid w:val="002150DD"/>
    <w:rsid w:val="00221E72"/>
    <w:rsid w:val="0022219C"/>
    <w:rsid w:val="00226025"/>
    <w:rsid w:val="00235A06"/>
    <w:rsid w:val="00242BB9"/>
    <w:rsid w:val="002431D9"/>
    <w:rsid w:val="002535CB"/>
    <w:rsid w:val="00254673"/>
    <w:rsid w:val="002546A5"/>
    <w:rsid w:val="00272CC0"/>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BD5"/>
    <w:rsid w:val="00315CA9"/>
    <w:rsid w:val="00324F01"/>
    <w:rsid w:val="003254CD"/>
    <w:rsid w:val="0033060F"/>
    <w:rsid w:val="0035565C"/>
    <w:rsid w:val="003674C8"/>
    <w:rsid w:val="0037110B"/>
    <w:rsid w:val="003A3DE8"/>
    <w:rsid w:val="003C1322"/>
    <w:rsid w:val="003D3B2D"/>
    <w:rsid w:val="003D4A1A"/>
    <w:rsid w:val="003F0232"/>
    <w:rsid w:val="003F066E"/>
    <w:rsid w:val="0041335C"/>
    <w:rsid w:val="00417757"/>
    <w:rsid w:val="00424A0E"/>
    <w:rsid w:val="00436C74"/>
    <w:rsid w:val="00437AD4"/>
    <w:rsid w:val="004510AB"/>
    <w:rsid w:val="004523F7"/>
    <w:rsid w:val="00472016"/>
    <w:rsid w:val="00490307"/>
    <w:rsid w:val="004B42FE"/>
    <w:rsid w:val="004C039F"/>
    <w:rsid w:val="004C057F"/>
    <w:rsid w:val="004C4DFB"/>
    <w:rsid w:val="004C5361"/>
    <w:rsid w:val="004D73BD"/>
    <w:rsid w:val="00501932"/>
    <w:rsid w:val="00502F41"/>
    <w:rsid w:val="00533C75"/>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B42FC"/>
    <w:rsid w:val="006D4AEA"/>
    <w:rsid w:val="006D7F32"/>
    <w:rsid w:val="006F4356"/>
    <w:rsid w:val="00713507"/>
    <w:rsid w:val="00720DF5"/>
    <w:rsid w:val="00721189"/>
    <w:rsid w:val="007277CF"/>
    <w:rsid w:val="00737682"/>
    <w:rsid w:val="0075201C"/>
    <w:rsid w:val="00780FE6"/>
    <w:rsid w:val="0078492C"/>
    <w:rsid w:val="007873EC"/>
    <w:rsid w:val="007A4C98"/>
    <w:rsid w:val="007A50AF"/>
    <w:rsid w:val="007A7441"/>
    <w:rsid w:val="007D4643"/>
    <w:rsid w:val="007D4C4E"/>
    <w:rsid w:val="007D6BD0"/>
    <w:rsid w:val="007E2BA3"/>
    <w:rsid w:val="007E6652"/>
    <w:rsid w:val="007E7CF3"/>
    <w:rsid w:val="007F072F"/>
    <w:rsid w:val="00833FFA"/>
    <w:rsid w:val="0084325D"/>
    <w:rsid w:val="008463F1"/>
    <w:rsid w:val="008537FE"/>
    <w:rsid w:val="00863EBE"/>
    <w:rsid w:val="00870677"/>
    <w:rsid w:val="00872B8C"/>
    <w:rsid w:val="00876AFD"/>
    <w:rsid w:val="008828D1"/>
    <w:rsid w:val="008832BD"/>
    <w:rsid w:val="008877F4"/>
    <w:rsid w:val="00895436"/>
    <w:rsid w:val="008C16F0"/>
    <w:rsid w:val="008C22B1"/>
    <w:rsid w:val="008D192A"/>
    <w:rsid w:val="008D4EBB"/>
    <w:rsid w:val="008D7D68"/>
    <w:rsid w:val="008E0ABE"/>
    <w:rsid w:val="008F020F"/>
    <w:rsid w:val="008F2C53"/>
    <w:rsid w:val="00904845"/>
    <w:rsid w:val="00916F67"/>
    <w:rsid w:val="0092396C"/>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680D"/>
    <w:rsid w:val="00A77F3E"/>
    <w:rsid w:val="00A927E3"/>
    <w:rsid w:val="00A97989"/>
    <w:rsid w:val="00AA1967"/>
    <w:rsid w:val="00AA5239"/>
    <w:rsid w:val="00AE2346"/>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0706"/>
    <w:rsid w:val="00BB2165"/>
    <w:rsid w:val="00BC22FB"/>
    <w:rsid w:val="00BE2FB7"/>
    <w:rsid w:val="00BE7777"/>
    <w:rsid w:val="00C00351"/>
    <w:rsid w:val="00C05B6B"/>
    <w:rsid w:val="00C15035"/>
    <w:rsid w:val="00C20384"/>
    <w:rsid w:val="00C21038"/>
    <w:rsid w:val="00C23E36"/>
    <w:rsid w:val="00C259D6"/>
    <w:rsid w:val="00C2660B"/>
    <w:rsid w:val="00C3443A"/>
    <w:rsid w:val="00C35EAD"/>
    <w:rsid w:val="00C61822"/>
    <w:rsid w:val="00C65652"/>
    <w:rsid w:val="00C75863"/>
    <w:rsid w:val="00C7588D"/>
    <w:rsid w:val="00C7667A"/>
    <w:rsid w:val="00C8073F"/>
    <w:rsid w:val="00C934F1"/>
    <w:rsid w:val="00CA4365"/>
    <w:rsid w:val="00CB5F90"/>
    <w:rsid w:val="00CB65E7"/>
    <w:rsid w:val="00CF0896"/>
    <w:rsid w:val="00D04F48"/>
    <w:rsid w:val="00D078E4"/>
    <w:rsid w:val="00D23E07"/>
    <w:rsid w:val="00D25B01"/>
    <w:rsid w:val="00D46DED"/>
    <w:rsid w:val="00D52670"/>
    <w:rsid w:val="00D82AB1"/>
    <w:rsid w:val="00DB50FD"/>
    <w:rsid w:val="00DD1873"/>
    <w:rsid w:val="00DF4959"/>
    <w:rsid w:val="00E14242"/>
    <w:rsid w:val="00E151D0"/>
    <w:rsid w:val="00E24BED"/>
    <w:rsid w:val="00E301ED"/>
    <w:rsid w:val="00E50602"/>
    <w:rsid w:val="00E51961"/>
    <w:rsid w:val="00E55C0D"/>
    <w:rsid w:val="00E65D20"/>
    <w:rsid w:val="00E83AE9"/>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5045"/>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68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F155-CE4A-4491-8E8F-27CA63FE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8629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2015-06-25T15:02:00Z</dcterms:created>
  <dcterms:modified xsi:type="dcterms:W3CDTF">2015-06-25T15:02:00Z</dcterms:modified>
</cp:coreProperties>
</file>