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96" w:rsidRDefault="00C32064" w:rsidP="000A7BA5">
      <w:pPr>
        <w:spacing w:after="0" w:line="240" w:lineRule="auto"/>
        <w:ind w:left="-720" w:right="-720"/>
        <w:rPr>
          <w:b/>
          <w:sz w:val="24"/>
          <w:szCs w:val="24"/>
        </w:rPr>
      </w:pPr>
      <w:r>
        <w:rPr>
          <w:b/>
          <w:sz w:val="24"/>
          <w:szCs w:val="24"/>
        </w:rPr>
        <w:t>OVERVIEW</w:t>
      </w:r>
      <w:r w:rsidR="00FF50CD">
        <w:rPr>
          <w:b/>
          <w:sz w:val="24"/>
          <w:szCs w:val="24"/>
        </w:rPr>
        <w:t xml:space="preserve">: </w:t>
      </w:r>
      <w:r w:rsidR="009842DC" w:rsidRPr="009842DC">
        <w:rPr>
          <w:b/>
          <w:sz w:val="24"/>
          <w:szCs w:val="24"/>
        </w:rPr>
        <w:t>A College Exploration Program is an unde</w:t>
      </w:r>
      <w:bookmarkStart w:id="0" w:name="_GoBack"/>
      <w:bookmarkEnd w:id="0"/>
      <w:r w:rsidR="009842DC" w:rsidRPr="009842DC">
        <w:rPr>
          <w:b/>
          <w:sz w:val="24"/>
          <w:szCs w:val="24"/>
        </w:rPr>
        <w:t xml:space="preserve">clared option designed to allow students to complete undergraduate courses while actively pursuing career exploration. This option offers students the flexibility and time to explore </w:t>
      </w:r>
      <w:r w:rsidR="00F231A5">
        <w:rPr>
          <w:b/>
          <w:sz w:val="24"/>
          <w:szCs w:val="24"/>
        </w:rPr>
        <w:t>a variety of majors within the U</w:t>
      </w:r>
      <w:r w:rsidR="009842DC" w:rsidRPr="009842DC">
        <w:rPr>
          <w:b/>
          <w:sz w:val="24"/>
          <w:szCs w:val="24"/>
        </w:rPr>
        <w:t>niversity without delaying their graduation.</w:t>
      </w:r>
    </w:p>
    <w:p w:rsidR="009842DC" w:rsidRDefault="009842DC" w:rsidP="000A7BA5">
      <w:pPr>
        <w:spacing w:after="0" w:line="240" w:lineRule="auto"/>
        <w:ind w:left="-720" w:right="-720"/>
        <w:rPr>
          <w:b/>
          <w:sz w:val="24"/>
          <w:szCs w:val="24"/>
        </w:rPr>
      </w:pPr>
    </w:p>
    <w:p w:rsidR="00F231A5" w:rsidRDefault="00C32064" w:rsidP="00D577DE">
      <w:pPr>
        <w:spacing w:after="0" w:line="240" w:lineRule="auto"/>
        <w:ind w:left="-720" w:right="-7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DIRECTIONS</w:t>
      </w:r>
      <w:r w:rsidR="009842DC" w:rsidRPr="009842DC">
        <w:rPr>
          <w:b/>
          <w:i/>
          <w:sz w:val="24"/>
          <w:szCs w:val="24"/>
        </w:rPr>
        <w:t xml:space="preserve">: To create a new College Exploration Program, </w:t>
      </w:r>
      <w:r w:rsidR="009842DC">
        <w:rPr>
          <w:b/>
          <w:i/>
          <w:sz w:val="24"/>
          <w:szCs w:val="24"/>
        </w:rPr>
        <w:t>please provide the following information</w:t>
      </w:r>
      <w:r w:rsidR="00F231A5">
        <w:rPr>
          <w:b/>
          <w:i/>
          <w:sz w:val="24"/>
          <w:szCs w:val="24"/>
        </w:rPr>
        <w:t>:</w:t>
      </w:r>
    </w:p>
    <w:p w:rsidR="000C3F32" w:rsidRPr="00F231A5" w:rsidRDefault="00F231A5" w:rsidP="00D577DE">
      <w:pPr>
        <w:spacing w:after="0" w:line="240" w:lineRule="auto"/>
        <w:ind w:left="-720" w:right="-720"/>
        <w:rPr>
          <w:i/>
          <w:color w:val="0000FF" w:themeColor="hyperlink"/>
          <w:sz w:val="16"/>
          <w:szCs w:val="16"/>
          <w:u w:val="single"/>
        </w:rPr>
      </w:pPr>
      <w:r w:rsidRPr="00F231A5">
        <w:rPr>
          <w:i/>
          <w:sz w:val="24"/>
          <w:szCs w:val="24"/>
        </w:rPr>
        <w:t>(</w:t>
      </w:r>
      <w:proofErr w:type="gramStart"/>
      <w:r w:rsidRPr="00F231A5">
        <w:rPr>
          <w:i/>
          <w:sz w:val="24"/>
          <w:szCs w:val="24"/>
        </w:rPr>
        <w:t>check</w:t>
      </w:r>
      <w:proofErr w:type="gramEnd"/>
      <w:r w:rsidRPr="00F231A5">
        <w:rPr>
          <w:i/>
          <w:sz w:val="24"/>
          <w:szCs w:val="24"/>
        </w:rPr>
        <w:t xml:space="preserve"> the applicable box as you complete each item)</w:t>
      </w:r>
      <w:r w:rsidR="00D577DE" w:rsidRPr="00F231A5">
        <w:rPr>
          <w:rStyle w:val="Hyperlink"/>
          <w:i/>
          <w:sz w:val="24"/>
          <w:szCs w:val="24"/>
        </w:rPr>
        <w:br/>
      </w:r>
    </w:p>
    <w:tbl>
      <w:tblPr>
        <w:tblStyle w:val="TableGrid"/>
        <w:tblW w:w="109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523"/>
      </w:tblGrid>
      <w:tr w:rsidR="000C3F32" w:rsidTr="00B6351F">
        <w:trPr>
          <w:trHeight w:val="792"/>
        </w:trPr>
        <w:sdt>
          <w:sdtPr>
            <w:rPr>
              <w:b/>
              <w:sz w:val="24"/>
              <w:szCs w:val="24"/>
            </w:rPr>
            <w:id w:val="144627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0C3F32" w:rsidRDefault="001F74FE" w:rsidP="000A7BA5">
                <w:pPr>
                  <w:ind w:right="-72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0C3F32" w:rsidRPr="00C32064" w:rsidRDefault="00F231A5" w:rsidP="006008E6">
            <w:pPr>
              <w:rPr>
                <w:sz w:val="24"/>
                <w:szCs w:val="24"/>
              </w:rPr>
            </w:pPr>
            <w:r>
              <w:rPr>
                <w:b/>
              </w:rPr>
              <w:t>Anticipated Start T</w:t>
            </w:r>
            <w:r w:rsidR="000C3F32" w:rsidRPr="00C32064">
              <w:rPr>
                <w:b/>
              </w:rPr>
              <w:t xml:space="preserve">erm for </w:t>
            </w:r>
            <w:r>
              <w:rPr>
                <w:b/>
              </w:rPr>
              <w:t xml:space="preserve">New </w:t>
            </w:r>
            <w:r w:rsidR="006008E6">
              <w:rPr>
                <w:b/>
              </w:rPr>
              <w:t>College</w:t>
            </w:r>
            <w:r>
              <w:rPr>
                <w:b/>
              </w:rPr>
              <w:t xml:space="preserve"> Exploration P</w:t>
            </w:r>
            <w:r w:rsidR="000C3F32" w:rsidRPr="00C32064">
              <w:rPr>
                <w:b/>
              </w:rPr>
              <w:t>rogram</w:t>
            </w:r>
            <w:r w:rsidR="00E662A5" w:rsidRPr="00C32064">
              <w:t xml:space="preserve"> (i.e. when </w:t>
            </w:r>
            <w:r w:rsidR="00F53332" w:rsidRPr="00C32064">
              <w:t>new students will</w:t>
            </w:r>
            <w:r w:rsidR="00E662A5" w:rsidRPr="00C32064">
              <w:t xml:space="preserve"> begin program</w:t>
            </w:r>
            <w:proofErr w:type="gramStart"/>
            <w:r w:rsidR="00E662A5" w:rsidRPr="00C32064">
              <w:t xml:space="preserve">) </w:t>
            </w:r>
            <w:r w:rsidR="00D577DE" w:rsidRPr="00C32064">
              <w:t>:</w:t>
            </w:r>
            <w:proofErr w:type="gramEnd"/>
            <w:r w:rsidR="001F74FE" w:rsidRPr="00C32064">
              <w:br/>
            </w:r>
            <w:sdt>
              <w:sdtPr>
                <w:rPr>
                  <w:sz w:val="24"/>
                  <w:szCs w:val="24"/>
                </w:rPr>
                <w:id w:val="1967841752"/>
                <w:placeholder>
                  <w:docPart w:val="C2EDBFD9F669414BB177F3DEF4469CA2"/>
                </w:placeholder>
                <w:showingPlcHdr/>
              </w:sdtPr>
              <w:sdtEndPr/>
              <w:sdtContent>
                <w:r w:rsidR="001F74FE" w:rsidRPr="00C320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C3F32" w:rsidRPr="00E662A5" w:rsidTr="00B6351F">
        <w:trPr>
          <w:trHeight w:val="810"/>
        </w:trPr>
        <w:sdt>
          <w:sdtPr>
            <w:rPr>
              <w:b/>
            </w:rPr>
            <w:id w:val="194650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0C3F32" w:rsidRPr="00E662A5" w:rsidRDefault="001F74FE" w:rsidP="000A7BA5">
                <w:pPr>
                  <w:ind w:right="-7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BD5B6D" w:rsidRPr="00C32064" w:rsidRDefault="009842DC" w:rsidP="006C1078">
            <w:pPr>
              <w:rPr>
                <w:b/>
              </w:rPr>
            </w:pPr>
            <w:r w:rsidRPr="00C32064">
              <w:rPr>
                <w:b/>
              </w:rPr>
              <w:t xml:space="preserve">Name of New College Exploration Program: </w:t>
            </w:r>
          </w:p>
          <w:sdt>
            <w:sdtPr>
              <w:id w:val="2145229610"/>
              <w:placeholder>
                <w:docPart w:val="3D5709EF4CAB4C80AF1A91491791951E"/>
              </w:placeholder>
              <w:showingPlcHdr/>
            </w:sdtPr>
            <w:sdtEndPr/>
            <w:sdtContent>
              <w:p w:rsidR="000C3F32" w:rsidRPr="00C32064" w:rsidRDefault="001F74FE" w:rsidP="006C1078">
                <w:r w:rsidRPr="00C320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C3F32" w:rsidRPr="00E662A5" w:rsidTr="00B6351F">
        <w:trPr>
          <w:trHeight w:val="810"/>
        </w:trPr>
        <w:sdt>
          <w:sdtPr>
            <w:rPr>
              <w:b/>
            </w:rPr>
            <w:id w:val="128507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0C3F32" w:rsidRPr="00E662A5" w:rsidRDefault="001F74FE" w:rsidP="000A7BA5">
                <w:pPr>
                  <w:ind w:right="-7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9842DC" w:rsidRPr="00C32064" w:rsidRDefault="009842DC" w:rsidP="006C1078">
            <w:pPr>
              <w:rPr>
                <w:b/>
              </w:rPr>
            </w:pPr>
            <w:r w:rsidRPr="00C32064">
              <w:rPr>
                <w:b/>
              </w:rPr>
              <w:t>Description of New College Exploration Program:</w:t>
            </w:r>
          </w:p>
          <w:sdt>
            <w:sdtPr>
              <w:id w:val="-254753182"/>
              <w:placeholder>
                <w:docPart w:val="65E4E111DC824B7293FED518A29725F9"/>
              </w:placeholder>
              <w:showingPlcHdr/>
            </w:sdtPr>
            <w:sdtEndPr/>
            <w:sdtContent>
              <w:p w:rsidR="000C3F32" w:rsidRPr="00C32064" w:rsidRDefault="001F74FE" w:rsidP="006C1078">
                <w:r w:rsidRPr="00C320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C3F32" w:rsidRPr="00E662A5" w:rsidTr="00B6351F">
        <w:trPr>
          <w:trHeight w:val="810"/>
        </w:trPr>
        <w:sdt>
          <w:sdtPr>
            <w:rPr>
              <w:b/>
            </w:rPr>
            <w:id w:val="449602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0C3F32" w:rsidRPr="00E662A5" w:rsidRDefault="001F74FE" w:rsidP="000A7BA5">
                <w:pPr>
                  <w:ind w:right="-7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0C3F32" w:rsidRPr="00C32064" w:rsidRDefault="009842DC" w:rsidP="006C1078">
            <w:pPr>
              <w:rPr>
                <w:b/>
              </w:rPr>
            </w:pPr>
            <w:r w:rsidRPr="00C32064">
              <w:rPr>
                <w:b/>
              </w:rPr>
              <w:t>Rationale for New College Exploration Program:</w:t>
            </w:r>
          </w:p>
          <w:sdt>
            <w:sdtPr>
              <w:id w:val="244471097"/>
              <w:placeholder>
                <w:docPart w:val="686BFDC21B5E46F9B8A6CD45AAE7FAAA"/>
              </w:placeholder>
              <w:showingPlcHdr/>
            </w:sdtPr>
            <w:sdtEndPr/>
            <w:sdtContent>
              <w:p w:rsidR="009842DC" w:rsidRPr="00C32064" w:rsidRDefault="001F74FE" w:rsidP="006C1078">
                <w:r w:rsidRPr="00C320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C3F32" w:rsidRPr="00E662A5" w:rsidTr="009420DC">
        <w:trPr>
          <w:trHeight w:val="438"/>
        </w:trPr>
        <w:sdt>
          <w:sdtPr>
            <w:rPr>
              <w:b/>
            </w:rPr>
            <w:id w:val="19464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0C3F32" w:rsidRPr="00E662A5" w:rsidRDefault="001F74FE" w:rsidP="000A7BA5">
                <w:pPr>
                  <w:ind w:right="-7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0C3F32" w:rsidRPr="00E662A5" w:rsidRDefault="009842DC" w:rsidP="006C1078">
            <w:pPr>
              <w:rPr>
                <w:b/>
              </w:rPr>
            </w:pPr>
            <w:r>
              <w:rPr>
                <w:b/>
              </w:rPr>
              <w:t xml:space="preserve">Attach </w:t>
            </w:r>
            <w:hyperlink r:id="rId7" w:history="1">
              <w:r w:rsidRPr="009842DC">
                <w:rPr>
                  <w:rStyle w:val="Hyperlink"/>
                  <w:b/>
                </w:rPr>
                <w:t>Table 1</w:t>
              </w:r>
            </w:hyperlink>
            <w:r>
              <w:rPr>
                <w:b/>
              </w:rPr>
              <w:t xml:space="preserve"> for New College Exploration Program</w:t>
            </w:r>
          </w:p>
        </w:tc>
      </w:tr>
    </w:tbl>
    <w:p w:rsidR="000C3F32" w:rsidRPr="00D577DE" w:rsidRDefault="000C3F32" w:rsidP="000A7BA5">
      <w:pPr>
        <w:spacing w:after="0" w:line="240" w:lineRule="auto"/>
        <w:ind w:left="-720" w:right="-720"/>
        <w:rPr>
          <w:b/>
          <w:sz w:val="16"/>
          <w:szCs w:val="16"/>
        </w:rPr>
      </w:pPr>
    </w:p>
    <w:p w:rsidR="00E236CA" w:rsidRPr="001F74FE" w:rsidRDefault="009420DC" w:rsidP="000A7BA5">
      <w:pPr>
        <w:spacing w:after="0" w:line="240" w:lineRule="auto"/>
        <w:ind w:left="-720" w:right="-720"/>
        <w:rPr>
          <w:b/>
          <w:i/>
          <w:sz w:val="16"/>
          <w:szCs w:val="16"/>
          <w:u w:val="single"/>
        </w:rPr>
      </w:pPr>
      <w:r w:rsidRPr="001F74FE">
        <w:rPr>
          <w:b/>
          <w:i/>
          <w:u w:val="single"/>
        </w:rPr>
        <w:t xml:space="preserve">REQUIRED </w:t>
      </w:r>
      <w:r w:rsidR="00E236CA" w:rsidRPr="001F74FE">
        <w:rPr>
          <w:b/>
          <w:i/>
          <w:u w:val="single"/>
        </w:rPr>
        <w:t>CONSULTATIONS AND SIGN-OFFS</w:t>
      </w:r>
      <w:r w:rsidR="000A7BA5" w:rsidRPr="001F74FE">
        <w:rPr>
          <w:b/>
          <w:i/>
          <w:u w:val="single"/>
        </w:rPr>
        <w:t>:</w:t>
      </w:r>
      <w:r w:rsidR="00E236CA" w:rsidRPr="001F74FE">
        <w:rPr>
          <w:b/>
          <w:i/>
          <w:sz w:val="16"/>
          <w:szCs w:val="16"/>
          <w:u w:val="single"/>
        </w:rPr>
        <w:br/>
      </w:r>
    </w:p>
    <w:tbl>
      <w:tblPr>
        <w:tblStyle w:val="TableGrid"/>
        <w:tblW w:w="1098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523"/>
      </w:tblGrid>
      <w:tr w:rsidR="00357E3D" w:rsidTr="009420DC">
        <w:trPr>
          <w:trHeight w:val="448"/>
        </w:trPr>
        <w:sdt>
          <w:sdtPr>
            <w:rPr>
              <w:b/>
              <w:sz w:val="24"/>
              <w:szCs w:val="24"/>
            </w:rPr>
            <w:id w:val="-163116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57E3D" w:rsidRDefault="001F74FE" w:rsidP="000A7BA5">
                <w:pPr>
                  <w:ind w:right="-720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9842DC" w:rsidRPr="00C32064" w:rsidRDefault="009842DC" w:rsidP="006C1078">
            <w:pPr>
              <w:ind w:right="-15"/>
              <w:rPr>
                <w:b/>
              </w:rPr>
            </w:pPr>
            <w:r w:rsidRPr="00C32064">
              <w:rPr>
                <w:b/>
              </w:rPr>
              <w:t>Department - Approval Date:</w:t>
            </w:r>
          </w:p>
          <w:sdt>
            <w:sdtPr>
              <w:rPr>
                <w:sz w:val="24"/>
                <w:szCs w:val="24"/>
              </w:rPr>
              <w:id w:val="-825436091"/>
              <w:placeholder>
                <w:docPart w:val="9743A2E6D12F4CB1B2058DA32F904772"/>
              </w:placeholder>
              <w:showingPlcHdr/>
            </w:sdtPr>
            <w:sdtEndPr/>
            <w:sdtContent>
              <w:p w:rsidR="001F74FE" w:rsidRPr="00C32064" w:rsidRDefault="001F74FE" w:rsidP="006C1078">
                <w:pPr>
                  <w:ind w:right="-15"/>
                  <w:rPr>
                    <w:sz w:val="24"/>
                    <w:szCs w:val="24"/>
                  </w:rPr>
                </w:pPr>
                <w:r w:rsidRPr="00C3206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57E3D" w:rsidRPr="00E662A5" w:rsidTr="009420DC">
        <w:trPr>
          <w:trHeight w:val="426"/>
        </w:trPr>
        <w:sdt>
          <w:sdtPr>
            <w:rPr>
              <w:b/>
            </w:rPr>
            <w:id w:val="131060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57E3D" w:rsidRPr="00E662A5" w:rsidRDefault="001F74FE" w:rsidP="000A7BA5">
                <w:pPr>
                  <w:ind w:right="-72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357E3D" w:rsidRPr="00C32064" w:rsidRDefault="009842DC" w:rsidP="006C1078">
            <w:pPr>
              <w:ind w:right="-15"/>
            </w:pPr>
            <w:r w:rsidRPr="00C32064">
              <w:rPr>
                <w:b/>
              </w:rPr>
              <w:t>College Curriculum Committee - Approval Date:</w:t>
            </w:r>
            <w:r w:rsidRPr="00C32064">
              <w:t xml:space="preserve"> </w:t>
            </w:r>
            <w:sdt>
              <w:sdtPr>
                <w:id w:val="939728077"/>
                <w:placeholder>
                  <w:docPart w:val="C2AD4866297745C6BDD4DC3424637DA1"/>
                </w:placeholder>
                <w:showingPlcHdr/>
              </w:sdtPr>
              <w:sdtEndPr/>
              <w:sdtContent>
                <w:r w:rsidR="001F74FE" w:rsidRPr="00C320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57E3D" w:rsidRPr="00E662A5" w:rsidTr="009420DC">
        <w:trPr>
          <w:trHeight w:val="426"/>
        </w:trPr>
        <w:sdt>
          <w:sdtPr>
            <w:rPr>
              <w:b/>
              <w:noProof/>
            </w:rPr>
            <w:id w:val="-113348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57E3D" w:rsidRPr="003F6B3F" w:rsidRDefault="001F74FE" w:rsidP="000A7BA5">
                <w:pPr>
                  <w:ind w:right="-720"/>
                  <w:rPr>
                    <w:b/>
                    <w:noProof/>
                  </w:rPr>
                </w:pPr>
                <w:r w:rsidRPr="003F6B3F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357E3D" w:rsidRPr="00C32064" w:rsidRDefault="009842DC" w:rsidP="006C1078">
            <w:pPr>
              <w:ind w:right="-15"/>
            </w:pPr>
            <w:r w:rsidRPr="00C32064">
              <w:rPr>
                <w:b/>
              </w:rPr>
              <w:t xml:space="preserve">Enrollment Management – Approved </w:t>
            </w:r>
            <w:r w:rsidR="009420DC" w:rsidRPr="00C32064">
              <w:rPr>
                <w:b/>
              </w:rPr>
              <w:t>By/Date</w:t>
            </w:r>
            <w:r w:rsidRPr="00C32064">
              <w:rPr>
                <w:b/>
              </w:rPr>
              <w:t>:</w:t>
            </w:r>
            <w:r w:rsidR="001F74FE" w:rsidRPr="00C32064">
              <w:t xml:space="preserve"> </w:t>
            </w:r>
            <w:sdt>
              <w:sdtPr>
                <w:id w:val="1043788268"/>
                <w:placeholder>
                  <w:docPart w:val="2BAB648E2A1546F68A05B13A02AA0A88"/>
                </w:placeholder>
                <w:showingPlcHdr/>
              </w:sdtPr>
              <w:sdtEndPr/>
              <w:sdtContent>
                <w:r w:rsidR="001F74FE" w:rsidRPr="00C320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420DC" w:rsidRPr="00E662A5" w:rsidTr="009420DC">
        <w:trPr>
          <w:trHeight w:val="426"/>
        </w:trPr>
        <w:sdt>
          <w:sdtPr>
            <w:rPr>
              <w:b/>
              <w:noProof/>
            </w:rPr>
            <w:id w:val="172509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9420DC" w:rsidRPr="003F6B3F" w:rsidRDefault="001F74FE" w:rsidP="000A7BA5">
                <w:pPr>
                  <w:ind w:right="-720"/>
                  <w:rPr>
                    <w:b/>
                    <w:noProof/>
                  </w:rPr>
                </w:pPr>
                <w:r w:rsidRPr="003F6B3F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tc>
          </w:sdtContent>
        </w:sdt>
        <w:tc>
          <w:tcPr>
            <w:tcW w:w="10530" w:type="dxa"/>
          </w:tcPr>
          <w:p w:rsidR="00BD5B6D" w:rsidRPr="001F74FE" w:rsidRDefault="009420DC" w:rsidP="006C1078">
            <w:pPr>
              <w:ind w:right="-15"/>
              <w:rPr>
                <w:b/>
                <w:sz w:val="8"/>
                <w:szCs w:val="8"/>
              </w:rPr>
            </w:pPr>
            <w:r>
              <w:rPr>
                <w:b/>
              </w:rPr>
              <w:t xml:space="preserve">Submit this Completed Form and Related Materials to the </w:t>
            </w:r>
            <w:hyperlink r:id="rId8" w:history="1">
              <w:r w:rsidRPr="00F231A5">
                <w:rPr>
                  <w:rStyle w:val="Hyperlink"/>
                  <w:b/>
                </w:rPr>
                <w:t>Office of the Vice Provost</w:t>
              </w:r>
            </w:hyperlink>
            <w:r>
              <w:rPr>
                <w:b/>
              </w:rPr>
              <w:t xml:space="preserve">. </w:t>
            </w:r>
            <w:r w:rsidR="001F74FE">
              <w:rPr>
                <w:b/>
              </w:rPr>
              <w:br/>
            </w:r>
          </w:p>
          <w:p w:rsidR="009420DC" w:rsidRDefault="009420DC" w:rsidP="006C1078">
            <w:pPr>
              <w:ind w:right="-15"/>
              <w:rPr>
                <w:b/>
              </w:rPr>
            </w:pPr>
            <w:r>
              <w:rPr>
                <w:b/>
              </w:rPr>
              <w:t>After review and approval, the Office of the Vice Provost will complete the following steps:</w:t>
            </w:r>
          </w:p>
          <w:p w:rsidR="009420DC" w:rsidRPr="00BD5B6D" w:rsidRDefault="00BD5B6D" w:rsidP="006C1078">
            <w:pPr>
              <w:pStyle w:val="ListParagraph"/>
              <w:numPr>
                <w:ilvl w:val="0"/>
                <w:numId w:val="2"/>
              </w:numPr>
              <w:ind w:right="-15"/>
            </w:pPr>
            <w:r w:rsidRPr="00BD5B6D">
              <w:t>Forward proposal to the Provost for review and approval</w:t>
            </w:r>
          </w:p>
          <w:p w:rsidR="00BD5B6D" w:rsidRPr="00BD5B6D" w:rsidRDefault="00BD5B6D" w:rsidP="006C1078">
            <w:pPr>
              <w:pStyle w:val="ListParagraph"/>
              <w:numPr>
                <w:ilvl w:val="0"/>
                <w:numId w:val="2"/>
              </w:numPr>
              <w:ind w:right="-15"/>
            </w:pPr>
            <w:r w:rsidRPr="00BD5B6D">
              <w:t>Submit program information to:</w:t>
            </w:r>
          </w:p>
          <w:p w:rsidR="00BD5B6D" w:rsidRPr="00BD5B6D" w:rsidRDefault="00BD5B6D" w:rsidP="006C1078">
            <w:pPr>
              <w:pStyle w:val="ListParagraph"/>
              <w:numPr>
                <w:ilvl w:val="1"/>
                <w:numId w:val="2"/>
              </w:numPr>
              <w:ind w:right="-15"/>
            </w:pPr>
            <w:r w:rsidRPr="00BD5B6D">
              <w:t>Registrar’s Office to set up Program Code</w:t>
            </w:r>
          </w:p>
          <w:p w:rsidR="00BD5B6D" w:rsidRPr="009420DC" w:rsidRDefault="00BD5B6D" w:rsidP="006C1078">
            <w:pPr>
              <w:pStyle w:val="ListParagraph"/>
              <w:numPr>
                <w:ilvl w:val="1"/>
                <w:numId w:val="2"/>
              </w:numPr>
              <w:ind w:right="-15"/>
              <w:rPr>
                <w:b/>
              </w:rPr>
            </w:pPr>
            <w:r w:rsidRPr="00BD5B6D">
              <w:t xml:space="preserve">Applicable </w:t>
            </w:r>
            <w:r>
              <w:t>RIT</w:t>
            </w:r>
            <w:r w:rsidRPr="00BD5B6D">
              <w:t xml:space="preserve"> contacts for inclusion on the </w:t>
            </w:r>
            <w:hyperlink r:id="rId9" w:history="1">
              <w:r w:rsidRPr="00BD5B6D">
                <w:rPr>
                  <w:rStyle w:val="Hyperlink"/>
                  <w:b/>
                </w:rPr>
                <w:t>RIT Programs of Study website</w:t>
              </w:r>
            </w:hyperlink>
            <w:r w:rsidRPr="00BD5B6D">
              <w:t xml:space="preserve"> and in the </w:t>
            </w:r>
            <w:hyperlink r:id="rId10" w:history="1">
              <w:r w:rsidRPr="00BD5B6D">
                <w:rPr>
                  <w:rStyle w:val="Hyperlink"/>
                  <w:b/>
                </w:rPr>
                <w:t>Undergraduate Bulletin</w:t>
              </w:r>
            </w:hyperlink>
          </w:p>
        </w:tc>
      </w:tr>
    </w:tbl>
    <w:p w:rsidR="000A7BA5" w:rsidRPr="001F74FE" w:rsidRDefault="00B6351F" w:rsidP="00B6351F">
      <w:pPr>
        <w:spacing w:after="220" w:line="240" w:lineRule="auto"/>
        <w:ind w:left="-720" w:right="-720"/>
        <w:rPr>
          <w:b/>
          <w:i/>
        </w:rPr>
      </w:pPr>
      <w:r w:rsidRPr="001F74FE">
        <w:rPr>
          <w:i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588010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71" name="Picture 71" descr="Image result for question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s ic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4FE">
        <w:rPr>
          <w:b/>
          <w:sz w:val="16"/>
          <w:szCs w:val="16"/>
        </w:rPr>
        <w:br/>
      </w:r>
      <w:r w:rsidR="001F74FE" w:rsidRPr="001F74FE">
        <w:rPr>
          <w:b/>
          <w:i/>
        </w:rPr>
        <w:t xml:space="preserve">Note: A NYSED </w:t>
      </w:r>
      <w:r w:rsidR="001F74FE">
        <w:rPr>
          <w:b/>
          <w:i/>
        </w:rPr>
        <w:t>application</w:t>
      </w:r>
      <w:r w:rsidR="001F74FE" w:rsidRPr="001F74FE">
        <w:rPr>
          <w:b/>
          <w:i/>
        </w:rPr>
        <w:t xml:space="preserve"> is not required because College Exploration Programs are not degree </w:t>
      </w:r>
      <w:r w:rsidR="003F6B3F">
        <w:rPr>
          <w:b/>
          <w:i/>
        </w:rPr>
        <w:t>program</w:t>
      </w:r>
      <w:r>
        <w:rPr>
          <w:b/>
          <w:i/>
        </w:rPr>
        <w:t>s.</w:t>
      </w:r>
      <w:r w:rsidR="001F74FE">
        <w:rPr>
          <w:b/>
          <w:i/>
        </w:rPr>
        <w:br/>
      </w:r>
    </w:p>
    <w:p w:rsidR="005941EF" w:rsidRPr="005941EF" w:rsidRDefault="005941EF" w:rsidP="005941EF">
      <w:pPr>
        <w:pStyle w:val="ListParagraph"/>
        <w:spacing w:after="220" w:line="240" w:lineRule="auto"/>
        <w:ind w:left="-720" w:right="-720"/>
        <w:contextualSpacing w:val="0"/>
        <w:rPr>
          <w:b/>
        </w:rPr>
      </w:pPr>
      <w:r>
        <w:rPr>
          <w:b/>
        </w:rPr>
        <w:t xml:space="preserve">Questions: </w:t>
      </w:r>
      <w:r w:rsidR="00B666F3">
        <w:rPr>
          <w:b/>
        </w:rPr>
        <w:t>Please c</w:t>
      </w:r>
      <w:r>
        <w:rPr>
          <w:b/>
        </w:rPr>
        <w:t xml:space="preserve">ontact the </w:t>
      </w:r>
      <w:hyperlink r:id="rId12" w:history="1">
        <w:r w:rsidRPr="005941EF">
          <w:rPr>
            <w:rStyle w:val="Hyperlink"/>
            <w:b/>
          </w:rPr>
          <w:t>Office of the Vice Provost</w:t>
        </w:r>
      </w:hyperlink>
      <w:r>
        <w:rPr>
          <w:b/>
        </w:rPr>
        <w:t>:</w:t>
      </w:r>
      <w:r>
        <w:rPr>
          <w:b/>
        </w:rPr>
        <w:br/>
      </w:r>
      <w:r w:rsidRPr="005941EF">
        <w:t>Dr. Anne G. Wahl, Assistant Provost</w:t>
      </w:r>
      <w:r>
        <w:t xml:space="preserve">, (585) 475-7688, </w:t>
      </w:r>
      <w:hyperlink r:id="rId13" w:history="1">
        <w:r w:rsidRPr="00B666F3">
          <w:rPr>
            <w:rStyle w:val="Hyperlink"/>
          </w:rPr>
          <w:t>agwvpa@rit.edu</w:t>
        </w:r>
      </w:hyperlink>
      <w:r w:rsidRPr="005941EF">
        <w:br/>
        <w:t>Karel Shapiro, Administrative Assistant</w:t>
      </w:r>
      <w:r>
        <w:t xml:space="preserve">, (585) 475-2527, </w:t>
      </w:r>
      <w:hyperlink r:id="rId14" w:history="1">
        <w:r w:rsidRPr="00B666F3">
          <w:rPr>
            <w:rStyle w:val="Hyperlink"/>
          </w:rPr>
          <w:t>kdsdfp@rit.edu</w:t>
        </w:r>
      </w:hyperlink>
      <w:r w:rsidRPr="005941EF">
        <w:br/>
        <w:t>Brenda Thornton, Senior Staff Specialist</w:t>
      </w:r>
      <w:r>
        <w:t xml:space="preserve">, (585) 475-4988, </w:t>
      </w:r>
      <w:hyperlink r:id="rId15" w:history="1">
        <w:r w:rsidRPr="00B666F3">
          <w:rPr>
            <w:rStyle w:val="Hyperlink"/>
          </w:rPr>
          <w:t>bvtdfp@rit.edu</w:t>
        </w:r>
      </w:hyperlink>
    </w:p>
    <w:sectPr w:rsidR="005941EF" w:rsidRPr="005941EF" w:rsidSect="005941EF">
      <w:headerReference w:type="default" r:id="rId16"/>
      <w:footerReference w:type="default" r:id="rId17"/>
      <w:pgSz w:w="12240" w:h="15840"/>
      <w:pgMar w:top="1080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AE" w:rsidRDefault="000178AE" w:rsidP="009765E8">
      <w:pPr>
        <w:spacing w:after="0" w:line="240" w:lineRule="auto"/>
      </w:pPr>
      <w:r>
        <w:separator/>
      </w:r>
    </w:p>
  </w:endnote>
  <w:endnote w:type="continuationSeparator" w:id="0">
    <w:p w:rsidR="000178AE" w:rsidRDefault="000178AE" w:rsidP="0097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4F" w:rsidRPr="00715AF6" w:rsidRDefault="00075A4F" w:rsidP="00421781">
    <w:pPr>
      <w:pStyle w:val="Footer"/>
      <w:ind w:hanging="540"/>
      <w:jc w:val="right"/>
      <w:rPr>
        <w:i/>
        <w:sz w:val="16"/>
        <w:szCs w:val="16"/>
      </w:rPr>
    </w:pPr>
    <w:r w:rsidRPr="00715AF6">
      <w:rPr>
        <w:i/>
        <w:sz w:val="16"/>
        <w:szCs w:val="16"/>
      </w:rPr>
      <w:t xml:space="preserve">Rev. </w:t>
    </w:r>
    <w:r w:rsidR="009842DC">
      <w:rPr>
        <w:i/>
        <w:sz w:val="16"/>
        <w:szCs w:val="16"/>
      </w:rPr>
      <w:t>1/10/2020</w:t>
    </w:r>
  </w:p>
  <w:p w:rsidR="009765E8" w:rsidRDefault="00976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AE" w:rsidRDefault="000178AE" w:rsidP="009765E8">
      <w:pPr>
        <w:spacing w:after="0" w:line="240" w:lineRule="auto"/>
      </w:pPr>
      <w:r>
        <w:separator/>
      </w:r>
    </w:p>
  </w:footnote>
  <w:footnote w:type="continuationSeparator" w:id="0">
    <w:p w:rsidR="000178AE" w:rsidRDefault="000178AE" w:rsidP="0097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32" w:rsidRDefault="0004145D" w:rsidP="000C3F32">
    <w:pPr>
      <w:spacing w:after="0" w:line="240" w:lineRule="auto"/>
      <w:jc w:val="center"/>
      <w:rPr>
        <w:b/>
        <w:i/>
        <w:color w:val="000000" w:themeColor="text1"/>
        <w:sz w:val="40"/>
        <w:szCs w:val="4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C9D9854" wp14:editId="64E99FD0">
          <wp:simplePos x="0" y="0"/>
          <wp:positionH relativeFrom="column">
            <wp:posOffset>-581025</wp:posOffset>
          </wp:positionH>
          <wp:positionV relativeFrom="paragraph">
            <wp:posOffset>11430</wp:posOffset>
          </wp:positionV>
          <wp:extent cx="2268220" cy="594995"/>
          <wp:effectExtent l="0" t="0" r="0" b="0"/>
          <wp:wrapThrough wrapText="bothSides">
            <wp:wrapPolygon edited="0">
              <wp:start x="0" y="0"/>
              <wp:lineTo x="0" y="20747"/>
              <wp:lineTo x="21406" y="20747"/>
              <wp:lineTo x="2140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_Academic Affairs Division_cmyk_hor_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F32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11430</wp:posOffset>
          </wp:positionV>
          <wp:extent cx="2268220" cy="619125"/>
          <wp:effectExtent l="0" t="0" r="0" b="9525"/>
          <wp:wrapThrough wrapText="bothSides">
            <wp:wrapPolygon edited="0">
              <wp:start x="0" y="0"/>
              <wp:lineTo x="0" y="21268"/>
              <wp:lineTo x="21406" y="21268"/>
              <wp:lineTo x="21406" y="0"/>
              <wp:lineTo x="0" y="0"/>
            </wp:wrapPolygon>
          </wp:wrapThrough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_Academic Affairs Division_cmyk_hor_k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DC">
      <w:rPr>
        <w:b/>
        <w:i/>
        <w:color w:val="000000" w:themeColor="text1"/>
        <w:sz w:val="40"/>
        <w:szCs w:val="40"/>
      </w:rPr>
      <w:t>College Exploration Program</w:t>
    </w:r>
  </w:p>
  <w:p w:rsidR="009842DC" w:rsidRPr="00751B48" w:rsidRDefault="009842DC" w:rsidP="000C3F32">
    <w:pPr>
      <w:spacing w:after="0" w:line="240" w:lineRule="auto"/>
      <w:jc w:val="center"/>
      <w:rPr>
        <w:b/>
        <w:i/>
        <w:color w:val="000000" w:themeColor="text1"/>
        <w:sz w:val="40"/>
        <w:szCs w:val="40"/>
      </w:rPr>
    </w:pPr>
    <w:r>
      <w:rPr>
        <w:b/>
        <w:i/>
        <w:color w:val="000000" w:themeColor="text1"/>
        <w:sz w:val="40"/>
        <w:szCs w:val="40"/>
      </w:rPr>
      <w:t>Proposal Form</w:t>
    </w:r>
  </w:p>
  <w:p w:rsidR="009765E8" w:rsidRDefault="00976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47B"/>
    <w:multiLevelType w:val="hybridMultilevel"/>
    <w:tmpl w:val="AE464C06"/>
    <w:lvl w:ilvl="0" w:tplc="417699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C35B1"/>
    <w:multiLevelType w:val="hybridMultilevel"/>
    <w:tmpl w:val="D4B0148C"/>
    <w:lvl w:ilvl="0" w:tplc="477E2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75"/>
    <w:rsid w:val="000178AE"/>
    <w:rsid w:val="0004145D"/>
    <w:rsid w:val="00044F38"/>
    <w:rsid w:val="0005659F"/>
    <w:rsid w:val="00075A4F"/>
    <w:rsid w:val="00092CB8"/>
    <w:rsid w:val="000A7BA5"/>
    <w:rsid w:val="000C3F32"/>
    <w:rsid w:val="001920D0"/>
    <w:rsid w:val="001E6DFD"/>
    <w:rsid w:val="001F39D6"/>
    <w:rsid w:val="001F74FE"/>
    <w:rsid w:val="00263226"/>
    <w:rsid w:val="00296AB7"/>
    <w:rsid w:val="002973F5"/>
    <w:rsid w:val="002C4BF3"/>
    <w:rsid w:val="00357E3D"/>
    <w:rsid w:val="003807B0"/>
    <w:rsid w:val="003F1AF0"/>
    <w:rsid w:val="003F6B3F"/>
    <w:rsid w:val="00410596"/>
    <w:rsid w:val="00421781"/>
    <w:rsid w:val="00454668"/>
    <w:rsid w:val="00456B75"/>
    <w:rsid w:val="004A72D6"/>
    <w:rsid w:val="004F7025"/>
    <w:rsid w:val="00522D82"/>
    <w:rsid w:val="00535001"/>
    <w:rsid w:val="00540A01"/>
    <w:rsid w:val="005941EF"/>
    <w:rsid w:val="005D22E1"/>
    <w:rsid w:val="005E42D9"/>
    <w:rsid w:val="005E6B09"/>
    <w:rsid w:val="005F0C08"/>
    <w:rsid w:val="006008E6"/>
    <w:rsid w:val="00681481"/>
    <w:rsid w:val="00687AC8"/>
    <w:rsid w:val="006959C0"/>
    <w:rsid w:val="006B7A5A"/>
    <w:rsid w:val="006C1078"/>
    <w:rsid w:val="006D6D97"/>
    <w:rsid w:val="00715AF6"/>
    <w:rsid w:val="00715D91"/>
    <w:rsid w:val="00751B48"/>
    <w:rsid w:val="00752085"/>
    <w:rsid w:val="007752F3"/>
    <w:rsid w:val="007A56F1"/>
    <w:rsid w:val="007C2427"/>
    <w:rsid w:val="007C3884"/>
    <w:rsid w:val="007E2727"/>
    <w:rsid w:val="0084672D"/>
    <w:rsid w:val="0087588E"/>
    <w:rsid w:val="008A2CD1"/>
    <w:rsid w:val="008D2FB7"/>
    <w:rsid w:val="009001D7"/>
    <w:rsid w:val="009248CA"/>
    <w:rsid w:val="00924D7A"/>
    <w:rsid w:val="00941153"/>
    <w:rsid w:val="009420DC"/>
    <w:rsid w:val="009765E8"/>
    <w:rsid w:val="00977A52"/>
    <w:rsid w:val="009842DC"/>
    <w:rsid w:val="00991B00"/>
    <w:rsid w:val="009B6723"/>
    <w:rsid w:val="009E6DBE"/>
    <w:rsid w:val="009F50E7"/>
    <w:rsid w:val="00AB5F9F"/>
    <w:rsid w:val="00AD2430"/>
    <w:rsid w:val="00AF572E"/>
    <w:rsid w:val="00B1123C"/>
    <w:rsid w:val="00B6351F"/>
    <w:rsid w:val="00B666F3"/>
    <w:rsid w:val="00B7445F"/>
    <w:rsid w:val="00B81265"/>
    <w:rsid w:val="00BA2C60"/>
    <w:rsid w:val="00BD5B6D"/>
    <w:rsid w:val="00C32064"/>
    <w:rsid w:val="00C37369"/>
    <w:rsid w:val="00C73945"/>
    <w:rsid w:val="00CB077F"/>
    <w:rsid w:val="00D577DE"/>
    <w:rsid w:val="00D75DA2"/>
    <w:rsid w:val="00DA5A2B"/>
    <w:rsid w:val="00E20915"/>
    <w:rsid w:val="00E236CA"/>
    <w:rsid w:val="00E23A1C"/>
    <w:rsid w:val="00E44C84"/>
    <w:rsid w:val="00E61238"/>
    <w:rsid w:val="00E662A5"/>
    <w:rsid w:val="00F15F8B"/>
    <w:rsid w:val="00F22A88"/>
    <w:rsid w:val="00F231A5"/>
    <w:rsid w:val="00F53332"/>
    <w:rsid w:val="00F70CAB"/>
    <w:rsid w:val="00FC7E36"/>
    <w:rsid w:val="00FD39F2"/>
    <w:rsid w:val="00FE6032"/>
    <w:rsid w:val="00FF3053"/>
    <w:rsid w:val="00FF50CD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E137465"/>
  <w15:docId w15:val="{642FABA8-168A-4128-BC61-AB68292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7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B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5E8"/>
  </w:style>
  <w:style w:type="paragraph" w:styleId="Footer">
    <w:name w:val="footer"/>
    <w:basedOn w:val="Normal"/>
    <w:link w:val="FooterChar"/>
    <w:uiPriority w:val="99"/>
    <w:unhideWhenUsed/>
    <w:rsid w:val="0097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5E8"/>
  </w:style>
  <w:style w:type="paragraph" w:styleId="BalloonText">
    <w:name w:val="Balloon Text"/>
    <w:basedOn w:val="Normal"/>
    <w:link w:val="BalloonTextChar"/>
    <w:uiPriority w:val="99"/>
    <w:semiHidden/>
    <w:unhideWhenUsed/>
    <w:rsid w:val="0097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E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C24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C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sdfp@rit.edu;bvtdfp@rit.edu?subject=College%20Exploration%20Program%20Proposal%20Form" TargetMode="External"/><Relationship Id="rId13" Type="http://schemas.openxmlformats.org/officeDocument/2006/relationships/hyperlink" Target="file:///\\main.ad.rit.edu\Shares\ACAD\ACAD_ViceProvost\Website\2018-2020%20Website%20Updates\New%20Program%20Proposals%20Checklist\agwvpa@rit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t.edu/academicaffairs/academicprogrammgmnt/sites/rit.edu.academicaffairs.academicprogrammgmnt/files/docs/PROGRAM%20COURSES%20AND%20SCHEDULE%20TABLE%201A.docx" TargetMode="External"/><Relationship Id="rId12" Type="http://schemas.openxmlformats.org/officeDocument/2006/relationships/hyperlink" Target="https://www.rit.edu/academicaffairs/academicprogrammgmnt/contact-u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hyperlink" Target="file:///\\main.ad.rit.edu\Shares\ACAD\ACAD_ViceProvost\Website\2018-2020%20Website%20Updates\New%20Program%20Proposals%20Checklist\bvtdfp@rit.edu" TargetMode="External"/><Relationship Id="rId10" Type="http://schemas.openxmlformats.org/officeDocument/2006/relationships/hyperlink" Target="https://www.rit.edu/marketing/sites/rit.edu.marketing/files/docs/pdfs/Undergrad_Bulletin.pdf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rit.edu/study" TargetMode="External"/><Relationship Id="rId14" Type="http://schemas.openxmlformats.org/officeDocument/2006/relationships/hyperlink" Target="file:///\\main.ad.rit.edu\Shares\ACAD\ACAD_ViceProvost\Website\2018-2020%20Website%20Updates\New%20Program%20Proposals%20Checklist\kdsdfp@rit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EDBFD9F669414BB177F3DEF446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F6D0-4674-4F70-A8EB-90FC2BD31D93}"/>
      </w:docPartPr>
      <w:docPartBody>
        <w:p w:rsidR="000B5E5A" w:rsidRDefault="000B5E5A" w:rsidP="000B5E5A">
          <w:pPr>
            <w:pStyle w:val="C2EDBFD9F669414BB177F3DEF4469CA2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709EF4CAB4C80AF1A914917919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8DE88-FCD2-428D-AC29-0CC794B66000}"/>
      </w:docPartPr>
      <w:docPartBody>
        <w:p w:rsidR="000B5E5A" w:rsidRDefault="000B5E5A" w:rsidP="000B5E5A">
          <w:pPr>
            <w:pStyle w:val="3D5709EF4CAB4C80AF1A91491791951E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4E111DC824B7293FED518A297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2F11-A421-40FA-9B30-1B9D566D7A88}"/>
      </w:docPartPr>
      <w:docPartBody>
        <w:p w:rsidR="000B5E5A" w:rsidRDefault="000B5E5A" w:rsidP="000B5E5A">
          <w:pPr>
            <w:pStyle w:val="65E4E111DC824B7293FED518A29725F9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BFDC21B5E46F9B8A6CD45AAE7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AA7E-57EE-4165-8CF9-113C274A6AC5}"/>
      </w:docPartPr>
      <w:docPartBody>
        <w:p w:rsidR="000B5E5A" w:rsidRDefault="000B5E5A" w:rsidP="000B5E5A">
          <w:pPr>
            <w:pStyle w:val="686BFDC21B5E46F9B8A6CD45AAE7FAAA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3A2E6D12F4CB1B2058DA32F90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EE80-913E-415B-8050-D28304C534C6}"/>
      </w:docPartPr>
      <w:docPartBody>
        <w:p w:rsidR="000B5E5A" w:rsidRDefault="000B5E5A" w:rsidP="000B5E5A">
          <w:pPr>
            <w:pStyle w:val="9743A2E6D12F4CB1B2058DA32F904772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D4866297745C6BDD4DC3424637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F512-736E-4129-BC3A-F6B626F646BC}"/>
      </w:docPartPr>
      <w:docPartBody>
        <w:p w:rsidR="000B5E5A" w:rsidRDefault="000B5E5A" w:rsidP="000B5E5A">
          <w:pPr>
            <w:pStyle w:val="C2AD4866297745C6BDD4DC3424637DA1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B648E2A1546F68A05B13A02AA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FF62-7D83-456A-A7CB-B5238272E997}"/>
      </w:docPartPr>
      <w:docPartBody>
        <w:p w:rsidR="000B5E5A" w:rsidRDefault="000B5E5A" w:rsidP="000B5E5A">
          <w:pPr>
            <w:pStyle w:val="2BAB648E2A1546F68A05B13A02AA0A888"/>
          </w:pPr>
          <w:r w:rsidRPr="00C320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46"/>
    <w:rsid w:val="000B5E5A"/>
    <w:rsid w:val="002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5E5A"/>
    <w:rPr>
      <w:color w:val="808080"/>
    </w:rPr>
  </w:style>
  <w:style w:type="paragraph" w:customStyle="1" w:styleId="C2EDBFD9F669414BB177F3DEF4469CA2">
    <w:name w:val="C2EDBFD9F669414BB177F3DEF4469CA2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">
    <w:name w:val="3D5709EF4CAB4C80AF1A91491791951E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">
    <w:name w:val="65E4E111DC824B7293FED518A29725F9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">
    <w:name w:val="686BFDC21B5E46F9B8A6CD45AAE7FAAA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">
    <w:name w:val="9743A2E6D12F4CB1B2058DA32F904772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">
    <w:name w:val="C2AD4866297745C6BDD4DC3424637DA1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">
    <w:name w:val="2BAB648E2A1546F68A05B13A02AA0A88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1">
    <w:name w:val="C2EDBFD9F669414BB177F3DEF4469CA21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1">
    <w:name w:val="3D5709EF4CAB4C80AF1A91491791951E1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1">
    <w:name w:val="65E4E111DC824B7293FED518A29725F91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1">
    <w:name w:val="686BFDC21B5E46F9B8A6CD45AAE7FAAA1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1">
    <w:name w:val="9743A2E6D12F4CB1B2058DA32F9047721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1">
    <w:name w:val="C2AD4866297745C6BDD4DC3424637DA11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1">
    <w:name w:val="2BAB648E2A1546F68A05B13A02AA0A881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2">
    <w:name w:val="C2EDBFD9F669414BB177F3DEF4469CA22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2">
    <w:name w:val="3D5709EF4CAB4C80AF1A91491791951E2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2">
    <w:name w:val="65E4E111DC824B7293FED518A29725F92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2">
    <w:name w:val="686BFDC21B5E46F9B8A6CD45AAE7FAAA2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2">
    <w:name w:val="9743A2E6D12F4CB1B2058DA32F9047722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2">
    <w:name w:val="C2AD4866297745C6BDD4DC3424637DA12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2">
    <w:name w:val="2BAB648E2A1546F68A05B13A02AA0A882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3">
    <w:name w:val="C2EDBFD9F669414BB177F3DEF4469CA23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3">
    <w:name w:val="3D5709EF4CAB4C80AF1A91491791951E3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3">
    <w:name w:val="65E4E111DC824B7293FED518A29725F93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3">
    <w:name w:val="686BFDC21B5E46F9B8A6CD45AAE7FAAA3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3">
    <w:name w:val="9743A2E6D12F4CB1B2058DA32F9047723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3">
    <w:name w:val="C2AD4866297745C6BDD4DC3424637DA13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3">
    <w:name w:val="2BAB648E2A1546F68A05B13A02AA0A883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4">
    <w:name w:val="C2EDBFD9F669414BB177F3DEF4469CA24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4">
    <w:name w:val="3D5709EF4CAB4C80AF1A91491791951E4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4">
    <w:name w:val="65E4E111DC824B7293FED518A29725F94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4">
    <w:name w:val="686BFDC21B5E46F9B8A6CD45AAE7FAAA4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4">
    <w:name w:val="9743A2E6D12F4CB1B2058DA32F9047724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4">
    <w:name w:val="C2AD4866297745C6BDD4DC3424637DA14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4">
    <w:name w:val="2BAB648E2A1546F68A05B13A02AA0A884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5">
    <w:name w:val="C2EDBFD9F669414BB177F3DEF4469CA25"/>
    <w:rsid w:val="002C7946"/>
    <w:pPr>
      <w:spacing w:after="200" w:line="276" w:lineRule="auto"/>
    </w:pPr>
    <w:rPr>
      <w:rFonts w:eastAsiaTheme="minorHAnsi"/>
    </w:rPr>
  </w:style>
  <w:style w:type="paragraph" w:customStyle="1" w:styleId="3D5709EF4CAB4C80AF1A91491791951E5">
    <w:name w:val="3D5709EF4CAB4C80AF1A91491791951E5"/>
    <w:rsid w:val="002C7946"/>
    <w:pPr>
      <w:spacing w:after="200" w:line="276" w:lineRule="auto"/>
    </w:pPr>
    <w:rPr>
      <w:rFonts w:eastAsiaTheme="minorHAnsi"/>
    </w:rPr>
  </w:style>
  <w:style w:type="paragraph" w:customStyle="1" w:styleId="65E4E111DC824B7293FED518A29725F95">
    <w:name w:val="65E4E111DC824B7293FED518A29725F95"/>
    <w:rsid w:val="002C7946"/>
    <w:pPr>
      <w:spacing w:after="200" w:line="276" w:lineRule="auto"/>
    </w:pPr>
    <w:rPr>
      <w:rFonts w:eastAsiaTheme="minorHAnsi"/>
    </w:rPr>
  </w:style>
  <w:style w:type="paragraph" w:customStyle="1" w:styleId="686BFDC21B5E46F9B8A6CD45AAE7FAAA5">
    <w:name w:val="686BFDC21B5E46F9B8A6CD45AAE7FAAA5"/>
    <w:rsid w:val="002C7946"/>
    <w:pPr>
      <w:spacing w:after="200" w:line="276" w:lineRule="auto"/>
    </w:pPr>
    <w:rPr>
      <w:rFonts w:eastAsiaTheme="minorHAnsi"/>
    </w:rPr>
  </w:style>
  <w:style w:type="paragraph" w:customStyle="1" w:styleId="9743A2E6D12F4CB1B2058DA32F9047725">
    <w:name w:val="9743A2E6D12F4CB1B2058DA32F9047725"/>
    <w:rsid w:val="002C7946"/>
    <w:pPr>
      <w:spacing w:after="200" w:line="276" w:lineRule="auto"/>
    </w:pPr>
    <w:rPr>
      <w:rFonts w:eastAsiaTheme="minorHAnsi"/>
    </w:rPr>
  </w:style>
  <w:style w:type="paragraph" w:customStyle="1" w:styleId="C2AD4866297745C6BDD4DC3424637DA15">
    <w:name w:val="C2AD4866297745C6BDD4DC3424637DA15"/>
    <w:rsid w:val="002C7946"/>
    <w:pPr>
      <w:spacing w:after="200" w:line="276" w:lineRule="auto"/>
    </w:pPr>
    <w:rPr>
      <w:rFonts w:eastAsiaTheme="minorHAnsi"/>
    </w:rPr>
  </w:style>
  <w:style w:type="paragraph" w:customStyle="1" w:styleId="2BAB648E2A1546F68A05B13A02AA0A885">
    <w:name w:val="2BAB648E2A1546F68A05B13A02AA0A885"/>
    <w:rsid w:val="002C7946"/>
    <w:pPr>
      <w:spacing w:after="200" w:line="276" w:lineRule="auto"/>
    </w:pPr>
    <w:rPr>
      <w:rFonts w:eastAsiaTheme="minorHAnsi"/>
    </w:rPr>
  </w:style>
  <w:style w:type="paragraph" w:customStyle="1" w:styleId="C2EDBFD9F669414BB177F3DEF4469CA26">
    <w:name w:val="C2EDBFD9F669414BB177F3DEF4469CA26"/>
    <w:rsid w:val="000B5E5A"/>
    <w:pPr>
      <w:spacing w:after="200" w:line="276" w:lineRule="auto"/>
    </w:pPr>
    <w:rPr>
      <w:rFonts w:eastAsiaTheme="minorHAnsi"/>
    </w:rPr>
  </w:style>
  <w:style w:type="paragraph" w:customStyle="1" w:styleId="3D5709EF4CAB4C80AF1A91491791951E6">
    <w:name w:val="3D5709EF4CAB4C80AF1A91491791951E6"/>
    <w:rsid w:val="000B5E5A"/>
    <w:pPr>
      <w:spacing w:after="200" w:line="276" w:lineRule="auto"/>
    </w:pPr>
    <w:rPr>
      <w:rFonts w:eastAsiaTheme="minorHAnsi"/>
    </w:rPr>
  </w:style>
  <w:style w:type="paragraph" w:customStyle="1" w:styleId="65E4E111DC824B7293FED518A29725F96">
    <w:name w:val="65E4E111DC824B7293FED518A29725F96"/>
    <w:rsid w:val="000B5E5A"/>
    <w:pPr>
      <w:spacing w:after="200" w:line="276" w:lineRule="auto"/>
    </w:pPr>
    <w:rPr>
      <w:rFonts w:eastAsiaTheme="minorHAnsi"/>
    </w:rPr>
  </w:style>
  <w:style w:type="paragraph" w:customStyle="1" w:styleId="686BFDC21B5E46F9B8A6CD45AAE7FAAA6">
    <w:name w:val="686BFDC21B5E46F9B8A6CD45AAE7FAAA6"/>
    <w:rsid w:val="000B5E5A"/>
    <w:pPr>
      <w:spacing w:after="200" w:line="276" w:lineRule="auto"/>
    </w:pPr>
    <w:rPr>
      <w:rFonts w:eastAsiaTheme="minorHAnsi"/>
    </w:rPr>
  </w:style>
  <w:style w:type="paragraph" w:customStyle="1" w:styleId="9743A2E6D12F4CB1B2058DA32F9047726">
    <w:name w:val="9743A2E6D12F4CB1B2058DA32F9047726"/>
    <w:rsid w:val="000B5E5A"/>
    <w:pPr>
      <w:spacing w:after="200" w:line="276" w:lineRule="auto"/>
    </w:pPr>
    <w:rPr>
      <w:rFonts w:eastAsiaTheme="minorHAnsi"/>
    </w:rPr>
  </w:style>
  <w:style w:type="paragraph" w:customStyle="1" w:styleId="C2AD4866297745C6BDD4DC3424637DA16">
    <w:name w:val="C2AD4866297745C6BDD4DC3424637DA16"/>
    <w:rsid w:val="000B5E5A"/>
    <w:pPr>
      <w:spacing w:after="200" w:line="276" w:lineRule="auto"/>
    </w:pPr>
    <w:rPr>
      <w:rFonts w:eastAsiaTheme="minorHAnsi"/>
    </w:rPr>
  </w:style>
  <w:style w:type="paragraph" w:customStyle="1" w:styleId="2BAB648E2A1546F68A05B13A02AA0A886">
    <w:name w:val="2BAB648E2A1546F68A05B13A02AA0A886"/>
    <w:rsid w:val="000B5E5A"/>
    <w:pPr>
      <w:spacing w:after="200" w:line="276" w:lineRule="auto"/>
    </w:pPr>
    <w:rPr>
      <w:rFonts w:eastAsiaTheme="minorHAnsi"/>
    </w:rPr>
  </w:style>
  <w:style w:type="paragraph" w:customStyle="1" w:styleId="C2EDBFD9F669414BB177F3DEF4469CA27">
    <w:name w:val="C2EDBFD9F669414BB177F3DEF4469CA27"/>
    <w:rsid w:val="000B5E5A"/>
    <w:pPr>
      <w:spacing w:after="200" w:line="276" w:lineRule="auto"/>
    </w:pPr>
    <w:rPr>
      <w:rFonts w:eastAsiaTheme="minorHAnsi"/>
    </w:rPr>
  </w:style>
  <w:style w:type="paragraph" w:customStyle="1" w:styleId="3D5709EF4CAB4C80AF1A91491791951E7">
    <w:name w:val="3D5709EF4CAB4C80AF1A91491791951E7"/>
    <w:rsid w:val="000B5E5A"/>
    <w:pPr>
      <w:spacing w:after="200" w:line="276" w:lineRule="auto"/>
    </w:pPr>
    <w:rPr>
      <w:rFonts w:eastAsiaTheme="minorHAnsi"/>
    </w:rPr>
  </w:style>
  <w:style w:type="paragraph" w:customStyle="1" w:styleId="65E4E111DC824B7293FED518A29725F97">
    <w:name w:val="65E4E111DC824B7293FED518A29725F97"/>
    <w:rsid w:val="000B5E5A"/>
    <w:pPr>
      <w:spacing w:after="200" w:line="276" w:lineRule="auto"/>
    </w:pPr>
    <w:rPr>
      <w:rFonts w:eastAsiaTheme="minorHAnsi"/>
    </w:rPr>
  </w:style>
  <w:style w:type="paragraph" w:customStyle="1" w:styleId="686BFDC21B5E46F9B8A6CD45AAE7FAAA7">
    <w:name w:val="686BFDC21B5E46F9B8A6CD45AAE7FAAA7"/>
    <w:rsid w:val="000B5E5A"/>
    <w:pPr>
      <w:spacing w:after="200" w:line="276" w:lineRule="auto"/>
    </w:pPr>
    <w:rPr>
      <w:rFonts w:eastAsiaTheme="minorHAnsi"/>
    </w:rPr>
  </w:style>
  <w:style w:type="paragraph" w:customStyle="1" w:styleId="9743A2E6D12F4CB1B2058DA32F9047727">
    <w:name w:val="9743A2E6D12F4CB1B2058DA32F9047727"/>
    <w:rsid w:val="000B5E5A"/>
    <w:pPr>
      <w:spacing w:after="200" w:line="276" w:lineRule="auto"/>
    </w:pPr>
    <w:rPr>
      <w:rFonts w:eastAsiaTheme="minorHAnsi"/>
    </w:rPr>
  </w:style>
  <w:style w:type="paragraph" w:customStyle="1" w:styleId="C2AD4866297745C6BDD4DC3424637DA17">
    <w:name w:val="C2AD4866297745C6BDD4DC3424637DA17"/>
    <w:rsid w:val="000B5E5A"/>
    <w:pPr>
      <w:spacing w:after="200" w:line="276" w:lineRule="auto"/>
    </w:pPr>
    <w:rPr>
      <w:rFonts w:eastAsiaTheme="minorHAnsi"/>
    </w:rPr>
  </w:style>
  <w:style w:type="paragraph" w:customStyle="1" w:styleId="2BAB648E2A1546F68A05B13A02AA0A887">
    <w:name w:val="2BAB648E2A1546F68A05B13A02AA0A887"/>
    <w:rsid w:val="000B5E5A"/>
    <w:pPr>
      <w:spacing w:after="200" w:line="276" w:lineRule="auto"/>
    </w:pPr>
    <w:rPr>
      <w:rFonts w:eastAsiaTheme="minorHAnsi"/>
    </w:rPr>
  </w:style>
  <w:style w:type="paragraph" w:customStyle="1" w:styleId="BFAE77F2F8B64D1C984359D9DAC6C878">
    <w:name w:val="BFAE77F2F8B64D1C984359D9DAC6C878"/>
    <w:rsid w:val="000B5E5A"/>
  </w:style>
  <w:style w:type="paragraph" w:customStyle="1" w:styleId="F4454B0CED584B11B641208164697F7A">
    <w:name w:val="F4454B0CED584B11B641208164697F7A"/>
    <w:rsid w:val="000B5E5A"/>
  </w:style>
  <w:style w:type="paragraph" w:customStyle="1" w:styleId="ECEA95B8D3D847FCAC88ED096C1E985C">
    <w:name w:val="ECEA95B8D3D847FCAC88ED096C1E985C"/>
    <w:rsid w:val="000B5E5A"/>
  </w:style>
  <w:style w:type="paragraph" w:customStyle="1" w:styleId="7F7664145E294734B3093BFBC0BA183C">
    <w:name w:val="7F7664145E294734B3093BFBC0BA183C"/>
    <w:rsid w:val="000B5E5A"/>
  </w:style>
  <w:style w:type="paragraph" w:customStyle="1" w:styleId="B7908981CE1C46E4BAA575799171B70E">
    <w:name w:val="B7908981CE1C46E4BAA575799171B70E"/>
    <w:rsid w:val="000B5E5A"/>
  </w:style>
  <w:style w:type="paragraph" w:customStyle="1" w:styleId="B538EDFDEFD3417F9E7AAB0C11BBBDDA">
    <w:name w:val="B538EDFDEFD3417F9E7AAB0C11BBBDDA"/>
    <w:rsid w:val="000B5E5A"/>
  </w:style>
  <w:style w:type="paragraph" w:customStyle="1" w:styleId="B61145E391DE45C6B3AA8F9FDB3BA3BC">
    <w:name w:val="B61145E391DE45C6B3AA8F9FDB3BA3BC"/>
    <w:rsid w:val="000B5E5A"/>
  </w:style>
  <w:style w:type="paragraph" w:customStyle="1" w:styleId="6F5A6FD84B144401A9B3738B395BF006">
    <w:name w:val="6F5A6FD84B144401A9B3738B395BF006"/>
    <w:rsid w:val="000B5E5A"/>
  </w:style>
  <w:style w:type="paragraph" w:customStyle="1" w:styleId="DC7EF3FDCF1F4031A654F6E46E969654">
    <w:name w:val="DC7EF3FDCF1F4031A654F6E46E969654"/>
    <w:rsid w:val="000B5E5A"/>
  </w:style>
  <w:style w:type="paragraph" w:customStyle="1" w:styleId="78DA9DB9D5AF4F34AD02EA6454EEF517">
    <w:name w:val="78DA9DB9D5AF4F34AD02EA6454EEF517"/>
    <w:rsid w:val="000B5E5A"/>
  </w:style>
  <w:style w:type="paragraph" w:customStyle="1" w:styleId="DD975ABB6884450BA06ECFB416469D35">
    <w:name w:val="DD975ABB6884450BA06ECFB416469D35"/>
    <w:rsid w:val="000B5E5A"/>
  </w:style>
  <w:style w:type="paragraph" w:customStyle="1" w:styleId="D5E20D454CE54299836A38B0BB8605BB">
    <w:name w:val="D5E20D454CE54299836A38B0BB8605BB"/>
    <w:rsid w:val="000B5E5A"/>
  </w:style>
  <w:style w:type="paragraph" w:customStyle="1" w:styleId="B0FD2896AC6746BCB3495777E1562F3E">
    <w:name w:val="B0FD2896AC6746BCB3495777E1562F3E"/>
    <w:rsid w:val="000B5E5A"/>
  </w:style>
  <w:style w:type="paragraph" w:customStyle="1" w:styleId="91B8E7EAADB54899905148655453BEC1">
    <w:name w:val="91B8E7EAADB54899905148655453BEC1"/>
    <w:rsid w:val="000B5E5A"/>
  </w:style>
  <w:style w:type="paragraph" w:customStyle="1" w:styleId="3A6FB888019B42569BC8540A0EA34238">
    <w:name w:val="3A6FB888019B42569BC8540A0EA34238"/>
    <w:rsid w:val="000B5E5A"/>
  </w:style>
  <w:style w:type="paragraph" w:customStyle="1" w:styleId="EA6B957DB78145CA9145785934B42BD4">
    <w:name w:val="EA6B957DB78145CA9145785934B42BD4"/>
    <w:rsid w:val="000B5E5A"/>
  </w:style>
  <w:style w:type="paragraph" w:customStyle="1" w:styleId="58FBDABA84194BBDA08C9D9CF72CBA43">
    <w:name w:val="58FBDABA84194BBDA08C9D9CF72CBA43"/>
    <w:rsid w:val="000B5E5A"/>
  </w:style>
  <w:style w:type="paragraph" w:customStyle="1" w:styleId="2A1084AF49AA4DFE814D9C6E795B3F37">
    <w:name w:val="2A1084AF49AA4DFE814D9C6E795B3F37"/>
    <w:rsid w:val="000B5E5A"/>
  </w:style>
  <w:style w:type="paragraph" w:customStyle="1" w:styleId="519866757A0C4BB589430B80E240B14F">
    <w:name w:val="519866757A0C4BB589430B80E240B14F"/>
    <w:rsid w:val="000B5E5A"/>
  </w:style>
  <w:style w:type="paragraph" w:customStyle="1" w:styleId="39D6595627684B7D8E90633723BCB2A5">
    <w:name w:val="39D6595627684B7D8E90633723BCB2A5"/>
    <w:rsid w:val="000B5E5A"/>
  </w:style>
  <w:style w:type="paragraph" w:customStyle="1" w:styleId="65E125CCF0D948E485A7819BE59E8824">
    <w:name w:val="65E125CCF0D948E485A7819BE59E8824"/>
    <w:rsid w:val="000B5E5A"/>
  </w:style>
  <w:style w:type="paragraph" w:customStyle="1" w:styleId="2DD50B3DDCFA494FBB0B424884018BF0">
    <w:name w:val="2DD50B3DDCFA494FBB0B424884018BF0"/>
    <w:rsid w:val="000B5E5A"/>
  </w:style>
  <w:style w:type="paragraph" w:customStyle="1" w:styleId="E82300EA4F4841CAAED1143167874B40">
    <w:name w:val="E82300EA4F4841CAAED1143167874B40"/>
    <w:rsid w:val="000B5E5A"/>
  </w:style>
  <w:style w:type="paragraph" w:customStyle="1" w:styleId="6F5BB1CB579B4B90ABE5C9122AEF039A">
    <w:name w:val="6F5BB1CB579B4B90ABE5C9122AEF039A"/>
    <w:rsid w:val="000B5E5A"/>
  </w:style>
  <w:style w:type="paragraph" w:customStyle="1" w:styleId="C2EDBFD9F669414BB177F3DEF4469CA28">
    <w:name w:val="C2EDBFD9F669414BB177F3DEF4469CA28"/>
    <w:rsid w:val="000B5E5A"/>
    <w:pPr>
      <w:spacing w:after="200" w:line="276" w:lineRule="auto"/>
    </w:pPr>
    <w:rPr>
      <w:rFonts w:eastAsiaTheme="minorHAnsi"/>
    </w:rPr>
  </w:style>
  <w:style w:type="paragraph" w:customStyle="1" w:styleId="3D5709EF4CAB4C80AF1A91491791951E8">
    <w:name w:val="3D5709EF4CAB4C80AF1A91491791951E8"/>
    <w:rsid w:val="000B5E5A"/>
    <w:pPr>
      <w:spacing w:after="200" w:line="276" w:lineRule="auto"/>
    </w:pPr>
    <w:rPr>
      <w:rFonts w:eastAsiaTheme="minorHAnsi"/>
    </w:rPr>
  </w:style>
  <w:style w:type="paragraph" w:customStyle="1" w:styleId="65E4E111DC824B7293FED518A29725F98">
    <w:name w:val="65E4E111DC824B7293FED518A29725F98"/>
    <w:rsid w:val="000B5E5A"/>
    <w:pPr>
      <w:spacing w:after="200" w:line="276" w:lineRule="auto"/>
    </w:pPr>
    <w:rPr>
      <w:rFonts w:eastAsiaTheme="minorHAnsi"/>
    </w:rPr>
  </w:style>
  <w:style w:type="paragraph" w:customStyle="1" w:styleId="686BFDC21B5E46F9B8A6CD45AAE7FAAA8">
    <w:name w:val="686BFDC21B5E46F9B8A6CD45AAE7FAAA8"/>
    <w:rsid w:val="000B5E5A"/>
    <w:pPr>
      <w:spacing w:after="200" w:line="276" w:lineRule="auto"/>
    </w:pPr>
    <w:rPr>
      <w:rFonts w:eastAsiaTheme="minorHAnsi"/>
    </w:rPr>
  </w:style>
  <w:style w:type="paragraph" w:customStyle="1" w:styleId="9743A2E6D12F4CB1B2058DA32F9047728">
    <w:name w:val="9743A2E6D12F4CB1B2058DA32F9047728"/>
    <w:rsid w:val="000B5E5A"/>
    <w:pPr>
      <w:spacing w:after="200" w:line="276" w:lineRule="auto"/>
    </w:pPr>
    <w:rPr>
      <w:rFonts w:eastAsiaTheme="minorHAnsi"/>
    </w:rPr>
  </w:style>
  <w:style w:type="paragraph" w:customStyle="1" w:styleId="C2AD4866297745C6BDD4DC3424637DA18">
    <w:name w:val="C2AD4866297745C6BDD4DC3424637DA18"/>
    <w:rsid w:val="000B5E5A"/>
    <w:pPr>
      <w:spacing w:after="200" w:line="276" w:lineRule="auto"/>
    </w:pPr>
    <w:rPr>
      <w:rFonts w:eastAsiaTheme="minorHAnsi"/>
    </w:rPr>
  </w:style>
  <w:style w:type="paragraph" w:customStyle="1" w:styleId="2BAB648E2A1546F68A05B13A02AA0A888">
    <w:name w:val="2BAB648E2A1546F68A05B13A02AA0A888"/>
    <w:rsid w:val="000B5E5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Thornton</dc:creator>
  <cp:lastModifiedBy>Brenda Thornton</cp:lastModifiedBy>
  <cp:revision>10</cp:revision>
  <cp:lastPrinted>2019-11-06T21:28:00Z</cp:lastPrinted>
  <dcterms:created xsi:type="dcterms:W3CDTF">2020-01-10T21:30:00Z</dcterms:created>
  <dcterms:modified xsi:type="dcterms:W3CDTF">2020-01-13T13:55:00Z</dcterms:modified>
</cp:coreProperties>
</file>