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D2B27" w14:textId="77777777"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14:anchorId="2C39580A" wp14:editId="2EF33F31">
            <wp:simplePos x="0" y="0"/>
            <wp:positionH relativeFrom="column">
              <wp:posOffset>-5316</wp:posOffset>
            </wp:positionH>
            <wp:positionV relativeFrom="paragraph">
              <wp:posOffset>106326</wp:posOffset>
            </wp:positionV>
            <wp:extent cx="850604" cy="850604"/>
            <wp:effectExtent l="0" t="0" r="635" b="635"/>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853360" cy="853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34D3A15" w14:textId="77777777" w:rsidR="00B32ABC" w:rsidRPr="00833FFA" w:rsidRDefault="00B32ABC" w:rsidP="00B32ABC">
      <w:pPr>
        <w:pStyle w:val="DocumentLabel"/>
        <w:rPr>
          <w:sz w:val="22"/>
          <w:szCs w:val="22"/>
        </w:rPr>
      </w:pPr>
      <w:r w:rsidRPr="00833FFA">
        <w:rPr>
          <w:sz w:val="22"/>
          <w:szCs w:val="22"/>
        </w:rPr>
        <w:t>Rochester INSTITUTE OF TECHNOLOGY</w:t>
      </w:r>
    </w:p>
    <w:p w14:paraId="64B9F2F8"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4CAB0EE7" w14:textId="77777777" w:rsidR="00B32ABC" w:rsidRPr="001F03DE" w:rsidRDefault="00B32ABC" w:rsidP="00B32ABC">
      <w:pPr>
        <w:pStyle w:val="DocumentLabel"/>
        <w:rPr>
          <w:sz w:val="20"/>
        </w:rPr>
      </w:pPr>
    </w:p>
    <w:p w14:paraId="59678297" w14:textId="0783B1B5" w:rsidR="00B32ABC" w:rsidRPr="00670C70" w:rsidRDefault="00670C70" w:rsidP="00B32ABC">
      <w:pPr>
        <w:pStyle w:val="DocumentLabel"/>
        <w:rPr>
          <w:sz w:val="28"/>
          <w:szCs w:val="28"/>
        </w:rPr>
      </w:pPr>
      <w:r w:rsidRPr="00670C70">
        <w:rPr>
          <w:sz w:val="28"/>
          <w:szCs w:val="28"/>
        </w:rPr>
        <w:t xml:space="preserve">College of </w:t>
      </w:r>
      <w:r w:rsidR="00BD31F5">
        <w:rPr>
          <w:sz w:val="28"/>
          <w:szCs w:val="28"/>
        </w:rPr>
        <w:t>ART AND DESIGN</w:t>
      </w:r>
      <w:bookmarkStart w:id="0" w:name="_GoBack"/>
      <w:bookmarkEnd w:id="0"/>
    </w:p>
    <w:p w14:paraId="7309D06A" w14:textId="77777777" w:rsidR="00FC7D3A" w:rsidRPr="004C5361" w:rsidRDefault="00FC7D3A" w:rsidP="001634DB">
      <w:pPr>
        <w:rPr>
          <w:szCs w:val="20"/>
          <w:lang w:eastAsia="ar-SA"/>
        </w:rPr>
      </w:pPr>
    </w:p>
    <w:p w14:paraId="5A8D727C" w14:textId="77777777" w:rsidR="000A7FDA" w:rsidRPr="00C2660B" w:rsidRDefault="00670C70" w:rsidP="008D192A">
      <w:pPr>
        <w:jc w:val="center"/>
        <w:rPr>
          <w:b/>
          <w:lang w:eastAsia="ar-SA"/>
        </w:rPr>
      </w:pPr>
      <w:r>
        <w:rPr>
          <w:b/>
          <w:lang w:eastAsia="ar-SA"/>
        </w:rPr>
        <w:t>School of Art</w:t>
      </w:r>
    </w:p>
    <w:p w14:paraId="7F6DE22C"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E7196C">
        <w:rPr>
          <w:lang w:eastAsia="ar-SA"/>
        </w:rPr>
        <w:t>Craft and Material Studies</w:t>
      </w:r>
    </w:p>
    <w:p w14:paraId="358ABE1A" w14:textId="77777777" w:rsidR="005F3769" w:rsidRDefault="005F3769" w:rsidP="002B61C5">
      <w:pPr>
        <w:rPr>
          <w:lang w:eastAsia="ar-SA"/>
        </w:rPr>
      </w:pPr>
    </w:p>
    <w:p w14:paraId="26ABB8B3"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14:paraId="26BF7BF7" w14:textId="77777777" w:rsidTr="005F3769">
        <w:tc>
          <w:tcPr>
            <w:tcW w:w="8856" w:type="dxa"/>
          </w:tcPr>
          <w:p w14:paraId="439ADA8F" w14:textId="025FC204" w:rsidR="005F3769" w:rsidRPr="004B39B1" w:rsidRDefault="00290810" w:rsidP="002B61C5">
            <w:pPr>
              <w:rPr>
                <w:b/>
              </w:rPr>
            </w:pPr>
            <w:r>
              <w:t xml:space="preserve">Students pursuing the Craft and Material Studies minor will develop </w:t>
            </w:r>
            <w:r w:rsidR="006A3C11">
              <w:t>knowledge of specific</w:t>
            </w:r>
            <w:r w:rsidR="000855F3">
              <w:t xml:space="preserve"> media: </w:t>
            </w:r>
            <w:r>
              <w:t>wood, metal, ceramics, glass, and textiles</w:t>
            </w:r>
            <w:r w:rsidR="000855F3">
              <w:t xml:space="preserve">. Students will study the material properties of these media and hone technical skills </w:t>
            </w:r>
            <w:r w:rsidR="00606935">
              <w:t>while</w:t>
            </w:r>
            <w:r>
              <w:t xml:space="preserve"> expanding and applying </w:t>
            </w:r>
            <w:r w:rsidR="000855F3">
              <w:t xml:space="preserve">critical thinking </w:t>
            </w:r>
            <w:r w:rsidR="00606935">
              <w:t xml:space="preserve">skills </w:t>
            </w:r>
            <w:r w:rsidR="000855F3">
              <w:t xml:space="preserve">as they work through design process from ideation to fabrication. </w:t>
            </w:r>
            <w:r w:rsidR="008E4F51">
              <w:t xml:space="preserve">Students will also learn about expected working practices within collaborative studio spaces and within the discipline more broadly. </w:t>
            </w:r>
            <w:r w:rsidR="007F05B9">
              <w:t>Two courses should be 300-level or above.</w:t>
            </w:r>
          </w:p>
        </w:tc>
      </w:tr>
    </w:tbl>
    <w:p w14:paraId="1B03684F" w14:textId="77777777" w:rsidR="005F3769" w:rsidRPr="00C2660B" w:rsidRDefault="005F3769" w:rsidP="002B61C5">
      <w:pPr>
        <w:rPr>
          <w:lang w:eastAsia="ar-SA"/>
        </w:rPr>
      </w:pPr>
    </w:p>
    <w:p w14:paraId="6CC54D4D"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9"/>
        <w:gridCol w:w="2380"/>
        <w:gridCol w:w="2291"/>
      </w:tblGrid>
      <w:tr w:rsidR="002C479A" w:rsidRPr="00C2660B" w14:paraId="250C3B58" w14:textId="77777777">
        <w:tc>
          <w:tcPr>
            <w:tcW w:w="4068" w:type="dxa"/>
          </w:tcPr>
          <w:p w14:paraId="6833826C"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1B1F686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1EF4812C"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239CD206" w14:textId="77777777">
        <w:tc>
          <w:tcPr>
            <w:tcW w:w="4068" w:type="dxa"/>
          </w:tcPr>
          <w:p w14:paraId="614D67F2"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7199ABF7" w14:textId="77777777" w:rsidR="002C479A" w:rsidRPr="00C2660B" w:rsidRDefault="00DC25F2" w:rsidP="0056483D">
            <w:pPr>
              <w:pStyle w:val="NoSpacing"/>
              <w:rPr>
                <w:rFonts w:ascii="Times New Roman" w:hAnsi="Times New Roman"/>
                <w:sz w:val="24"/>
                <w:szCs w:val="24"/>
                <w:lang w:eastAsia="ar-SA"/>
              </w:rPr>
            </w:pPr>
            <w:r>
              <w:rPr>
                <w:rFonts w:ascii="Times New Roman" w:hAnsi="Times New Roman"/>
                <w:sz w:val="24"/>
                <w:szCs w:val="24"/>
                <w:lang w:eastAsia="ar-SA"/>
              </w:rPr>
              <w:t>3/26/2018</w:t>
            </w:r>
          </w:p>
        </w:tc>
        <w:tc>
          <w:tcPr>
            <w:tcW w:w="2340" w:type="dxa"/>
          </w:tcPr>
          <w:p w14:paraId="2F672901" w14:textId="77777777" w:rsidR="002C479A" w:rsidRPr="00C2660B" w:rsidRDefault="00DC25F2" w:rsidP="0056483D">
            <w:pPr>
              <w:pStyle w:val="NoSpacing"/>
              <w:rPr>
                <w:rFonts w:ascii="Times New Roman" w:hAnsi="Times New Roman"/>
                <w:sz w:val="24"/>
                <w:szCs w:val="24"/>
                <w:lang w:eastAsia="ar-SA"/>
              </w:rPr>
            </w:pPr>
            <w:r>
              <w:rPr>
                <w:rFonts w:ascii="Times New Roman" w:hAnsi="Times New Roman"/>
                <w:sz w:val="24"/>
                <w:szCs w:val="24"/>
                <w:lang w:eastAsia="ar-SA"/>
              </w:rPr>
              <w:t>4/3/2018</w:t>
            </w:r>
          </w:p>
        </w:tc>
      </w:tr>
      <w:tr w:rsidR="002C479A" w:rsidRPr="00C2660B" w14:paraId="534BFBB0" w14:textId="77777777">
        <w:tc>
          <w:tcPr>
            <w:tcW w:w="4068" w:type="dxa"/>
          </w:tcPr>
          <w:p w14:paraId="5231EEA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609E02B1" w14:textId="498F803F" w:rsidR="002C479A" w:rsidRPr="00C2660B" w:rsidRDefault="00352D9E" w:rsidP="0056483D">
            <w:pPr>
              <w:pStyle w:val="NoSpacing"/>
              <w:rPr>
                <w:rFonts w:ascii="Times New Roman" w:hAnsi="Times New Roman"/>
                <w:sz w:val="24"/>
                <w:szCs w:val="24"/>
                <w:lang w:eastAsia="ar-SA"/>
              </w:rPr>
            </w:pPr>
            <w:r>
              <w:rPr>
                <w:rFonts w:ascii="Times New Roman" w:hAnsi="Times New Roman"/>
                <w:sz w:val="24"/>
                <w:szCs w:val="24"/>
                <w:lang w:eastAsia="ar-SA"/>
              </w:rPr>
              <w:t>4/18/18</w:t>
            </w:r>
          </w:p>
        </w:tc>
        <w:tc>
          <w:tcPr>
            <w:tcW w:w="2340" w:type="dxa"/>
          </w:tcPr>
          <w:p w14:paraId="28DA21B6" w14:textId="4DE64824" w:rsidR="002C479A" w:rsidRPr="00C2660B" w:rsidRDefault="004B39B1" w:rsidP="0056483D">
            <w:pPr>
              <w:pStyle w:val="NoSpacing"/>
              <w:rPr>
                <w:rFonts w:ascii="Times New Roman" w:hAnsi="Times New Roman"/>
                <w:sz w:val="24"/>
                <w:szCs w:val="24"/>
                <w:lang w:eastAsia="ar-SA"/>
              </w:rPr>
            </w:pPr>
            <w:r>
              <w:rPr>
                <w:rFonts w:ascii="Times New Roman" w:hAnsi="Times New Roman"/>
                <w:sz w:val="24"/>
                <w:szCs w:val="24"/>
                <w:lang w:eastAsia="ar-SA"/>
              </w:rPr>
              <w:t>4</w:t>
            </w:r>
            <w:r w:rsidR="00242B30">
              <w:rPr>
                <w:rFonts w:ascii="Times New Roman" w:hAnsi="Times New Roman"/>
                <w:sz w:val="24"/>
                <w:szCs w:val="24"/>
                <w:lang w:eastAsia="ar-SA"/>
              </w:rPr>
              <w:t>/1</w:t>
            </w:r>
            <w:r>
              <w:rPr>
                <w:rFonts w:ascii="Times New Roman" w:hAnsi="Times New Roman"/>
                <w:sz w:val="24"/>
                <w:szCs w:val="24"/>
                <w:lang w:eastAsia="ar-SA"/>
              </w:rPr>
              <w:t>8</w:t>
            </w:r>
            <w:r w:rsidR="00242B30">
              <w:rPr>
                <w:rFonts w:ascii="Times New Roman" w:hAnsi="Times New Roman"/>
                <w:sz w:val="24"/>
                <w:szCs w:val="24"/>
                <w:lang w:eastAsia="ar-SA"/>
              </w:rPr>
              <w:t>/18</w:t>
            </w:r>
          </w:p>
        </w:tc>
      </w:tr>
      <w:tr w:rsidR="0022219C" w:rsidRPr="00C2660B" w14:paraId="5348FDE2" w14:textId="77777777">
        <w:tc>
          <w:tcPr>
            <w:tcW w:w="4068" w:type="dxa"/>
          </w:tcPr>
          <w:p w14:paraId="25036E19"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0FA382C9" w14:textId="7A9EFC83" w:rsidR="0022219C" w:rsidRPr="00C2660B" w:rsidRDefault="0077674D" w:rsidP="0056483D">
            <w:pPr>
              <w:pStyle w:val="NoSpacing"/>
              <w:rPr>
                <w:rFonts w:ascii="Times New Roman" w:hAnsi="Times New Roman"/>
                <w:sz w:val="24"/>
                <w:szCs w:val="24"/>
                <w:lang w:eastAsia="ar-SA"/>
              </w:rPr>
            </w:pPr>
            <w:r>
              <w:rPr>
                <w:rFonts w:ascii="Times New Roman" w:hAnsi="Times New Roman"/>
                <w:sz w:val="24"/>
                <w:szCs w:val="24"/>
                <w:lang w:eastAsia="ar-SA"/>
              </w:rPr>
              <w:t>4/18/18</w:t>
            </w:r>
          </w:p>
        </w:tc>
        <w:tc>
          <w:tcPr>
            <w:tcW w:w="2340" w:type="dxa"/>
          </w:tcPr>
          <w:p w14:paraId="0EDD1A5C" w14:textId="79EDE95A" w:rsidR="0022219C" w:rsidRPr="00C2660B" w:rsidRDefault="0077674D" w:rsidP="0056483D">
            <w:pPr>
              <w:pStyle w:val="NoSpacing"/>
              <w:rPr>
                <w:rFonts w:ascii="Times New Roman" w:hAnsi="Times New Roman"/>
                <w:sz w:val="24"/>
                <w:szCs w:val="24"/>
                <w:lang w:eastAsia="ar-SA"/>
              </w:rPr>
            </w:pPr>
            <w:r>
              <w:rPr>
                <w:rFonts w:ascii="Times New Roman" w:hAnsi="Times New Roman"/>
                <w:sz w:val="24"/>
                <w:szCs w:val="24"/>
                <w:lang w:eastAsia="ar-SA"/>
              </w:rPr>
              <w:t>9/19/18</w:t>
            </w:r>
          </w:p>
        </w:tc>
      </w:tr>
    </w:tbl>
    <w:p w14:paraId="3240A55D" w14:textId="77777777" w:rsidR="004C5361" w:rsidRPr="00C2660B" w:rsidRDefault="004C5361" w:rsidP="00AA1967"/>
    <w:p w14:paraId="7514A797" w14:textId="77777777" w:rsidR="00193B85" w:rsidRPr="00C2660B" w:rsidRDefault="00C2660B" w:rsidP="00193B85">
      <w:pPr>
        <w:rPr>
          <w:b/>
        </w:rPr>
      </w:pPr>
      <w:r w:rsidRPr="00C2660B">
        <w:rPr>
          <w:b/>
        </w:rPr>
        <w:t xml:space="preserve">2.0 </w:t>
      </w:r>
      <w:r w:rsidR="00AA1967" w:rsidRPr="00C2660B">
        <w:rPr>
          <w:b/>
        </w:rPr>
        <w:t xml:space="preserve">Rationale: </w:t>
      </w:r>
    </w:p>
    <w:p w14:paraId="346E3EA6"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04662446" w14:textId="77777777" w:rsidR="0022219C" w:rsidRPr="00C2660B" w:rsidRDefault="0022219C" w:rsidP="0022219C">
      <w:pPr>
        <w:pStyle w:val="NoSpacing"/>
        <w:rPr>
          <w:rFonts w:ascii="Times New Roman" w:hAnsi="Times New Roman"/>
          <w:sz w:val="24"/>
          <w:szCs w:val="24"/>
        </w:rPr>
      </w:pPr>
    </w:p>
    <w:p w14:paraId="5D8A4D39"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14:paraId="1DE3D8E5" w14:textId="77777777">
        <w:tc>
          <w:tcPr>
            <w:tcW w:w="8856" w:type="dxa"/>
          </w:tcPr>
          <w:p w14:paraId="1DC15B9A" w14:textId="5E53B46F" w:rsidR="004C5361" w:rsidRPr="00C2660B" w:rsidRDefault="00AC1050" w:rsidP="00F42336">
            <w:pPr>
              <w:rPr>
                <w:b/>
              </w:rPr>
            </w:pPr>
            <w:r w:rsidRPr="00B119A5">
              <w:t>Wood, metal, ceramics, glass, and textiles are all media traditionally associated with concepts of craft</w:t>
            </w:r>
            <w:r w:rsidR="00B119A5">
              <w:t>, and students taking the minor will discover contemporary approaches to these media and to craft disciplines</w:t>
            </w:r>
            <w:r w:rsidRPr="00B119A5">
              <w:t>. A collaborative interdisciplinary course, STAR</w:t>
            </w:r>
            <w:r w:rsidR="00F42336">
              <w:t>-</w:t>
            </w:r>
            <w:r w:rsidRPr="00B119A5">
              <w:t>250</w:t>
            </w:r>
            <w:r w:rsidR="002E5D75">
              <w:t>, Studio Arts Collaborative Topics</w:t>
            </w:r>
            <w:r w:rsidRPr="00B119A5">
              <w:t xml:space="preserve">, is </w:t>
            </w:r>
            <w:r w:rsidR="00290810">
              <w:t>required</w:t>
            </w:r>
            <w:r w:rsidRPr="00B119A5">
              <w:t xml:space="preserve"> for the minor, and will provide students with an introduction to creative inquiry, ideation, and design while incorporating hands-o</w:t>
            </w:r>
            <w:r w:rsidR="00B119A5">
              <w:t>n experience with</w:t>
            </w:r>
            <w:r w:rsidRPr="00B119A5">
              <w:t xml:space="preserve"> two media. After STAR</w:t>
            </w:r>
            <w:r w:rsidR="00F42336">
              <w:t>-</w:t>
            </w:r>
            <w:r w:rsidRPr="00B119A5">
              <w:t>250</w:t>
            </w:r>
            <w:r w:rsidR="00143E7F">
              <w:t xml:space="preserve"> Studio Arts </w:t>
            </w:r>
            <w:r w:rsidR="00242B30">
              <w:t>Collaborative</w:t>
            </w:r>
            <w:r w:rsidR="00143E7F">
              <w:t xml:space="preserve"> Topics</w:t>
            </w:r>
            <w:r w:rsidR="00F42336">
              <w:t>,</w:t>
            </w:r>
            <w:r w:rsidR="00143E7F">
              <w:t xml:space="preserve"> </w:t>
            </w:r>
            <w:r w:rsidRPr="00B119A5">
              <w:t xml:space="preserve">students </w:t>
            </w:r>
            <w:r w:rsidR="00E74647">
              <w:t>will be able to choose two media</w:t>
            </w:r>
            <w:r w:rsidR="0013200D">
              <w:t xml:space="preserve"> of interest, </w:t>
            </w:r>
            <w:r w:rsidRPr="00B119A5">
              <w:t>or take one course in each</w:t>
            </w:r>
            <w:r w:rsidR="00290810">
              <w:t xml:space="preserve"> of four</w:t>
            </w:r>
            <w:r w:rsidR="00D66103">
              <w:t xml:space="preserve"> media</w:t>
            </w:r>
            <w:r w:rsidRPr="00B119A5">
              <w:t xml:space="preserve">. </w:t>
            </w:r>
          </w:p>
        </w:tc>
      </w:tr>
    </w:tbl>
    <w:p w14:paraId="49049AA3" w14:textId="77777777" w:rsidR="00AA1967" w:rsidRPr="00C2660B" w:rsidRDefault="00AA1967" w:rsidP="00AA1967">
      <w:pPr>
        <w:pStyle w:val="NoSpacing"/>
        <w:rPr>
          <w:rFonts w:ascii="Times New Roman" w:hAnsi="Times New Roman"/>
          <w:sz w:val="24"/>
          <w:szCs w:val="24"/>
        </w:rPr>
      </w:pPr>
    </w:p>
    <w:p w14:paraId="60CD3174" w14:textId="77777777" w:rsidR="004B39B1" w:rsidRDefault="004B39B1" w:rsidP="009505CA">
      <w:pPr>
        <w:pStyle w:val="NoSpacing"/>
        <w:rPr>
          <w:rFonts w:ascii="Times New Roman" w:hAnsi="Times New Roman"/>
          <w:b/>
          <w:sz w:val="24"/>
          <w:szCs w:val="24"/>
        </w:rPr>
      </w:pPr>
    </w:p>
    <w:p w14:paraId="405B0CBF" w14:textId="77777777" w:rsidR="007F05B9" w:rsidRDefault="007F05B9" w:rsidP="009505CA">
      <w:pPr>
        <w:pStyle w:val="NoSpacing"/>
        <w:rPr>
          <w:rFonts w:ascii="Times New Roman" w:hAnsi="Times New Roman"/>
          <w:b/>
          <w:sz w:val="24"/>
          <w:szCs w:val="24"/>
        </w:rPr>
      </w:pPr>
    </w:p>
    <w:p w14:paraId="0004E078" w14:textId="77777777" w:rsidR="007F05B9" w:rsidRDefault="007F05B9" w:rsidP="009505CA">
      <w:pPr>
        <w:pStyle w:val="NoSpacing"/>
        <w:rPr>
          <w:rFonts w:ascii="Times New Roman" w:hAnsi="Times New Roman"/>
          <w:b/>
          <w:sz w:val="24"/>
          <w:szCs w:val="24"/>
        </w:rPr>
      </w:pPr>
    </w:p>
    <w:p w14:paraId="56241058" w14:textId="77777777" w:rsidR="007F05B9" w:rsidRDefault="007F05B9" w:rsidP="009505CA">
      <w:pPr>
        <w:pStyle w:val="NoSpacing"/>
        <w:rPr>
          <w:rFonts w:ascii="Times New Roman" w:hAnsi="Times New Roman"/>
          <w:b/>
          <w:sz w:val="24"/>
          <w:szCs w:val="24"/>
        </w:rPr>
      </w:pPr>
    </w:p>
    <w:p w14:paraId="50AD4A10" w14:textId="290931EE"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22FF2267" w14:textId="77777777" w:rsidR="00C2660B" w:rsidRPr="00C2660B" w:rsidRDefault="00C2660B" w:rsidP="009505CA">
      <w:pPr>
        <w:pStyle w:val="NoSpacing"/>
        <w:rPr>
          <w:rFonts w:ascii="Times New Roman" w:hAnsi="Times New Roman"/>
          <w:sz w:val="24"/>
          <w:szCs w:val="24"/>
        </w:rPr>
      </w:pPr>
    </w:p>
    <w:p w14:paraId="30D7940C"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14:paraId="09137DE5" w14:textId="77777777" w:rsidTr="009D0690">
        <w:tc>
          <w:tcPr>
            <w:tcW w:w="8856" w:type="dxa"/>
          </w:tcPr>
          <w:p w14:paraId="595766E6" w14:textId="77777777" w:rsidR="004C5361" w:rsidRPr="00C2660B" w:rsidRDefault="002E5D75" w:rsidP="009D0690">
            <w:pPr>
              <w:pStyle w:val="NoSpacing"/>
              <w:rPr>
                <w:rFonts w:ascii="Times New Roman" w:hAnsi="Times New Roman"/>
                <w:sz w:val="24"/>
                <w:szCs w:val="24"/>
              </w:rPr>
            </w:pPr>
            <w:r>
              <w:rPr>
                <w:rFonts w:ascii="Times New Roman" w:hAnsi="Times New Roman"/>
                <w:sz w:val="24"/>
                <w:szCs w:val="24"/>
              </w:rPr>
              <w:t>N/A</w:t>
            </w:r>
          </w:p>
        </w:tc>
      </w:tr>
    </w:tbl>
    <w:p w14:paraId="4BD162BA" w14:textId="77777777" w:rsidR="009505CA" w:rsidRPr="00C2660B" w:rsidRDefault="009505CA" w:rsidP="009505CA">
      <w:pPr>
        <w:pStyle w:val="NoSpacing"/>
        <w:rPr>
          <w:rFonts w:ascii="Times New Roman" w:hAnsi="Times New Roman"/>
          <w:sz w:val="24"/>
          <w:szCs w:val="24"/>
        </w:rPr>
      </w:pPr>
    </w:p>
    <w:p w14:paraId="3AC55DAD"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40A78319"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755D3A55" w14:textId="77777777" w:rsidR="0022219C" w:rsidRPr="00C2660B" w:rsidRDefault="0022219C" w:rsidP="0022219C"/>
    <w:p w14:paraId="1493D06F"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14:paraId="450D46B0" w14:textId="77777777">
        <w:tc>
          <w:tcPr>
            <w:tcW w:w="8856" w:type="dxa"/>
          </w:tcPr>
          <w:p w14:paraId="0ACBBC8E" w14:textId="07F292BB" w:rsidR="004C5361" w:rsidRPr="00C2660B" w:rsidRDefault="00F30864" w:rsidP="00F30864">
            <w:pPr>
              <w:pStyle w:val="NoSpacing"/>
              <w:rPr>
                <w:rFonts w:ascii="Times New Roman" w:hAnsi="Times New Roman"/>
                <w:sz w:val="24"/>
                <w:szCs w:val="24"/>
              </w:rPr>
            </w:pPr>
            <w:r>
              <w:rPr>
                <w:rFonts w:ascii="Times New Roman" w:hAnsi="Times New Roman"/>
                <w:sz w:val="24"/>
                <w:szCs w:val="24"/>
              </w:rPr>
              <w:t xml:space="preserve">STAR-BFA options: </w:t>
            </w:r>
            <w:r w:rsidR="00670C70">
              <w:rPr>
                <w:rFonts w:ascii="Times New Roman" w:hAnsi="Times New Roman"/>
                <w:sz w:val="24"/>
                <w:szCs w:val="24"/>
              </w:rPr>
              <w:t>GLASS-BFA</w:t>
            </w:r>
            <w:r w:rsidR="00AC1050">
              <w:rPr>
                <w:rFonts w:ascii="Times New Roman" w:hAnsi="Times New Roman"/>
                <w:sz w:val="24"/>
                <w:szCs w:val="24"/>
              </w:rPr>
              <w:t>, CCER</w:t>
            </w:r>
            <w:r w:rsidR="00670C70">
              <w:rPr>
                <w:rFonts w:ascii="Times New Roman" w:hAnsi="Times New Roman"/>
                <w:sz w:val="24"/>
                <w:szCs w:val="24"/>
              </w:rPr>
              <w:t>-BFA</w:t>
            </w:r>
            <w:r w:rsidR="00AC1050">
              <w:rPr>
                <w:rFonts w:ascii="Times New Roman" w:hAnsi="Times New Roman"/>
                <w:sz w:val="24"/>
                <w:szCs w:val="24"/>
              </w:rPr>
              <w:t xml:space="preserve">, </w:t>
            </w:r>
            <w:r w:rsidR="00670C70">
              <w:rPr>
                <w:rFonts w:ascii="Times New Roman" w:hAnsi="Times New Roman"/>
                <w:sz w:val="24"/>
                <w:szCs w:val="24"/>
              </w:rPr>
              <w:t>WOOD-BFA</w:t>
            </w:r>
            <w:r w:rsidR="00AC1050">
              <w:rPr>
                <w:rFonts w:ascii="Times New Roman" w:hAnsi="Times New Roman"/>
                <w:sz w:val="24"/>
                <w:szCs w:val="24"/>
              </w:rPr>
              <w:t xml:space="preserve">, </w:t>
            </w:r>
            <w:r w:rsidR="00670C70">
              <w:rPr>
                <w:rFonts w:ascii="Times New Roman" w:hAnsi="Times New Roman"/>
                <w:sz w:val="24"/>
                <w:szCs w:val="24"/>
              </w:rPr>
              <w:t>METAL-BFA</w:t>
            </w:r>
          </w:p>
        </w:tc>
      </w:tr>
    </w:tbl>
    <w:p w14:paraId="295DA322" w14:textId="77777777" w:rsidR="00B63023" w:rsidRPr="00C2660B" w:rsidRDefault="00B63023">
      <w:pPr>
        <w:rPr>
          <w:b/>
        </w:rPr>
      </w:pPr>
    </w:p>
    <w:p w14:paraId="084816FD"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50A68DE6"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209E8DEB"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7DB73048" w14:textId="77777777" w:rsidR="007D4C4E" w:rsidRPr="00C2660B" w:rsidRDefault="007D4C4E" w:rsidP="007D4C4E">
      <w:pPr>
        <w:pStyle w:val="NormalWeb"/>
        <w:numPr>
          <w:ilvl w:val="0"/>
          <w:numId w:val="17"/>
        </w:numPr>
      </w:pPr>
      <w:r w:rsidRPr="00C2660B">
        <w:t xml:space="preserve">Minors may be discipline-based or interdisciplinary; </w:t>
      </w:r>
    </w:p>
    <w:p w14:paraId="77C43808"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3DA6911A"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3A197893" w14:textId="77777777" w:rsidR="00D46DED" w:rsidRPr="00C2660B" w:rsidRDefault="00D46DED" w:rsidP="007D4C4E">
      <w:pPr>
        <w:pStyle w:val="ListParagraph"/>
        <w:numPr>
          <w:ilvl w:val="0"/>
          <w:numId w:val="17"/>
        </w:numPr>
      </w:pPr>
      <w:r w:rsidRPr="00C2660B">
        <w:t>Provide a program mask showing how students will complete the minor.</w:t>
      </w:r>
    </w:p>
    <w:p w14:paraId="7E3368FA" w14:textId="77777777" w:rsidR="007D4C4E" w:rsidRPr="00C2660B" w:rsidRDefault="007D4C4E" w:rsidP="007D4C4E">
      <w:pPr>
        <w:pStyle w:val="ListParagraph"/>
        <w:ind w:left="1080"/>
      </w:pPr>
    </w:p>
    <w:p w14:paraId="154F4D43"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14:paraId="44D21722" w14:textId="77777777">
        <w:tc>
          <w:tcPr>
            <w:tcW w:w="8856" w:type="dxa"/>
          </w:tcPr>
          <w:p w14:paraId="0E53EDAF" w14:textId="237AAB93" w:rsidR="004C5361" w:rsidRPr="00C2660B" w:rsidRDefault="00B92EDF" w:rsidP="004B39B1">
            <w:r>
              <w:t xml:space="preserve">Students </w:t>
            </w:r>
            <w:r w:rsidR="00670C70">
              <w:t>must</w:t>
            </w:r>
            <w:r w:rsidR="00290810">
              <w:t xml:space="preserve"> </w:t>
            </w:r>
            <w:r>
              <w:t xml:space="preserve">complete </w:t>
            </w:r>
            <w:r w:rsidR="00593BF6">
              <w:t xml:space="preserve">a </w:t>
            </w:r>
            <w:r>
              <w:t>STAR 250</w:t>
            </w:r>
            <w:r w:rsidR="002E5D75">
              <w:t>, S</w:t>
            </w:r>
            <w:r w:rsidR="00B77C70">
              <w:t>tudio Arts Collaborative Topics</w:t>
            </w:r>
            <w:r w:rsidR="002E5D75">
              <w:t xml:space="preserve"> </w:t>
            </w:r>
            <w:r w:rsidR="00593BF6">
              <w:t>course</w:t>
            </w:r>
            <w:r w:rsidR="00290810">
              <w:t xml:space="preserve"> as the first course in the minor</w:t>
            </w:r>
            <w:r>
              <w:t>. After that, s</w:t>
            </w:r>
            <w:r w:rsidR="00581A95">
              <w:t xml:space="preserve">tudents may take any </w:t>
            </w:r>
            <w:r w:rsidR="0013200D">
              <w:t>combination</w:t>
            </w:r>
            <w:r w:rsidR="00581A95">
              <w:t xml:space="preserve"> of the courses listed below</w:t>
            </w:r>
            <w:r w:rsidR="00290810">
              <w:t xml:space="preserve"> to earn twelve additional</w:t>
            </w:r>
            <w:r w:rsidR="0013200D">
              <w:t xml:space="preserve"> credits</w:t>
            </w:r>
            <w:r w:rsidR="00581A95">
              <w:t xml:space="preserve">. </w:t>
            </w:r>
            <w:r w:rsidR="00593BF6">
              <w:t>STAR 250</w:t>
            </w:r>
            <w:r w:rsidR="00143E7F">
              <w:t>,</w:t>
            </w:r>
            <w:r w:rsidR="00593BF6">
              <w:t xml:space="preserve"> </w:t>
            </w:r>
            <w:r w:rsidR="00143E7F">
              <w:t xml:space="preserve">Studio Arts Collaborative </w:t>
            </w:r>
            <w:r w:rsidR="004B39B1">
              <w:t>Topics</w:t>
            </w:r>
            <w:r w:rsidR="00143E7F">
              <w:t xml:space="preserve"> </w:t>
            </w:r>
            <w:r w:rsidR="00593BF6">
              <w:t>courses may be repeated for credit toward the minor</w:t>
            </w:r>
            <w:r w:rsidR="00B119A5">
              <w:t xml:space="preserve"> so long as the topic is not repeated</w:t>
            </w:r>
            <w:r w:rsidR="00593BF6">
              <w:t xml:space="preserve">. </w:t>
            </w:r>
            <w:r w:rsidR="00571FD9">
              <w:t xml:space="preserve">Two courses should be 300-level or above. </w:t>
            </w:r>
          </w:p>
        </w:tc>
      </w:tr>
    </w:tbl>
    <w:p w14:paraId="4ACE54E8" w14:textId="77777777" w:rsidR="00424A0E" w:rsidRPr="00C2660B" w:rsidRDefault="00424A0E" w:rsidP="00F71169">
      <w:pPr>
        <w:pStyle w:val="NoSpacing"/>
        <w:rPr>
          <w:rFonts w:ascii="Times New Roman" w:hAnsi="Times New Roman"/>
          <w:sz w:val="24"/>
          <w:szCs w:val="24"/>
        </w:rPr>
      </w:pPr>
    </w:p>
    <w:tbl>
      <w:tblPr>
        <w:tblStyle w:val="TableGrid"/>
        <w:tblW w:w="9085" w:type="dxa"/>
        <w:tblLayout w:type="fixed"/>
        <w:tblLook w:val="04A0" w:firstRow="1" w:lastRow="0" w:firstColumn="1" w:lastColumn="0" w:noHBand="0" w:noVBand="1"/>
      </w:tblPr>
      <w:tblGrid>
        <w:gridCol w:w="1874"/>
        <w:gridCol w:w="683"/>
        <w:gridCol w:w="1096"/>
        <w:gridCol w:w="1056"/>
        <w:gridCol w:w="616"/>
        <w:gridCol w:w="857"/>
        <w:gridCol w:w="1126"/>
        <w:gridCol w:w="1777"/>
      </w:tblGrid>
      <w:tr w:rsidR="00A927E3" w:rsidRPr="00C2660B" w14:paraId="3EF96292" w14:textId="77777777" w:rsidTr="00B77C70">
        <w:tc>
          <w:tcPr>
            <w:tcW w:w="1874" w:type="dxa"/>
          </w:tcPr>
          <w:p w14:paraId="689C3526"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4BAFF016"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379A4A71"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3526B1B6"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287C52BC"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447EB1F1"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4B7D3481"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777" w:type="dxa"/>
          </w:tcPr>
          <w:p w14:paraId="1D541D6B"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2B20B895" w14:textId="77777777" w:rsidTr="00B77C70">
        <w:tc>
          <w:tcPr>
            <w:tcW w:w="1874" w:type="dxa"/>
          </w:tcPr>
          <w:p w14:paraId="00474692" w14:textId="00E731DC" w:rsidR="00A927E3" w:rsidRPr="00C2660B" w:rsidRDefault="0013200D" w:rsidP="00F71169">
            <w:pPr>
              <w:pStyle w:val="NoSpacing"/>
              <w:rPr>
                <w:rFonts w:ascii="Times New Roman" w:hAnsi="Times New Roman"/>
                <w:sz w:val="24"/>
                <w:szCs w:val="24"/>
              </w:rPr>
            </w:pPr>
            <w:r>
              <w:rPr>
                <w:rFonts w:ascii="Times New Roman" w:hAnsi="Times New Roman"/>
                <w:sz w:val="24"/>
                <w:szCs w:val="24"/>
              </w:rPr>
              <w:t>STAR 250</w:t>
            </w:r>
            <w:r w:rsidR="00B119A5">
              <w:rPr>
                <w:rFonts w:ascii="Times New Roman" w:hAnsi="Times New Roman"/>
                <w:sz w:val="24"/>
                <w:szCs w:val="24"/>
              </w:rPr>
              <w:t xml:space="preserve"> Studio Arts Collaborative Topics</w:t>
            </w:r>
          </w:p>
        </w:tc>
        <w:tc>
          <w:tcPr>
            <w:tcW w:w="683" w:type="dxa"/>
          </w:tcPr>
          <w:p w14:paraId="496B061C" w14:textId="77777777" w:rsidR="00A927E3" w:rsidRPr="00C2660B" w:rsidRDefault="0013200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9D64D6C" w14:textId="77777777" w:rsidR="00A927E3" w:rsidRPr="00C2660B" w:rsidRDefault="00B92EDF"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1D64E3A8" w14:textId="77777777" w:rsidR="00A927E3" w:rsidRPr="00C2660B" w:rsidRDefault="00A927E3" w:rsidP="00F71169">
            <w:pPr>
              <w:pStyle w:val="NoSpacing"/>
              <w:rPr>
                <w:rFonts w:ascii="Times New Roman" w:hAnsi="Times New Roman"/>
                <w:sz w:val="24"/>
                <w:szCs w:val="24"/>
              </w:rPr>
            </w:pPr>
          </w:p>
        </w:tc>
        <w:tc>
          <w:tcPr>
            <w:tcW w:w="616" w:type="dxa"/>
          </w:tcPr>
          <w:p w14:paraId="427E5915" w14:textId="77777777" w:rsidR="00A927E3" w:rsidRPr="00C2660B" w:rsidRDefault="00B92EDF"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42C4530" w14:textId="77777777" w:rsidR="00A927E3" w:rsidRPr="00C2660B" w:rsidRDefault="00581A9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3166EBA6" w14:textId="77777777" w:rsidR="00A927E3" w:rsidRPr="00C2660B" w:rsidRDefault="00581A95" w:rsidP="00F71169">
            <w:pPr>
              <w:pStyle w:val="NoSpacing"/>
              <w:rPr>
                <w:rFonts w:ascii="Times New Roman" w:hAnsi="Times New Roman"/>
                <w:sz w:val="24"/>
                <w:szCs w:val="24"/>
              </w:rPr>
            </w:pPr>
            <w:r>
              <w:rPr>
                <w:rFonts w:ascii="Times New Roman" w:hAnsi="Times New Roman"/>
                <w:sz w:val="24"/>
                <w:szCs w:val="24"/>
              </w:rPr>
              <w:t>A</w:t>
            </w:r>
          </w:p>
        </w:tc>
        <w:tc>
          <w:tcPr>
            <w:tcW w:w="1777" w:type="dxa"/>
          </w:tcPr>
          <w:p w14:paraId="546B1565" w14:textId="77777777" w:rsidR="00A927E3" w:rsidRPr="00C2660B" w:rsidRDefault="002E5D75" w:rsidP="00F71169">
            <w:pPr>
              <w:pStyle w:val="NoSpacing"/>
              <w:rPr>
                <w:rFonts w:ascii="Times New Roman" w:hAnsi="Times New Roman"/>
                <w:sz w:val="24"/>
                <w:szCs w:val="24"/>
              </w:rPr>
            </w:pPr>
            <w:r>
              <w:rPr>
                <w:rFonts w:ascii="Times New Roman" w:hAnsi="Times New Roman"/>
                <w:sz w:val="24"/>
                <w:szCs w:val="24"/>
              </w:rPr>
              <w:t>none</w:t>
            </w:r>
          </w:p>
        </w:tc>
      </w:tr>
      <w:tr w:rsidR="00F42336" w:rsidRPr="00C2660B" w14:paraId="4D33ECC3" w14:textId="77777777" w:rsidTr="00B77C70">
        <w:tc>
          <w:tcPr>
            <w:tcW w:w="1874" w:type="dxa"/>
          </w:tcPr>
          <w:p w14:paraId="69C4C7C0" w14:textId="288D34A2" w:rsidR="00F42336" w:rsidRDefault="00F42336" w:rsidP="00F71169">
            <w:pPr>
              <w:pStyle w:val="NoSpacing"/>
              <w:rPr>
                <w:rFonts w:ascii="Times New Roman" w:hAnsi="Times New Roman"/>
                <w:sz w:val="24"/>
                <w:szCs w:val="24"/>
              </w:rPr>
            </w:pPr>
            <w:r>
              <w:rPr>
                <w:rFonts w:ascii="Times New Roman" w:hAnsi="Times New Roman"/>
                <w:sz w:val="24"/>
                <w:szCs w:val="24"/>
              </w:rPr>
              <w:lastRenderedPageBreak/>
              <w:t xml:space="preserve">FDTN-132 3D Design II </w:t>
            </w:r>
          </w:p>
        </w:tc>
        <w:tc>
          <w:tcPr>
            <w:tcW w:w="683" w:type="dxa"/>
          </w:tcPr>
          <w:p w14:paraId="3D2FF228" w14:textId="5FE337B9" w:rsidR="00F42336" w:rsidRDefault="00F42336"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369C776" w14:textId="77777777" w:rsidR="00F42336" w:rsidRDefault="00F42336" w:rsidP="00F71169">
            <w:pPr>
              <w:pStyle w:val="NoSpacing"/>
              <w:rPr>
                <w:rFonts w:ascii="Times New Roman" w:hAnsi="Times New Roman"/>
                <w:sz w:val="24"/>
                <w:szCs w:val="24"/>
              </w:rPr>
            </w:pPr>
          </w:p>
        </w:tc>
        <w:tc>
          <w:tcPr>
            <w:tcW w:w="1056" w:type="dxa"/>
          </w:tcPr>
          <w:p w14:paraId="3C15FF64" w14:textId="1498F670" w:rsidR="00F42336" w:rsidRPr="00C2660B" w:rsidRDefault="00F4233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2F36D2E" w14:textId="5F7BD059" w:rsidR="00F42336" w:rsidRDefault="00F42336"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FB04CFC" w14:textId="611997E1" w:rsidR="00F42336" w:rsidRDefault="00F42336"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9864021" w14:textId="376B5784" w:rsidR="00F42336" w:rsidRDefault="00F42336" w:rsidP="00F71169">
            <w:pPr>
              <w:pStyle w:val="NoSpacing"/>
              <w:rPr>
                <w:rFonts w:ascii="Times New Roman" w:hAnsi="Times New Roman"/>
                <w:sz w:val="24"/>
                <w:szCs w:val="24"/>
              </w:rPr>
            </w:pPr>
            <w:r>
              <w:rPr>
                <w:rFonts w:ascii="Times New Roman" w:hAnsi="Times New Roman"/>
                <w:sz w:val="24"/>
                <w:szCs w:val="24"/>
              </w:rPr>
              <w:t>A</w:t>
            </w:r>
          </w:p>
        </w:tc>
        <w:tc>
          <w:tcPr>
            <w:tcW w:w="1777" w:type="dxa"/>
          </w:tcPr>
          <w:p w14:paraId="5E5710FF" w14:textId="12BF7BC9" w:rsidR="00F42336" w:rsidRDefault="00F42336" w:rsidP="00F71169">
            <w:pPr>
              <w:pStyle w:val="NoSpacing"/>
              <w:rPr>
                <w:rFonts w:ascii="Times New Roman" w:hAnsi="Times New Roman"/>
                <w:sz w:val="24"/>
                <w:szCs w:val="24"/>
              </w:rPr>
            </w:pPr>
            <w:r>
              <w:rPr>
                <w:rFonts w:ascii="Times New Roman" w:hAnsi="Times New Roman"/>
                <w:sz w:val="24"/>
                <w:szCs w:val="24"/>
              </w:rPr>
              <w:t>FDTN-131 3D Design I</w:t>
            </w:r>
          </w:p>
        </w:tc>
      </w:tr>
      <w:tr w:rsidR="00F42336" w:rsidRPr="00C2660B" w14:paraId="363C7E11" w14:textId="77777777" w:rsidTr="00B77C70">
        <w:tc>
          <w:tcPr>
            <w:tcW w:w="1874" w:type="dxa"/>
          </w:tcPr>
          <w:p w14:paraId="7E6FAEE1" w14:textId="53FDA517" w:rsidR="00F42336" w:rsidRDefault="00F42336" w:rsidP="00F71169">
            <w:pPr>
              <w:pStyle w:val="NoSpacing"/>
              <w:rPr>
                <w:rFonts w:ascii="Times New Roman" w:hAnsi="Times New Roman"/>
                <w:sz w:val="24"/>
                <w:szCs w:val="24"/>
              </w:rPr>
            </w:pPr>
            <w:r>
              <w:rPr>
                <w:rFonts w:ascii="Times New Roman" w:hAnsi="Times New Roman"/>
                <w:sz w:val="24"/>
                <w:szCs w:val="24"/>
              </w:rPr>
              <w:t>FDTN-232 3D Design II Workshop</w:t>
            </w:r>
          </w:p>
        </w:tc>
        <w:tc>
          <w:tcPr>
            <w:tcW w:w="683" w:type="dxa"/>
          </w:tcPr>
          <w:p w14:paraId="1D94E8EC" w14:textId="790B0D8A" w:rsidR="00F42336" w:rsidRDefault="00F42336"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4B870E2" w14:textId="77777777" w:rsidR="00F42336" w:rsidRDefault="00F42336" w:rsidP="00F71169">
            <w:pPr>
              <w:pStyle w:val="NoSpacing"/>
              <w:rPr>
                <w:rFonts w:ascii="Times New Roman" w:hAnsi="Times New Roman"/>
                <w:sz w:val="24"/>
                <w:szCs w:val="24"/>
              </w:rPr>
            </w:pPr>
          </w:p>
        </w:tc>
        <w:tc>
          <w:tcPr>
            <w:tcW w:w="1056" w:type="dxa"/>
          </w:tcPr>
          <w:p w14:paraId="62CF956C" w14:textId="3663F797" w:rsidR="00F42336" w:rsidRPr="00C2660B" w:rsidRDefault="00F4233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0A42BDF" w14:textId="67D490B0" w:rsidR="00F42336" w:rsidRDefault="00F42336"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4533E978" w14:textId="675F364C" w:rsidR="00F42336" w:rsidRDefault="00F42336"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3908A2A" w14:textId="0DDAB634" w:rsidR="00F42336" w:rsidRDefault="00F42336" w:rsidP="00F71169">
            <w:pPr>
              <w:pStyle w:val="NoSpacing"/>
              <w:rPr>
                <w:rFonts w:ascii="Times New Roman" w:hAnsi="Times New Roman"/>
                <w:sz w:val="24"/>
                <w:szCs w:val="24"/>
              </w:rPr>
            </w:pPr>
            <w:r>
              <w:rPr>
                <w:rFonts w:ascii="Times New Roman" w:hAnsi="Times New Roman"/>
                <w:sz w:val="24"/>
                <w:szCs w:val="24"/>
              </w:rPr>
              <w:t>A</w:t>
            </w:r>
          </w:p>
        </w:tc>
        <w:tc>
          <w:tcPr>
            <w:tcW w:w="1777" w:type="dxa"/>
          </w:tcPr>
          <w:p w14:paraId="0B116AD7" w14:textId="0EE111DB" w:rsidR="00F42336" w:rsidRDefault="00F42336" w:rsidP="00F71169">
            <w:pPr>
              <w:pStyle w:val="NoSpacing"/>
              <w:rPr>
                <w:rFonts w:ascii="Times New Roman" w:hAnsi="Times New Roman"/>
                <w:sz w:val="24"/>
                <w:szCs w:val="24"/>
              </w:rPr>
            </w:pPr>
            <w:r>
              <w:rPr>
                <w:rFonts w:ascii="Times New Roman" w:hAnsi="Times New Roman"/>
                <w:sz w:val="24"/>
                <w:szCs w:val="24"/>
              </w:rPr>
              <w:t>FDTN-131 3D Design I</w:t>
            </w:r>
          </w:p>
        </w:tc>
      </w:tr>
      <w:tr w:rsidR="00B92EDF" w:rsidRPr="00C2660B" w14:paraId="7A4D713C" w14:textId="77777777" w:rsidTr="00B77C70">
        <w:tc>
          <w:tcPr>
            <w:tcW w:w="1874" w:type="dxa"/>
          </w:tcPr>
          <w:p w14:paraId="2155ED65" w14:textId="77777777" w:rsidR="00B92EDF" w:rsidRDefault="00B92EDF" w:rsidP="00F71169">
            <w:pPr>
              <w:pStyle w:val="NoSpacing"/>
              <w:rPr>
                <w:rFonts w:ascii="Times New Roman" w:hAnsi="Times New Roman"/>
                <w:sz w:val="24"/>
                <w:szCs w:val="24"/>
              </w:rPr>
            </w:pPr>
            <w:r>
              <w:rPr>
                <w:rFonts w:ascii="Times New Roman" w:hAnsi="Times New Roman"/>
                <w:sz w:val="24"/>
                <w:szCs w:val="24"/>
              </w:rPr>
              <w:t>CCER 201</w:t>
            </w:r>
            <w:r w:rsidR="00084ABC">
              <w:rPr>
                <w:rFonts w:ascii="Times New Roman" w:hAnsi="Times New Roman"/>
                <w:sz w:val="24"/>
                <w:szCs w:val="24"/>
              </w:rPr>
              <w:t xml:space="preserve"> Ceramics Sophomore I</w:t>
            </w:r>
          </w:p>
          <w:p w14:paraId="7880F72E" w14:textId="77777777" w:rsidR="00670C70" w:rsidRDefault="00670C70" w:rsidP="00F71169">
            <w:pPr>
              <w:pStyle w:val="NoSpacing"/>
              <w:rPr>
                <w:rFonts w:ascii="Times New Roman" w:hAnsi="Times New Roman"/>
                <w:sz w:val="24"/>
                <w:szCs w:val="24"/>
              </w:rPr>
            </w:pPr>
          </w:p>
        </w:tc>
        <w:tc>
          <w:tcPr>
            <w:tcW w:w="683" w:type="dxa"/>
          </w:tcPr>
          <w:p w14:paraId="0697A875" w14:textId="77777777" w:rsidR="00B92EDF" w:rsidRPr="00C2660B" w:rsidRDefault="0013200D" w:rsidP="00F71169">
            <w:pPr>
              <w:pStyle w:val="NoSpacing"/>
              <w:rPr>
                <w:rFonts w:ascii="Times New Roman" w:hAnsi="Times New Roman"/>
                <w:sz w:val="24"/>
                <w:szCs w:val="24"/>
              </w:rPr>
            </w:pPr>
            <w:r>
              <w:rPr>
                <w:rFonts w:ascii="Times New Roman" w:hAnsi="Times New Roman"/>
                <w:sz w:val="24"/>
                <w:szCs w:val="24"/>
              </w:rPr>
              <w:t>6</w:t>
            </w:r>
          </w:p>
        </w:tc>
        <w:tc>
          <w:tcPr>
            <w:tcW w:w="1096" w:type="dxa"/>
          </w:tcPr>
          <w:p w14:paraId="03265704" w14:textId="77777777" w:rsidR="00B92EDF" w:rsidRDefault="00B92EDF" w:rsidP="00F71169">
            <w:pPr>
              <w:pStyle w:val="NoSpacing"/>
              <w:rPr>
                <w:rFonts w:ascii="Times New Roman" w:hAnsi="Times New Roman"/>
                <w:sz w:val="24"/>
                <w:szCs w:val="24"/>
              </w:rPr>
            </w:pPr>
          </w:p>
        </w:tc>
        <w:tc>
          <w:tcPr>
            <w:tcW w:w="1056" w:type="dxa"/>
          </w:tcPr>
          <w:p w14:paraId="70E4E501" w14:textId="77777777" w:rsidR="00B92EDF" w:rsidRPr="00C2660B" w:rsidRDefault="00B92EDF"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8324C2E" w14:textId="77777777" w:rsidR="00B92EDF" w:rsidRDefault="00B92EDF"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CA15202" w14:textId="77777777" w:rsidR="00B92EDF" w:rsidRDefault="00B92EDF" w:rsidP="00F71169">
            <w:pPr>
              <w:pStyle w:val="NoSpacing"/>
              <w:rPr>
                <w:rFonts w:ascii="Times New Roman" w:hAnsi="Times New Roman"/>
                <w:sz w:val="24"/>
                <w:szCs w:val="24"/>
              </w:rPr>
            </w:pPr>
          </w:p>
        </w:tc>
        <w:tc>
          <w:tcPr>
            <w:tcW w:w="1126" w:type="dxa"/>
          </w:tcPr>
          <w:p w14:paraId="33D3F3A4" w14:textId="77777777" w:rsidR="00B92EDF" w:rsidRDefault="00B92EDF" w:rsidP="00F71169">
            <w:pPr>
              <w:pStyle w:val="NoSpacing"/>
              <w:rPr>
                <w:rFonts w:ascii="Times New Roman" w:hAnsi="Times New Roman"/>
                <w:sz w:val="24"/>
                <w:szCs w:val="24"/>
              </w:rPr>
            </w:pPr>
            <w:r>
              <w:rPr>
                <w:rFonts w:ascii="Times New Roman" w:hAnsi="Times New Roman"/>
                <w:sz w:val="24"/>
                <w:szCs w:val="24"/>
              </w:rPr>
              <w:t>A</w:t>
            </w:r>
          </w:p>
        </w:tc>
        <w:tc>
          <w:tcPr>
            <w:tcW w:w="1777" w:type="dxa"/>
          </w:tcPr>
          <w:p w14:paraId="6536970B" w14:textId="77777777" w:rsidR="00B92EDF" w:rsidRDefault="00B92EDF" w:rsidP="00F71169">
            <w:pPr>
              <w:pStyle w:val="NoSpacing"/>
              <w:rPr>
                <w:rFonts w:ascii="Times New Roman" w:hAnsi="Times New Roman"/>
                <w:sz w:val="24"/>
                <w:szCs w:val="24"/>
              </w:rPr>
            </w:pPr>
            <w:r>
              <w:rPr>
                <w:rFonts w:ascii="Times New Roman" w:hAnsi="Times New Roman"/>
                <w:sz w:val="24"/>
                <w:szCs w:val="24"/>
              </w:rPr>
              <w:t>STAR 250</w:t>
            </w:r>
            <w:r w:rsidR="002E5D75">
              <w:rPr>
                <w:rFonts w:ascii="Times New Roman" w:hAnsi="Times New Roman"/>
                <w:sz w:val="24"/>
                <w:szCs w:val="24"/>
              </w:rPr>
              <w:t xml:space="preserve"> Studio Arts Collaborative Topics</w:t>
            </w:r>
          </w:p>
        </w:tc>
      </w:tr>
      <w:tr w:rsidR="002E5D75" w:rsidRPr="00C2660B" w14:paraId="2E4C3E3D" w14:textId="77777777" w:rsidTr="00B77C70">
        <w:tc>
          <w:tcPr>
            <w:tcW w:w="1874" w:type="dxa"/>
          </w:tcPr>
          <w:p w14:paraId="07FE0EC0" w14:textId="02ED819A" w:rsidR="002E5D75" w:rsidRPr="00C2660B" w:rsidRDefault="005B1E73" w:rsidP="002E5D75">
            <w:pPr>
              <w:pStyle w:val="NoSpacing"/>
              <w:rPr>
                <w:rFonts w:ascii="Times New Roman" w:hAnsi="Times New Roman"/>
                <w:sz w:val="24"/>
                <w:szCs w:val="24"/>
              </w:rPr>
            </w:pPr>
            <w:r>
              <w:rPr>
                <w:rFonts w:ascii="Times New Roman" w:hAnsi="Times New Roman"/>
                <w:sz w:val="24"/>
                <w:szCs w:val="24"/>
              </w:rPr>
              <w:t xml:space="preserve">CCER 530 Ceramics 3 </w:t>
            </w:r>
            <w:r w:rsidR="002E5D75">
              <w:rPr>
                <w:rFonts w:ascii="Times New Roman" w:hAnsi="Times New Roman"/>
                <w:sz w:val="24"/>
                <w:szCs w:val="24"/>
              </w:rPr>
              <w:t>Credit Elective</w:t>
            </w:r>
          </w:p>
        </w:tc>
        <w:tc>
          <w:tcPr>
            <w:tcW w:w="683" w:type="dxa"/>
          </w:tcPr>
          <w:p w14:paraId="38888A48" w14:textId="77777777" w:rsidR="002E5D75" w:rsidRPr="00C2660B" w:rsidRDefault="002E5D75" w:rsidP="002E5D75">
            <w:pPr>
              <w:pStyle w:val="NoSpacing"/>
              <w:rPr>
                <w:rFonts w:ascii="Times New Roman" w:hAnsi="Times New Roman"/>
                <w:sz w:val="24"/>
                <w:szCs w:val="24"/>
              </w:rPr>
            </w:pPr>
            <w:r>
              <w:rPr>
                <w:rFonts w:ascii="Times New Roman" w:hAnsi="Times New Roman"/>
                <w:sz w:val="24"/>
                <w:szCs w:val="24"/>
              </w:rPr>
              <w:t>3</w:t>
            </w:r>
          </w:p>
        </w:tc>
        <w:tc>
          <w:tcPr>
            <w:tcW w:w="1096" w:type="dxa"/>
          </w:tcPr>
          <w:p w14:paraId="692DBE47" w14:textId="77777777" w:rsidR="002E5D75" w:rsidRPr="00C2660B" w:rsidRDefault="002E5D75" w:rsidP="002E5D75">
            <w:pPr>
              <w:pStyle w:val="NoSpacing"/>
              <w:rPr>
                <w:rFonts w:ascii="Times New Roman" w:hAnsi="Times New Roman"/>
                <w:sz w:val="24"/>
                <w:szCs w:val="24"/>
              </w:rPr>
            </w:pPr>
          </w:p>
        </w:tc>
        <w:tc>
          <w:tcPr>
            <w:tcW w:w="1056" w:type="dxa"/>
          </w:tcPr>
          <w:p w14:paraId="1AE986A2" w14:textId="77777777" w:rsidR="002E5D75" w:rsidRPr="00C2660B" w:rsidRDefault="002E5D75" w:rsidP="002E5D75">
            <w:pPr>
              <w:pStyle w:val="NoSpacing"/>
              <w:rPr>
                <w:rFonts w:ascii="Times New Roman" w:hAnsi="Times New Roman"/>
                <w:sz w:val="24"/>
                <w:szCs w:val="24"/>
              </w:rPr>
            </w:pPr>
            <w:r>
              <w:rPr>
                <w:rFonts w:ascii="Times New Roman" w:hAnsi="Times New Roman"/>
                <w:sz w:val="24"/>
                <w:szCs w:val="24"/>
              </w:rPr>
              <w:t>X</w:t>
            </w:r>
          </w:p>
        </w:tc>
        <w:tc>
          <w:tcPr>
            <w:tcW w:w="616" w:type="dxa"/>
          </w:tcPr>
          <w:p w14:paraId="0BDEAA5B" w14:textId="77777777" w:rsidR="002E5D75" w:rsidRPr="00C2660B" w:rsidRDefault="002E5D75" w:rsidP="002E5D75">
            <w:pPr>
              <w:pStyle w:val="NoSpacing"/>
              <w:rPr>
                <w:rFonts w:ascii="Times New Roman" w:hAnsi="Times New Roman"/>
                <w:sz w:val="24"/>
                <w:szCs w:val="24"/>
              </w:rPr>
            </w:pPr>
            <w:r>
              <w:rPr>
                <w:rFonts w:ascii="Times New Roman" w:hAnsi="Times New Roman"/>
                <w:sz w:val="24"/>
                <w:szCs w:val="24"/>
              </w:rPr>
              <w:t>X</w:t>
            </w:r>
          </w:p>
        </w:tc>
        <w:tc>
          <w:tcPr>
            <w:tcW w:w="857" w:type="dxa"/>
          </w:tcPr>
          <w:p w14:paraId="783A0CB1" w14:textId="77777777" w:rsidR="002E5D75" w:rsidRPr="00C2660B" w:rsidRDefault="002E5D75" w:rsidP="002E5D75">
            <w:pPr>
              <w:pStyle w:val="NoSpacing"/>
              <w:rPr>
                <w:rFonts w:ascii="Times New Roman" w:hAnsi="Times New Roman"/>
                <w:sz w:val="24"/>
                <w:szCs w:val="24"/>
              </w:rPr>
            </w:pPr>
            <w:r>
              <w:rPr>
                <w:rFonts w:ascii="Times New Roman" w:hAnsi="Times New Roman"/>
                <w:sz w:val="24"/>
                <w:szCs w:val="24"/>
              </w:rPr>
              <w:t>X</w:t>
            </w:r>
          </w:p>
        </w:tc>
        <w:tc>
          <w:tcPr>
            <w:tcW w:w="1126" w:type="dxa"/>
          </w:tcPr>
          <w:p w14:paraId="6605E5DF" w14:textId="77777777" w:rsidR="002E5D75" w:rsidRPr="00C2660B" w:rsidRDefault="002E5D75" w:rsidP="002E5D75">
            <w:pPr>
              <w:pStyle w:val="NoSpacing"/>
              <w:rPr>
                <w:rFonts w:ascii="Times New Roman" w:hAnsi="Times New Roman"/>
                <w:sz w:val="24"/>
                <w:szCs w:val="24"/>
              </w:rPr>
            </w:pPr>
            <w:r>
              <w:rPr>
                <w:rFonts w:ascii="Times New Roman" w:hAnsi="Times New Roman"/>
                <w:sz w:val="24"/>
                <w:szCs w:val="24"/>
              </w:rPr>
              <w:t>A</w:t>
            </w:r>
          </w:p>
        </w:tc>
        <w:tc>
          <w:tcPr>
            <w:tcW w:w="1777" w:type="dxa"/>
          </w:tcPr>
          <w:p w14:paraId="0B509AB8" w14:textId="77777777" w:rsidR="002E5D75" w:rsidRPr="00C2660B" w:rsidRDefault="002E5D75" w:rsidP="002E5D75">
            <w:pPr>
              <w:pStyle w:val="NoSpacing"/>
              <w:rPr>
                <w:rFonts w:ascii="Times New Roman" w:hAnsi="Times New Roman"/>
                <w:sz w:val="24"/>
                <w:szCs w:val="24"/>
              </w:rPr>
            </w:pPr>
            <w:r>
              <w:rPr>
                <w:rFonts w:ascii="Times New Roman" w:hAnsi="Times New Roman"/>
                <w:sz w:val="24"/>
                <w:szCs w:val="24"/>
              </w:rPr>
              <w:t>Available to RIT degree-seeking undergraduate students</w:t>
            </w:r>
          </w:p>
        </w:tc>
      </w:tr>
      <w:tr w:rsidR="00F42336" w:rsidRPr="00C2660B" w14:paraId="45C4F600" w14:textId="77777777" w:rsidTr="00B77C70">
        <w:tc>
          <w:tcPr>
            <w:tcW w:w="1874" w:type="dxa"/>
          </w:tcPr>
          <w:p w14:paraId="7E89AED7" w14:textId="4F31AB6E" w:rsidR="00F42336" w:rsidRDefault="00F42336" w:rsidP="002E5D75">
            <w:pPr>
              <w:pStyle w:val="NoSpacing"/>
              <w:rPr>
                <w:rFonts w:ascii="Times New Roman" w:hAnsi="Times New Roman"/>
                <w:sz w:val="24"/>
                <w:szCs w:val="24"/>
              </w:rPr>
            </w:pPr>
            <w:r>
              <w:rPr>
                <w:rFonts w:ascii="Times New Roman" w:hAnsi="Times New Roman"/>
                <w:sz w:val="24"/>
                <w:szCs w:val="24"/>
              </w:rPr>
              <w:t>CGLS-206 Molten Glass Practice I</w:t>
            </w:r>
          </w:p>
        </w:tc>
        <w:tc>
          <w:tcPr>
            <w:tcW w:w="683" w:type="dxa"/>
          </w:tcPr>
          <w:p w14:paraId="03056878" w14:textId="31345492" w:rsidR="00F42336" w:rsidRDefault="00F42336" w:rsidP="002E5D75">
            <w:pPr>
              <w:pStyle w:val="NoSpacing"/>
              <w:rPr>
                <w:rFonts w:ascii="Times New Roman" w:hAnsi="Times New Roman"/>
                <w:sz w:val="24"/>
                <w:szCs w:val="24"/>
              </w:rPr>
            </w:pPr>
            <w:r>
              <w:rPr>
                <w:rFonts w:ascii="Times New Roman" w:hAnsi="Times New Roman"/>
                <w:sz w:val="24"/>
                <w:szCs w:val="24"/>
              </w:rPr>
              <w:t>3</w:t>
            </w:r>
          </w:p>
        </w:tc>
        <w:tc>
          <w:tcPr>
            <w:tcW w:w="1096" w:type="dxa"/>
          </w:tcPr>
          <w:p w14:paraId="0185688A" w14:textId="77777777" w:rsidR="00F42336" w:rsidRPr="00C2660B" w:rsidRDefault="00F42336" w:rsidP="002E5D75">
            <w:pPr>
              <w:pStyle w:val="NoSpacing"/>
              <w:rPr>
                <w:rFonts w:ascii="Times New Roman" w:hAnsi="Times New Roman"/>
                <w:sz w:val="24"/>
                <w:szCs w:val="24"/>
              </w:rPr>
            </w:pPr>
          </w:p>
        </w:tc>
        <w:tc>
          <w:tcPr>
            <w:tcW w:w="1056" w:type="dxa"/>
          </w:tcPr>
          <w:p w14:paraId="7608184D" w14:textId="0C18E7A4" w:rsidR="00F42336" w:rsidRDefault="00F42336" w:rsidP="002E5D75">
            <w:pPr>
              <w:pStyle w:val="NoSpacing"/>
              <w:rPr>
                <w:rFonts w:ascii="Times New Roman" w:hAnsi="Times New Roman"/>
                <w:sz w:val="24"/>
                <w:szCs w:val="24"/>
              </w:rPr>
            </w:pPr>
            <w:r>
              <w:rPr>
                <w:rFonts w:ascii="Times New Roman" w:hAnsi="Times New Roman"/>
                <w:sz w:val="24"/>
                <w:szCs w:val="24"/>
              </w:rPr>
              <w:t>X</w:t>
            </w:r>
          </w:p>
        </w:tc>
        <w:tc>
          <w:tcPr>
            <w:tcW w:w="616" w:type="dxa"/>
          </w:tcPr>
          <w:p w14:paraId="2F992C37" w14:textId="43849754" w:rsidR="00F42336" w:rsidRDefault="00F42336" w:rsidP="002E5D75">
            <w:pPr>
              <w:pStyle w:val="NoSpacing"/>
              <w:rPr>
                <w:rFonts w:ascii="Times New Roman" w:hAnsi="Times New Roman"/>
                <w:sz w:val="24"/>
                <w:szCs w:val="24"/>
              </w:rPr>
            </w:pPr>
            <w:r>
              <w:rPr>
                <w:rFonts w:ascii="Times New Roman" w:hAnsi="Times New Roman"/>
                <w:sz w:val="24"/>
                <w:szCs w:val="24"/>
              </w:rPr>
              <w:t>X</w:t>
            </w:r>
          </w:p>
        </w:tc>
        <w:tc>
          <w:tcPr>
            <w:tcW w:w="857" w:type="dxa"/>
          </w:tcPr>
          <w:p w14:paraId="22421685" w14:textId="77777777" w:rsidR="00F42336" w:rsidRPr="00C2660B" w:rsidRDefault="00F42336" w:rsidP="002E5D75">
            <w:pPr>
              <w:pStyle w:val="NoSpacing"/>
              <w:rPr>
                <w:rFonts w:ascii="Times New Roman" w:hAnsi="Times New Roman"/>
                <w:sz w:val="24"/>
                <w:szCs w:val="24"/>
              </w:rPr>
            </w:pPr>
          </w:p>
        </w:tc>
        <w:tc>
          <w:tcPr>
            <w:tcW w:w="1126" w:type="dxa"/>
          </w:tcPr>
          <w:p w14:paraId="5C66AC4E" w14:textId="27D52780" w:rsidR="00F42336" w:rsidRDefault="00F42336" w:rsidP="002E5D75">
            <w:pPr>
              <w:pStyle w:val="NoSpacing"/>
              <w:rPr>
                <w:rFonts w:ascii="Times New Roman" w:hAnsi="Times New Roman"/>
                <w:sz w:val="24"/>
                <w:szCs w:val="24"/>
              </w:rPr>
            </w:pPr>
            <w:r>
              <w:rPr>
                <w:rFonts w:ascii="Times New Roman" w:hAnsi="Times New Roman"/>
                <w:sz w:val="24"/>
                <w:szCs w:val="24"/>
              </w:rPr>
              <w:t>A</w:t>
            </w:r>
          </w:p>
        </w:tc>
        <w:tc>
          <w:tcPr>
            <w:tcW w:w="1777" w:type="dxa"/>
          </w:tcPr>
          <w:p w14:paraId="69ED0AD1" w14:textId="5854BB75" w:rsidR="00F42336" w:rsidRDefault="00F42336" w:rsidP="002E5D75">
            <w:pPr>
              <w:pStyle w:val="NoSpacing"/>
              <w:rPr>
                <w:rFonts w:ascii="Times New Roman" w:hAnsi="Times New Roman"/>
                <w:sz w:val="24"/>
                <w:szCs w:val="24"/>
              </w:rPr>
            </w:pPr>
            <w:r>
              <w:rPr>
                <w:rFonts w:ascii="Times New Roman" w:hAnsi="Times New Roman"/>
                <w:sz w:val="24"/>
                <w:szCs w:val="24"/>
              </w:rPr>
              <w:t>FDTN-132 3D Design II or FDTN-232 3D Design II Workshop</w:t>
            </w:r>
            <w:r w:rsidR="00B77C70">
              <w:rPr>
                <w:rFonts w:ascii="Times New Roman" w:hAnsi="Times New Roman"/>
                <w:sz w:val="24"/>
                <w:szCs w:val="24"/>
              </w:rPr>
              <w:t xml:space="preserve"> or ILLS-209 3D Applications: The Figure</w:t>
            </w:r>
          </w:p>
        </w:tc>
      </w:tr>
      <w:tr w:rsidR="00F42336" w:rsidRPr="00C2660B" w14:paraId="6777C8F1" w14:textId="77777777" w:rsidTr="00B77C70">
        <w:tc>
          <w:tcPr>
            <w:tcW w:w="1874" w:type="dxa"/>
          </w:tcPr>
          <w:p w14:paraId="75F939D7" w14:textId="730DA58B" w:rsidR="00F42336" w:rsidRDefault="00F42336" w:rsidP="002E5D75">
            <w:pPr>
              <w:pStyle w:val="NoSpacing"/>
              <w:rPr>
                <w:rFonts w:ascii="Times New Roman" w:hAnsi="Times New Roman"/>
                <w:sz w:val="24"/>
                <w:szCs w:val="24"/>
              </w:rPr>
            </w:pPr>
            <w:r>
              <w:rPr>
                <w:rFonts w:ascii="Times New Roman" w:hAnsi="Times New Roman"/>
                <w:sz w:val="24"/>
                <w:szCs w:val="24"/>
              </w:rPr>
              <w:t>CGLS-207 Molten Glass Practice II</w:t>
            </w:r>
          </w:p>
        </w:tc>
        <w:tc>
          <w:tcPr>
            <w:tcW w:w="683" w:type="dxa"/>
          </w:tcPr>
          <w:p w14:paraId="752CE583" w14:textId="3B810D65" w:rsidR="00F42336" w:rsidRDefault="00F42336" w:rsidP="002E5D75">
            <w:pPr>
              <w:pStyle w:val="NoSpacing"/>
              <w:rPr>
                <w:rFonts w:ascii="Times New Roman" w:hAnsi="Times New Roman"/>
                <w:sz w:val="24"/>
                <w:szCs w:val="24"/>
              </w:rPr>
            </w:pPr>
            <w:r>
              <w:rPr>
                <w:rFonts w:ascii="Times New Roman" w:hAnsi="Times New Roman"/>
                <w:sz w:val="24"/>
                <w:szCs w:val="24"/>
              </w:rPr>
              <w:t>3</w:t>
            </w:r>
          </w:p>
        </w:tc>
        <w:tc>
          <w:tcPr>
            <w:tcW w:w="1096" w:type="dxa"/>
          </w:tcPr>
          <w:p w14:paraId="566DCEE5" w14:textId="77777777" w:rsidR="00F42336" w:rsidRPr="00C2660B" w:rsidRDefault="00F42336" w:rsidP="002E5D75">
            <w:pPr>
              <w:pStyle w:val="NoSpacing"/>
              <w:rPr>
                <w:rFonts w:ascii="Times New Roman" w:hAnsi="Times New Roman"/>
                <w:sz w:val="24"/>
                <w:szCs w:val="24"/>
              </w:rPr>
            </w:pPr>
          </w:p>
        </w:tc>
        <w:tc>
          <w:tcPr>
            <w:tcW w:w="1056" w:type="dxa"/>
          </w:tcPr>
          <w:p w14:paraId="4DA70E38" w14:textId="02490B38" w:rsidR="00F42336" w:rsidRDefault="00F42336" w:rsidP="002E5D75">
            <w:pPr>
              <w:pStyle w:val="NoSpacing"/>
              <w:rPr>
                <w:rFonts w:ascii="Times New Roman" w:hAnsi="Times New Roman"/>
                <w:sz w:val="24"/>
                <w:szCs w:val="24"/>
              </w:rPr>
            </w:pPr>
            <w:r>
              <w:rPr>
                <w:rFonts w:ascii="Times New Roman" w:hAnsi="Times New Roman"/>
                <w:sz w:val="24"/>
                <w:szCs w:val="24"/>
              </w:rPr>
              <w:t>X</w:t>
            </w:r>
          </w:p>
        </w:tc>
        <w:tc>
          <w:tcPr>
            <w:tcW w:w="616" w:type="dxa"/>
          </w:tcPr>
          <w:p w14:paraId="1CD94AD2" w14:textId="77777777" w:rsidR="00F42336" w:rsidRDefault="00F42336" w:rsidP="002E5D75">
            <w:pPr>
              <w:pStyle w:val="NoSpacing"/>
              <w:rPr>
                <w:rFonts w:ascii="Times New Roman" w:hAnsi="Times New Roman"/>
                <w:sz w:val="24"/>
                <w:szCs w:val="24"/>
              </w:rPr>
            </w:pPr>
          </w:p>
        </w:tc>
        <w:tc>
          <w:tcPr>
            <w:tcW w:w="857" w:type="dxa"/>
          </w:tcPr>
          <w:p w14:paraId="571810E9" w14:textId="4CC8ACED" w:rsidR="00F42336" w:rsidRPr="00C2660B" w:rsidRDefault="00F42336" w:rsidP="002E5D75">
            <w:pPr>
              <w:pStyle w:val="NoSpacing"/>
              <w:rPr>
                <w:rFonts w:ascii="Times New Roman" w:hAnsi="Times New Roman"/>
                <w:sz w:val="24"/>
                <w:szCs w:val="24"/>
              </w:rPr>
            </w:pPr>
            <w:r>
              <w:rPr>
                <w:rFonts w:ascii="Times New Roman" w:hAnsi="Times New Roman"/>
                <w:sz w:val="24"/>
                <w:szCs w:val="24"/>
              </w:rPr>
              <w:t>X</w:t>
            </w:r>
          </w:p>
        </w:tc>
        <w:tc>
          <w:tcPr>
            <w:tcW w:w="1126" w:type="dxa"/>
          </w:tcPr>
          <w:p w14:paraId="514DA471" w14:textId="62839959" w:rsidR="00F42336" w:rsidRDefault="00F42336" w:rsidP="002E5D75">
            <w:pPr>
              <w:pStyle w:val="NoSpacing"/>
              <w:rPr>
                <w:rFonts w:ascii="Times New Roman" w:hAnsi="Times New Roman"/>
                <w:sz w:val="24"/>
                <w:szCs w:val="24"/>
              </w:rPr>
            </w:pPr>
            <w:r>
              <w:rPr>
                <w:rFonts w:ascii="Times New Roman" w:hAnsi="Times New Roman"/>
                <w:sz w:val="24"/>
                <w:szCs w:val="24"/>
              </w:rPr>
              <w:t>A</w:t>
            </w:r>
          </w:p>
        </w:tc>
        <w:tc>
          <w:tcPr>
            <w:tcW w:w="1777" w:type="dxa"/>
          </w:tcPr>
          <w:p w14:paraId="2AAA6F2D" w14:textId="79513319" w:rsidR="00F42336" w:rsidRDefault="00F42336" w:rsidP="002E5D75">
            <w:pPr>
              <w:pStyle w:val="NoSpacing"/>
              <w:rPr>
                <w:rFonts w:ascii="Times New Roman" w:hAnsi="Times New Roman"/>
                <w:sz w:val="24"/>
                <w:szCs w:val="24"/>
              </w:rPr>
            </w:pPr>
            <w:r>
              <w:rPr>
                <w:rFonts w:ascii="Times New Roman" w:hAnsi="Times New Roman"/>
                <w:sz w:val="24"/>
                <w:szCs w:val="24"/>
              </w:rPr>
              <w:t>CGLS-206 Molten Glass Practice I</w:t>
            </w:r>
          </w:p>
        </w:tc>
      </w:tr>
      <w:tr w:rsidR="002E5D75" w:rsidRPr="00C2660B" w14:paraId="60CF3916" w14:textId="77777777" w:rsidTr="00B77C70">
        <w:tc>
          <w:tcPr>
            <w:tcW w:w="1874" w:type="dxa"/>
          </w:tcPr>
          <w:p w14:paraId="5AE4B1F4"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CGLS 530 Glass Processes</w:t>
            </w:r>
          </w:p>
        </w:tc>
        <w:tc>
          <w:tcPr>
            <w:tcW w:w="683" w:type="dxa"/>
          </w:tcPr>
          <w:p w14:paraId="128BC545" w14:textId="77777777" w:rsidR="002E5D75" w:rsidRPr="00C2660B" w:rsidRDefault="002E5D75" w:rsidP="002E5D75">
            <w:pPr>
              <w:pStyle w:val="NoSpacing"/>
              <w:rPr>
                <w:rFonts w:ascii="Times New Roman" w:hAnsi="Times New Roman"/>
                <w:sz w:val="24"/>
                <w:szCs w:val="24"/>
              </w:rPr>
            </w:pPr>
            <w:r>
              <w:rPr>
                <w:rFonts w:ascii="Times New Roman" w:hAnsi="Times New Roman"/>
                <w:sz w:val="24"/>
                <w:szCs w:val="24"/>
              </w:rPr>
              <w:t>3</w:t>
            </w:r>
          </w:p>
        </w:tc>
        <w:tc>
          <w:tcPr>
            <w:tcW w:w="1096" w:type="dxa"/>
          </w:tcPr>
          <w:p w14:paraId="171BA390" w14:textId="77777777" w:rsidR="002E5D75" w:rsidRPr="00C2660B" w:rsidRDefault="002E5D75" w:rsidP="002E5D75">
            <w:pPr>
              <w:pStyle w:val="NoSpacing"/>
              <w:rPr>
                <w:rFonts w:ascii="Times New Roman" w:hAnsi="Times New Roman"/>
                <w:sz w:val="24"/>
                <w:szCs w:val="24"/>
              </w:rPr>
            </w:pPr>
          </w:p>
        </w:tc>
        <w:tc>
          <w:tcPr>
            <w:tcW w:w="1056" w:type="dxa"/>
          </w:tcPr>
          <w:p w14:paraId="1A5E8755"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X</w:t>
            </w:r>
          </w:p>
        </w:tc>
        <w:tc>
          <w:tcPr>
            <w:tcW w:w="616" w:type="dxa"/>
          </w:tcPr>
          <w:p w14:paraId="377A8E50"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X</w:t>
            </w:r>
          </w:p>
        </w:tc>
        <w:tc>
          <w:tcPr>
            <w:tcW w:w="857" w:type="dxa"/>
          </w:tcPr>
          <w:p w14:paraId="73B26302" w14:textId="77777777" w:rsidR="002E5D75" w:rsidRPr="00C2660B" w:rsidRDefault="002E5D75" w:rsidP="002E5D75">
            <w:pPr>
              <w:pStyle w:val="NoSpacing"/>
              <w:rPr>
                <w:rFonts w:ascii="Times New Roman" w:hAnsi="Times New Roman"/>
                <w:sz w:val="24"/>
                <w:szCs w:val="24"/>
              </w:rPr>
            </w:pPr>
            <w:r>
              <w:rPr>
                <w:rFonts w:ascii="Times New Roman" w:hAnsi="Times New Roman"/>
                <w:sz w:val="24"/>
                <w:szCs w:val="24"/>
              </w:rPr>
              <w:t>X</w:t>
            </w:r>
          </w:p>
        </w:tc>
        <w:tc>
          <w:tcPr>
            <w:tcW w:w="1126" w:type="dxa"/>
          </w:tcPr>
          <w:p w14:paraId="1D8D3CAA"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A</w:t>
            </w:r>
          </w:p>
        </w:tc>
        <w:tc>
          <w:tcPr>
            <w:tcW w:w="1777" w:type="dxa"/>
          </w:tcPr>
          <w:p w14:paraId="4E5CFFD4"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Available to RIT degree-seeking undergraduate students</w:t>
            </w:r>
          </w:p>
        </w:tc>
      </w:tr>
      <w:tr w:rsidR="002E5D75" w:rsidRPr="00C2660B" w14:paraId="1AA2F0EF" w14:textId="77777777" w:rsidTr="00B77C70">
        <w:tc>
          <w:tcPr>
            <w:tcW w:w="1874" w:type="dxa"/>
          </w:tcPr>
          <w:p w14:paraId="08CDEF5E"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CMTJ 201 Metals and Jewelry Design Sophomore I</w:t>
            </w:r>
          </w:p>
        </w:tc>
        <w:tc>
          <w:tcPr>
            <w:tcW w:w="683" w:type="dxa"/>
          </w:tcPr>
          <w:p w14:paraId="5F648B9D" w14:textId="77777777" w:rsidR="002E5D75" w:rsidRPr="00C2660B" w:rsidRDefault="002E5D75" w:rsidP="002E5D75">
            <w:pPr>
              <w:pStyle w:val="NoSpacing"/>
              <w:rPr>
                <w:rFonts w:ascii="Times New Roman" w:hAnsi="Times New Roman"/>
                <w:sz w:val="24"/>
                <w:szCs w:val="24"/>
              </w:rPr>
            </w:pPr>
            <w:r>
              <w:rPr>
                <w:rFonts w:ascii="Times New Roman" w:hAnsi="Times New Roman"/>
                <w:sz w:val="24"/>
                <w:szCs w:val="24"/>
              </w:rPr>
              <w:t>6</w:t>
            </w:r>
          </w:p>
        </w:tc>
        <w:tc>
          <w:tcPr>
            <w:tcW w:w="1096" w:type="dxa"/>
          </w:tcPr>
          <w:p w14:paraId="2F4CF528" w14:textId="77777777" w:rsidR="002E5D75" w:rsidRPr="00C2660B" w:rsidRDefault="002E5D75" w:rsidP="002E5D75">
            <w:pPr>
              <w:pStyle w:val="NoSpacing"/>
              <w:rPr>
                <w:rFonts w:ascii="Times New Roman" w:hAnsi="Times New Roman"/>
                <w:sz w:val="24"/>
                <w:szCs w:val="24"/>
              </w:rPr>
            </w:pPr>
          </w:p>
        </w:tc>
        <w:tc>
          <w:tcPr>
            <w:tcW w:w="1056" w:type="dxa"/>
          </w:tcPr>
          <w:p w14:paraId="3665C152"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X</w:t>
            </w:r>
          </w:p>
        </w:tc>
        <w:tc>
          <w:tcPr>
            <w:tcW w:w="616" w:type="dxa"/>
          </w:tcPr>
          <w:p w14:paraId="78B62CB2"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X</w:t>
            </w:r>
          </w:p>
        </w:tc>
        <w:tc>
          <w:tcPr>
            <w:tcW w:w="857" w:type="dxa"/>
          </w:tcPr>
          <w:p w14:paraId="7FDD948F" w14:textId="77777777" w:rsidR="002E5D75" w:rsidRDefault="002E5D75" w:rsidP="002E5D75">
            <w:pPr>
              <w:pStyle w:val="NoSpacing"/>
              <w:rPr>
                <w:rFonts w:ascii="Times New Roman" w:hAnsi="Times New Roman"/>
                <w:sz w:val="24"/>
                <w:szCs w:val="24"/>
              </w:rPr>
            </w:pPr>
          </w:p>
        </w:tc>
        <w:tc>
          <w:tcPr>
            <w:tcW w:w="1126" w:type="dxa"/>
          </w:tcPr>
          <w:p w14:paraId="7299215D"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A</w:t>
            </w:r>
          </w:p>
        </w:tc>
        <w:tc>
          <w:tcPr>
            <w:tcW w:w="1777" w:type="dxa"/>
          </w:tcPr>
          <w:p w14:paraId="77A1F0E1"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STAR 250 Studio Arts Collaborative Topics</w:t>
            </w:r>
          </w:p>
        </w:tc>
      </w:tr>
      <w:tr w:rsidR="002E5D75" w:rsidRPr="00C2660B" w14:paraId="24702F6B" w14:textId="77777777" w:rsidTr="00B77C70">
        <w:tc>
          <w:tcPr>
            <w:tcW w:w="1874" w:type="dxa"/>
          </w:tcPr>
          <w:p w14:paraId="7801CAC6"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CMTJ 530 Form and Fabrication: Metals and Jewelry Design</w:t>
            </w:r>
          </w:p>
        </w:tc>
        <w:tc>
          <w:tcPr>
            <w:tcW w:w="683" w:type="dxa"/>
          </w:tcPr>
          <w:p w14:paraId="77CD18D8" w14:textId="77777777" w:rsidR="002E5D75" w:rsidRPr="00C2660B" w:rsidRDefault="002E5D75" w:rsidP="002E5D75">
            <w:pPr>
              <w:pStyle w:val="NoSpacing"/>
              <w:rPr>
                <w:rFonts w:ascii="Times New Roman" w:hAnsi="Times New Roman"/>
                <w:sz w:val="24"/>
                <w:szCs w:val="24"/>
              </w:rPr>
            </w:pPr>
            <w:r>
              <w:rPr>
                <w:rFonts w:ascii="Times New Roman" w:hAnsi="Times New Roman"/>
                <w:sz w:val="24"/>
                <w:szCs w:val="24"/>
              </w:rPr>
              <w:t>3</w:t>
            </w:r>
          </w:p>
        </w:tc>
        <w:tc>
          <w:tcPr>
            <w:tcW w:w="1096" w:type="dxa"/>
          </w:tcPr>
          <w:p w14:paraId="123F0DAF" w14:textId="77777777" w:rsidR="002E5D75" w:rsidRPr="00C2660B" w:rsidRDefault="002E5D75" w:rsidP="002E5D75">
            <w:pPr>
              <w:pStyle w:val="NoSpacing"/>
              <w:rPr>
                <w:rFonts w:ascii="Times New Roman" w:hAnsi="Times New Roman"/>
                <w:sz w:val="24"/>
                <w:szCs w:val="24"/>
              </w:rPr>
            </w:pPr>
          </w:p>
        </w:tc>
        <w:tc>
          <w:tcPr>
            <w:tcW w:w="1056" w:type="dxa"/>
          </w:tcPr>
          <w:p w14:paraId="17FCA5C1"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X</w:t>
            </w:r>
          </w:p>
        </w:tc>
        <w:tc>
          <w:tcPr>
            <w:tcW w:w="616" w:type="dxa"/>
          </w:tcPr>
          <w:p w14:paraId="526F92E9"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X</w:t>
            </w:r>
          </w:p>
        </w:tc>
        <w:tc>
          <w:tcPr>
            <w:tcW w:w="857" w:type="dxa"/>
          </w:tcPr>
          <w:p w14:paraId="1D63DE85"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X</w:t>
            </w:r>
          </w:p>
        </w:tc>
        <w:tc>
          <w:tcPr>
            <w:tcW w:w="1126" w:type="dxa"/>
          </w:tcPr>
          <w:p w14:paraId="1B5C610C"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A</w:t>
            </w:r>
          </w:p>
        </w:tc>
        <w:tc>
          <w:tcPr>
            <w:tcW w:w="1777" w:type="dxa"/>
          </w:tcPr>
          <w:p w14:paraId="4203BCD6"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Available to RIT degree-seeking undergraduate students</w:t>
            </w:r>
          </w:p>
        </w:tc>
      </w:tr>
      <w:tr w:rsidR="002E5D75" w:rsidRPr="00C2660B" w14:paraId="157AE09D" w14:textId="77777777" w:rsidTr="00B77C70">
        <w:tc>
          <w:tcPr>
            <w:tcW w:w="1874" w:type="dxa"/>
          </w:tcPr>
          <w:p w14:paraId="7ED7CEE5"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CWFD 201 Furniture Design Sophomore I</w:t>
            </w:r>
          </w:p>
        </w:tc>
        <w:tc>
          <w:tcPr>
            <w:tcW w:w="683" w:type="dxa"/>
          </w:tcPr>
          <w:p w14:paraId="38291BC8" w14:textId="77777777" w:rsidR="002E5D75" w:rsidRPr="00C2660B" w:rsidRDefault="002E5D75" w:rsidP="002E5D75">
            <w:pPr>
              <w:pStyle w:val="NoSpacing"/>
              <w:rPr>
                <w:rFonts w:ascii="Times New Roman" w:hAnsi="Times New Roman"/>
                <w:sz w:val="24"/>
                <w:szCs w:val="24"/>
              </w:rPr>
            </w:pPr>
            <w:r>
              <w:rPr>
                <w:rFonts w:ascii="Times New Roman" w:hAnsi="Times New Roman"/>
                <w:sz w:val="24"/>
                <w:szCs w:val="24"/>
              </w:rPr>
              <w:t>6</w:t>
            </w:r>
          </w:p>
        </w:tc>
        <w:tc>
          <w:tcPr>
            <w:tcW w:w="1096" w:type="dxa"/>
          </w:tcPr>
          <w:p w14:paraId="1C1B9369" w14:textId="77777777" w:rsidR="002E5D75" w:rsidRPr="00C2660B" w:rsidRDefault="002E5D75" w:rsidP="002E5D75">
            <w:pPr>
              <w:pStyle w:val="NoSpacing"/>
              <w:rPr>
                <w:rFonts w:ascii="Times New Roman" w:hAnsi="Times New Roman"/>
                <w:sz w:val="24"/>
                <w:szCs w:val="24"/>
              </w:rPr>
            </w:pPr>
          </w:p>
        </w:tc>
        <w:tc>
          <w:tcPr>
            <w:tcW w:w="1056" w:type="dxa"/>
          </w:tcPr>
          <w:p w14:paraId="68F2EF1F"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X</w:t>
            </w:r>
          </w:p>
        </w:tc>
        <w:tc>
          <w:tcPr>
            <w:tcW w:w="616" w:type="dxa"/>
          </w:tcPr>
          <w:p w14:paraId="4ACC5925"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X</w:t>
            </w:r>
          </w:p>
        </w:tc>
        <w:tc>
          <w:tcPr>
            <w:tcW w:w="857" w:type="dxa"/>
          </w:tcPr>
          <w:p w14:paraId="1C84B4F7" w14:textId="77777777" w:rsidR="002E5D75" w:rsidRDefault="002E5D75" w:rsidP="002E5D75">
            <w:pPr>
              <w:pStyle w:val="NoSpacing"/>
              <w:rPr>
                <w:rFonts w:ascii="Times New Roman" w:hAnsi="Times New Roman"/>
                <w:sz w:val="24"/>
                <w:szCs w:val="24"/>
              </w:rPr>
            </w:pPr>
          </w:p>
        </w:tc>
        <w:tc>
          <w:tcPr>
            <w:tcW w:w="1126" w:type="dxa"/>
          </w:tcPr>
          <w:p w14:paraId="2A1F1703"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A</w:t>
            </w:r>
          </w:p>
        </w:tc>
        <w:tc>
          <w:tcPr>
            <w:tcW w:w="1777" w:type="dxa"/>
          </w:tcPr>
          <w:p w14:paraId="05C2992C"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STAR 250 Studio Arts Collaborative Topics</w:t>
            </w:r>
          </w:p>
        </w:tc>
      </w:tr>
      <w:tr w:rsidR="002E5D75" w:rsidRPr="00C2660B" w14:paraId="4AE4A586" w14:textId="77777777" w:rsidTr="00B77C70">
        <w:tc>
          <w:tcPr>
            <w:tcW w:w="1874" w:type="dxa"/>
          </w:tcPr>
          <w:p w14:paraId="2607A048"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CWFD 530 Furniture Design 3 Credit Elective</w:t>
            </w:r>
          </w:p>
        </w:tc>
        <w:tc>
          <w:tcPr>
            <w:tcW w:w="683" w:type="dxa"/>
          </w:tcPr>
          <w:p w14:paraId="0D9CBB4F" w14:textId="77777777" w:rsidR="002E5D75" w:rsidRPr="00C2660B" w:rsidRDefault="002E5D75" w:rsidP="002E5D75">
            <w:pPr>
              <w:pStyle w:val="NoSpacing"/>
              <w:rPr>
                <w:rFonts w:ascii="Times New Roman" w:hAnsi="Times New Roman"/>
                <w:sz w:val="24"/>
                <w:szCs w:val="24"/>
              </w:rPr>
            </w:pPr>
            <w:r>
              <w:rPr>
                <w:rFonts w:ascii="Times New Roman" w:hAnsi="Times New Roman"/>
                <w:sz w:val="24"/>
                <w:szCs w:val="24"/>
              </w:rPr>
              <w:t>3</w:t>
            </w:r>
          </w:p>
        </w:tc>
        <w:tc>
          <w:tcPr>
            <w:tcW w:w="1096" w:type="dxa"/>
          </w:tcPr>
          <w:p w14:paraId="50CA6E4F" w14:textId="77777777" w:rsidR="002E5D75" w:rsidRPr="00C2660B" w:rsidRDefault="002E5D75" w:rsidP="002E5D75">
            <w:pPr>
              <w:pStyle w:val="NoSpacing"/>
              <w:rPr>
                <w:rFonts w:ascii="Times New Roman" w:hAnsi="Times New Roman"/>
                <w:sz w:val="24"/>
                <w:szCs w:val="24"/>
              </w:rPr>
            </w:pPr>
          </w:p>
        </w:tc>
        <w:tc>
          <w:tcPr>
            <w:tcW w:w="1056" w:type="dxa"/>
          </w:tcPr>
          <w:p w14:paraId="00F6B7C7"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X</w:t>
            </w:r>
          </w:p>
        </w:tc>
        <w:tc>
          <w:tcPr>
            <w:tcW w:w="616" w:type="dxa"/>
          </w:tcPr>
          <w:p w14:paraId="13F4F010"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X</w:t>
            </w:r>
          </w:p>
        </w:tc>
        <w:tc>
          <w:tcPr>
            <w:tcW w:w="857" w:type="dxa"/>
          </w:tcPr>
          <w:p w14:paraId="36AA5414"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X</w:t>
            </w:r>
          </w:p>
        </w:tc>
        <w:tc>
          <w:tcPr>
            <w:tcW w:w="1126" w:type="dxa"/>
          </w:tcPr>
          <w:p w14:paraId="3F68666F"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A</w:t>
            </w:r>
          </w:p>
        </w:tc>
        <w:tc>
          <w:tcPr>
            <w:tcW w:w="1777" w:type="dxa"/>
          </w:tcPr>
          <w:p w14:paraId="232E8658"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Available to RIT degree-seeking undergraduate students</w:t>
            </w:r>
          </w:p>
        </w:tc>
      </w:tr>
      <w:tr w:rsidR="002E5D75" w:rsidRPr="00C2660B" w14:paraId="379518C0" w14:textId="77777777" w:rsidTr="00B77C70">
        <w:tc>
          <w:tcPr>
            <w:tcW w:w="1874" w:type="dxa"/>
          </w:tcPr>
          <w:p w14:paraId="40AEF16D"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CWTD 530 Quilting Elective</w:t>
            </w:r>
          </w:p>
        </w:tc>
        <w:tc>
          <w:tcPr>
            <w:tcW w:w="683" w:type="dxa"/>
          </w:tcPr>
          <w:p w14:paraId="1270C415" w14:textId="77777777" w:rsidR="002E5D75" w:rsidRPr="00C2660B" w:rsidRDefault="002E5D75" w:rsidP="002E5D75">
            <w:pPr>
              <w:pStyle w:val="NoSpacing"/>
              <w:rPr>
                <w:rFonts w:ascii="Times New Roman" w:hAnsi="Times New Roman"/>
                <w:sz w:val="24"/>
                <w:szCs w:val="24"/>
              </w:rPr>
            </w:pPr>
            <w:r>
              <w:rPr>
                <w:rFonts w:ascii="Times New Roman" w:hAnsi="Times New Roman"/>
                <w:sz w:val="24"/>
                <w:szCs w:val="24"/>
              </w:rPr>
              <w:t>3</w:t>
            </w:r>
          </w:p>
        </w:tc>
        <w:tc>
          <w:tcPr>
            <w:tcW w:w="1096" w:type="dxa"/>
          </w:tcPr>
          <w:p w14:paraId="0B1F192C" w14:textId="77777777" w:rsidR="002E5D75" w:rsidRPr="00C2660B" w:rsidRDefault="002E5D75" w:rsidP="002E5D75">
            <w:pPr>
              <w:pStyle w:val="NoSpacing"/>
              <w:rPr>
                <w:rFonts w:ascii="Times New Roman" w:hAnsi="Times New Roman"/>
                <w:sz w:val="24"/>
                <w:szCs w:val="24"/>
              </w:rPr>
            </w:pPr>
          </w:p>
        </w:tc>
        <w:tc>
          <w:tcPr>
            <w:tcW w:w="1056" w:type="dxa"/>
          </w:tcPr>
          <w:p w14:paraId="431561A9"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X</w:t>
            </w:r>
          </w:p>
        </w:tc>
        <w:tc>
          <w:tcPr>
            <w:tcW w:w="616" w:type="dxa"/>
          </w:tcPr>
          <w:p w14:paraId="26505E79"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X</w:t>
            </w:r>
          </w:p>
        </w:tc>
        <w:tc>
          <w:tcPr>
            <w:tcW w:w="857" w:type="dxa"/>
          </w:tcPr>
          <w:p w14:paraId="744505C5"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X</w:t>
            </w:r>
          </w:p>
        </w:tc>
        <w:tc>
          <w:tcPr>
            <w:tcW w:w="1126" w:type="dxa"/>
          </w:tcPr>
          <w:p w14:paraId="16FB5127"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A</w:t>
            </w:r>
          </w:p>
        </w:tc>
        <w:tc>
          <w:tcPr>
            <w:tcW w:w="1777" w:type="dxa"/>
          </w:tcPr>
          <w:p w14:paraId="4264FEF0"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Available to RIT degree-seeking undergraduate students</w:t>
            </w:r>
          </w:p>
        </w:tc>
      </w:tr>
      <w:tr w:rsidR="002E5D75" w:rsidRPr="00C2660B" w14:paraId="6501FC35" w14:textId="77777777" w:rsidTr="00B77C70">
        <w:tc>
          <w:tcPr>
            <w:tcW w:w="1874" w:type="dxa"/>
          </w:tcPr>
          <w:p w14:paraId="6DE3563D"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FNAS 543 Foundry Practices</w:t>
            </w:r>
          </w:p>
        </w:tc>
        <w:tc>
          <w:tcPr>
            <w:tcW w:w="683" w:type="dxa"/>
          </w:tcPr>
          <w:p w14:paraId="45704FDB" w14:textId="77777777" w:rsidR="002E5D75" w:rsidRPr="00C2660B" w:rsidRDefault="002E5D75" w:rsidP="002E5D75">
            <w:pPr>
              <w:pStyle w:val="NoSpacing"/>
              <w:rPr>
                <w:rFonts w:ascii="Times New Roman" w:hAnsi="Times New Roman"/>
                <w:sz w:val="24"/>
                <w:szCs w:val="24"/>
              </w:rPr>
            </w:pPr>
            <w:r>
              <w:rPr>
                <w:rFonts w:ascii="Times New Roman" w:hAnsi="Times New Roman"/>
                <w:sz w:val="24"/>
                <w:szCs w:val="24"/>
              </w:rPr>
              <w:t>3</w:t>
            </w:r>
          </w:p>
        </w:tc>
        <w:tc>
          <w:tcPr>
            <w:tcW w:w="1096" w:type="dxa"/>
          </w:tcPr>
          <w:p w14:paraId="00B45B68" w14:textId="77777777" w:rsidR="002E5D75" w:rsidRPr="00C2660B" w:rsidRDefault="002E5D75" w:rsidP="002E5D75">
            <w:pPr>
              <w:pStyle w:val="NoSpacing"/>
              <w:rPr>
                <w:rFonts w:ascii="Times New Roman" w:hAnsi="Times New Roman"/>
                <w:sz w:val="24"/>
                <w:szCs w:val="24"/>
              </w:rPr>
            </w:pPr>
          </w:p>
        </w:tc>
        <w:tc>
          <w:tcPr>
            <w:tcW w:w="1056" w:type="dxa"/>
          </w:tcPr>
          <w:p w14:paraId="222345E7"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X</w:t>
            </w:r>
          </w:p>
        </w:tc>
        <w:tc>
          <w:tcPr>
            <w:tcW w:w="616" w:type="dxa"/>
          </w:tcPr>
          <w:p w14:paraId="3E3D6D56" w14:textId="77777777" w:rsidR="002E5D75" w:rsidRDefault="002E5D75" w:rsidP="002E5D75">
            <w:pPr>
              <w:pStyle w:val="NoSpacing"/>
              <w:rPr>
                <w:rFonts w:ascii="Times New Roman" w:hAnsi="Times New Roman"/>
                <w:sz w:val="24"/>
                <w:szCs w:val="24"/>
              </w:rPr>
            </w:pPr>
          </w:p>
        </w:tc>
        <w:tc>
          <w:tcPr>
            <w:tcW w:w="857" w:type="dxa"/>
          </w:tcPr>
          <w:p w14:paraId="559846FB"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X</w:t>
            </w:r>
          </w:p>
        </w:tc>
        <w:tc>
          <w:tcPr>
            <w:tcW w:w="1126" w:type="dxa"/>
          </w:tcPr>
          <w:p w14:paraId="4DE7FF52"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A</w:t>
            </w:r>
          </w:p>
        </w:tc>
        <w:tc>
          <w:tcPr>
            <w:tcW w:w="1777" w:type="dxa"/>
          </w:tcPr>
          <w:p w14:paraId="583ADB75" w14:textId="1B7A0F19" w:rsidR="002E5D75" w:rsidRDefault="00B77C70" w:rsidP="00B77C70">
            <w:pPr>
              <w:pStyle w:val="NoSpacing"/>
              <w:rPr>
                <w:rFonts w:ascii="Times New Roman" w:hAnsi="Times New Roman"/>
                <w:sz w:val="24"/>
                <w:szCs w:val="24"/>
              </w:rPr>
            </w:pPr>
            <w:r>
              <w:rPr>
                <w:rFonts w:ascii="Times New Roman" w:hAnsi="Times New Roman"/>
                <w:sz w:val="24"/>
                <w:szCs w:val="24"/>
              </w:rPr>
              <w:t>FDTN</w:t>
            </w:r>
            <w:r w:rsidR="002E5D75">
              <w:rPr>
                <w:rFonts w:ascii="Times New Roman" w:hAnsi="Times New Roman"/>
                <w:sz w:val="24"/>
                <w:szCs w:val="24"/>
              </w:rPr>
              <w:t xml:space="preserve"> 132 3D Design II or </w:t>
            </w:r>
            <w:r>
              <w:rPr>
                <w:rFonts w:ascii="Times New Roman" w:hAnsi="Times New Roman"/>
                <w:sz w:val="24"/>
                <w:szCs w:val="24"/>
              </w:rPr>
              <w:t>FDTN 232 3D Design II Workshop or</w:t>
            </w:r>
            <w:r w:rsidR="005B1E73">
              <w:rPr>
                <w:rFonts w:ascii="Times New Roman" w:hAnsi="Times New Roman"/>
                <w:sz w:val="24"/>
                <w:szCs w:val="24"/>
              </w:rPr>
              <w:t xml:space="preserve"> ILLS-209 3D Applications:</w:t>
            </w:r>
            <w:r>
              <w:rPr>
                <w:rFonts w:ascii="Times New Roman" w:hAnsi="Times New Roman"/>
                <w:sz w:val="24"/>
                <w:szCs w:val="24"/>
              </w:rPr>
              <w:t xml:space="preserve"> </w:t>
            </w:r>
            <w:r w:rsidR="005B1E73">
              <w:rPr>
                <w:rFonts w:ascii="Times New Roman" w:hAnsi="Times New Roman"/>
                <w:sz w:val="24"/>
                <w:szCs w:val="24"/>
              </w:rPr>
              <w:t>The Figure</w:t>
            </w:r>
            <w:r>
              <w:rPr>
                <w:rFonts w:ascii="Times New Roman" w:hAnsi="Times New Roman"/>
                <w:sz w:val="24"/>
                <w:szCs w:val="24"/>
              </w:rPr>
              <w:t xml:space="preserve"> or equivalent</w:t>
            </w:r>
          </w:p>
        </w:tc>
      </w:tr>
      <w:tr w:rsidR="002E5D75" w:rsidRPr="00C2660B" w14:paraId="6FA43D94" w14:textId="77777777" w:rsidTr="00B77C70">
        <w:tc>
          <w:tcPr>
            <w:tcW w:w="1874" w:type="dxa"/>
          </w:tcPr>
          <w:p w14:paraId="18355BE4"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FNAS 583 Welding and Fabrication</w:t>
            </w:r>
          </w:p>
        </w:tc>
        <w:tc>
          <w:tcPr>
            <w:tcW w:w="683" w:type="dxa"/>
          </w:tcPr>
          <w:p w14:paraId="5212FD1D" w14:textId="77777777" w:rsidR="002E5D75" w:rsidRPr="00C2660B" w:rsidRDefault="002E5D75" w:rsidP="002E5D75">
            <w:pPr>
              <w:pStyle w:val="NoSpacing"/>
              <w:rPr>
                <w:rFonts w:ascii="Times New Roman" w:hAnsi="Times New Roman"/>
                <w:sz w:val="24"/>
                <w:szCs w:val="24"/>
              </w:rPr>
            </w:pPr>
            <w:r>
              <w:rPr>
                <w:rFonts w:ascii="Times New Roman" w:hAnsi="Times New Roman"/>
                <w:sz w:val="24"/>
                <w:szCs w:val="24"/>
              </w:rPr>
              <w:t>3</w:t>
            </w:r>
          </w:p>
        </w:tc>
        <w:tc>
          <w:tcPr>
            <w:tcW w:w="1096" w:type="dxa"/>
          </w:tcPr>
          <w:p w14:paraId="3D851FB8" w14:textId="77777777" w:rsidR="002E5D75" w:rsidRPr="00C2660B" w:rsidRDefault="002E5D75" w:rsidP="002E5D75">
            <w:pPr>
              <w:pStyle w:val="NoSpacing"/>
              <w:rPr>
                <w:rFonts w:ascii="Times New Roman" w:hAnsi="Times New Roman"/>
                <w:sz w:val="24"/>
                <w:szCs w:val="24"/>
              </w:rPr>
            </w:pPr>
          </w:p>
        </w:tc>
        <w:tc>
          <w:tcPr>
            <w:tcW w:w="1056" w:type="dxa"/>
          </w:tcPr>
          <w:p w14:paraId="371EBC0C"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X</w:t>
            </w:r>
          </w:p>
        </w:tc>
        <w:tc>
          <w:tcPr>
            <w:tcW w:w="616" w:type="dxa"/>
          </w:tcPr>
          <w:p w14:paraId="3120E8E9" w14:textId="77777777" w:rsidR="002E5D75" w:rsidRDefault="002E5D75" w:rsidP="002E5D75">
            <w:pPr>
              <w:pStyle w:val="NoSpacing"/>
              <w:rPr>
                <w:rFonts w:ascii="Times New Roman" w:hAnsi="Times New Roman"/>
                <w:sz w:val="24"/>
                <w:szCs w:val="24"/>
              </w:rPr>
            </w:pPr>
          </w:p>
        </w:tc>
        <w:tc>
          <w:tcPr>
            <w:tcW w:w="857" w:type="dxa"/>
          </w:tcPr>
          <w:p w14:paraId="5693F03C"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X</w:t>
            </w:r>
          </w:p>
        </w:tc>
        <w:tc>
          <w:tcPr>
            <w:tcW w:w="1126" w:type="dxa"/>
          </w:tcPr>
          <w:p w14:paraId="0474137B" w14:textId="77777777" w:rsidR="002E5D75" w:rsidRDefault="002E5D75" w:rsidP="002E5D75">
            <w:pPr>
              <w:pStyle w:val="NoSpacing"/>
              <w:rPr>
                <w:rFonts w:ascii="Times New Roman" w:hAnsi="Times New Roman"/>
                <w:sz w:val="24"/>
                <w:szCs w:val="24"/>
              </w:rPr>
            </w:pPr>
            <w:r>
              <w:rPr>
                <w:rFonts w:ascii="Times New Roman" w:hAnsi="Times New Roman"/>
                <w:sz w:val="24"/>
                <w:szCs w:val="24"/>
              </w:rPr>
              <w:t>A</w:t>
            </w:r>
          </w:p>
        </w:tc>
        <w:tc>
          <w:tcPr>
            <w:tcW w:w="1777" w:type="dxa"/>
          </w:tcPr>
          <w:p w14:paraId="741BF573" w14:textId="5CCF17EA" w:rsidR="002E5D75" w:rsidRDefault="00B77C70" w:rsidP="00B77C70">
            <w:pPr>
              <w:pStyle w:val="NoSpacing"/>
              <w:rPr>
                <w:rFonts w:ascii="Times New Roman" w:hAnsi="Times New Roman"/>
                <w:sz w:val="24"/>
                <w:szCs w:val="24"/>
              </w:rPr>
            </w:pPr>
            <w:r>
              <w:rPr>
                <w:rFonts w:ascii="Times New Roman" w:hAnsi="Times New Roman"/>
                <w:sz w:val="24"/>
                <w:szCs w:val="24"/>
              </w:rPr>
              <w:t>FDTN</w:t>
            </w:r>
            <w:r w:rsidR="002E5D75">
              <w:rPr>
                <w:rFonts w:ascii="Times New Roman" w:hAnsi="Times New Roman"/>
                <w:sz w:val="24"/>
                <w:szCs w:val="24"/>
              </w:rPr>
              <w:t xml:space="preserve"> 132 3D Design II or </w:t>
            </w:r>
            <w:r>
              <w:rPr>
                <w:rFonts w:ascii="Times New Roman" w:hAnsi="Times New Roman"/>
                <w:sz w:val="24"/>
                <w:szCs w:val="24"/>
              </w:rPr>
              <w:t xml:space="preserve">FDTN-232 3D Design II Workshop </w:t>
            </w:r>
            <w:r w:rsidR="005B1E73">
              <w:rPr>
                <w:rFonts w:ascii="Times New Roman" w:hAnsi="Times New Roman"/>
                <w:sz w:val="24"/>
                <w:szCs w:val="24"/>
              </w:rPr>
              <w:t>or ILLS-209 3D Applications:</w:t>
            </w:r>
            <w:r>
              <w:rPr>
                <w:rFonts w:ascii="Times New Roman" w:hAnsi="Times New Roman"/>
                <w:sz w:val="24"/>
                <w:szCs w:val="24"/>
              </w:rPr>
              <w:t xml:space="preserve"> </w:t>
            </w:r>
            <w:r w:rsidR="005B1E73">
              <w:rPr>
                <w:rFonts w:ascii="Times New Roman" w:hAnsi="Times New Roman"/>
                <w:sz w:val="24"/>
                <w:szCs w:val="24"/>
              </w:rPr>
              <w:t>The Figure</w:t>
            </w:r>
            <w:r>
              <w:rPr>
                <w:rFonts w:ascii="Times New Roman" w:hAnsi="Times New Roman"/>
                <w:sz w:val="24"/>
                <w:szCs w:val="24"/>
              </w:rPr>
              <w:t xml:space="preserve"> or equivalent</w:t>
            </w:r>
          </w:p>
        </w:tc>
      </w:tr>
    </w:tbl>
    <w:p w14:paraId="0ADB39E6"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177"/>
        <w:gridCol w:w="5453"/>
      </w:tblGrid>
      <w:tr w:rsidR="00EB4A0C" w:rsidRPr="00C2660B" w14:paraId="256C89AA" w14:textId="77777777" w:rsidTr="002E5D75">
        <w:tc>
          <w:tcPr>
            <w:tcW w:w="3258" w:type="dxa"/>
          </w:tcPr>
          <w:p w14:paraId="1748EC06"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598" w:type="dxa"/>
          </w:tcPr>
          <w:p w14:paraId="63934FE2" w14:textId="77777777" w:rsidR="00EB4A0C" w:rsidRPr="00C2660B" w:rsidRDefault="00571FD9" w:rsidP="00F10355">
            <w:pPr>
              <w:pStyle w:val="NoSpacing"/>
              <w:rPr>
                <w:rFonts w:ascii="Times New Roman" w:hAnsi="Times New Roman"/>
                <w:sz w:val="24"/>
                <w:szCs w:val="24"/>
              </w:rPr>
            </w:pPr>
            <w:r>
              <w:rPr>
                <w:rFonts w:ascii="Times New Roman" w:hAnsi="Times New Roman"/>
                <w:sz w:val="24"/>
                <w:szCs w:val="24"/>
              </w:rPr>
              <w:t>Varies depending o</w:t>
            </w:r>
            <w:r w:rsidR="00290810">
              <w:rPr>
                <w:rFonts w:ascii="Times New Roman" w:hAnsi="Times New Roman"/>
                <w:sz w:val="24"/>
                <w:szCs w:val="24"/>
              </w:rPr>
              <w:t>n student choices; minimum of 15</w:t>
            </w:r>
            <w:r>
              <w:rPr>
                <w:rFonts w:ascii="Times New Roman" w:hAnsi="Times New Roman"/>
                <w:sz w:val="24"/>
                <w:szCs w:val="24"/>
              </w:rPr>
              <w:t xml:space="preserve"> </w:t>
            </w:r>
          </w:p>
        </w:tc>
      </w:tr>
    </w:tbl>
    <w:p w14:paraId="4FE9FC33" w14:textId="77777777" w:rsidR="004C5361" w:rsidRPr="00C2660B" w:rsidRDefault="004C5361" w:rsidP="00F10355">
      <w:pPr>
        <w:pStyle w:val="NoSpacing"/>
        <w:rPr>
          <w:rFonts w:ascii="Times New Roman" w:hAnsi="Times New Roman"/>
          <w:sz w:val="24"/>
          <w:szCs w:val="24"/>
        </w:rPr>
      </w:pPr>
    </w:p>
    <w:p w14:paraId="5E7D0844" w14:textId="77777777" w:rsidR="00BA4388" w:rsidRPr="00C2660B" w:rsidRDefault="00BA4388" w:rsidP="00F71169">
      <w:pPr>
        <w:pStyle w:val="NoSpacing"/>
        <w:rPr>
          <w:rFonts w:ascii="Times New Roman" w:hAnsi="Times New Roman"/>
          <w:sz w:val="24"/>
          <w:szCs w:val="24"/>
        </w:rPr>
      </w:pPr>
    </w:p>
    <w:p w14:paraId="7DB30D70" w14:textId="77777777" w:rsidR="004C5361" w:rsidRDefault="004C5361">
      <w:pPr>
        <w:rPr>
          <w:rFonts w:eastAsia="Calibri"/>
        </w:rPr>
      </w:pPr>
    </w:p>
    <w:p w14:paraId="413BBFC9" w14:textId="32A5AD71" w:rsidR="00B81A21" w:rsidRPr="007F05B9" w:rsidRDefault="00B81A21" w:rsidP="00174AD6"/>
    <w:sectPr w:rsidR="00B81A21" w:rsidRPr="007F05B9"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1CCA2" w14:textId="77777777" w:rsidR="00851718" w:rsidRDefault="00851718">
      <w:r>
        <w:separator/>
      </w:r>
    </w:p>
  </w:endnote>
  <w:endnote w:type="continuationSeparator" w:id="0">
    <w:p w14:paraId="1ABE2B46" w14:textId="77777777" w:rsidR="00851718" w:rsidRDefault="0085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C012"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08852E09" w14:textId="77777777" w:rsidR="0056483D" w:rsidRDefault="0056483D" w:rsidP="00540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9C50" w14:textId="638E4743"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BD31F5">
      <w:rPr>
        <w:rStyle w:val="PageNumber"/>
        <w:noProof/>
      </w:rPr>
      <w:t>2</w:t>
    </w:r>
    <w:r>
      <w:rPr>
        <w:rStyle w:val="PageNumber"/>
      </w:rPr>
      <w:fldChar w:fldCharType="end"/>
    </w:r>
  </w:p>
  <w:p w14:paraId="6CAB9F5F" w14:textId="77777777" w:rsidR="0056483D" w:rsidRDefault="0056483D" w:rsidP="00B014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B087D" w14:textId="77777777" w:rsidR="00851718" w:rsidRDefault="00851718">
      <w:r>
        <w:separator/>
      </w:r>
    </w:p>
  </w:footnote>
  <w:footnote w:type="continuationSeparator" w:id="0">
    <w:p w14:paraId="7F713B90" w14:textId="77777777" w:rsidR="00851718" w:rsidRDefault="00851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84ABC"/>
    <w:rsid w:val="000855F3"/>
    <w:rsid w:val="0009269F"/>
    <w:rsid w:val="000A7FDA"/>
    <w:rsid w:val="00100CD2"/>
    <w:rsid w:val="001137EE"/>
    <w:rsid w:val="0013200D"/>
    <w:rsid w:val="00137B34"/>
    <w:rsid w:val="00143E7F"/>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30"/>
    <w:rsid w:val="00242BB9"/>
    <w:rsid w:val="002431D9"/>
    <w:rsid w:val="002535CB"/>
    <w:rsid w:val="00254673"/>
    <w:rsid w:val="002546A5"/>
    <w:rsid w:val="002730E7"/>
    <w:rsid w:val="00290810"/>
    <w:rsid w:val="002A3328"/>
    <w:rsid w:val="002A6A0D"/>
    <w:rsid w:val="002B1C5B"/>
    <w:rsid w:val="002B61C5"/>
    <w:rsid w:val="002C260F"/>
    <w:rsid w:val="002C2A20"/>
    <w:rsid w:val="002C3564"/>
    <w:rsid w:val="002C479A"/>
    <w:rsid w:val="002D0228"/>
    <w:rsid w:val="002E4DF9"/>
    <w:rsid w:val="002E5D75"/>
    <w:rsid w:val="002F4796"/>
    <w:rsid w:val="002F6290"/>
    <w:rsid w:val="002F7D30"/>
    <w:rsid w:val="00310BBD"/>
    <w:rsid w:val="00315CA9"/>
    <w:rsid w:val="00324F01"/>
    <w:rsid w:val="0032653E"/>
    <w:rsid w:val="0033060F"/>
    <w:rsid w:val="003468C5"/>
    <w:rsid w:val="00352D9E"/>
    <w:rsid w:val="0035565C"/>
    <w:rsid w:val="0037110B"/>
    <w:rsid w:val="003C1322"/>
    <w:rsid w:val="003D3B2D"/>
    <w:rsid w:val="003D4A1A"/>
    <w:rsid w:val="003F0232"/>
    <w:rsid w:val="003F066E"/>
    <w:rsid w:val="0041335C"/>
    <w:rsid w:val="004159E7"/>
    <w:rsid w:val="00417757"/>
    <w:rsid w:val="00424A0E"/>
    <w:rsid w:val="00436C74"/>
    <w:rsid w:val="004510AB"/>
    <w:rsid w:val="004523F7"/>
    <w:rsid w:val="00490307"/>
    <w:rsid w:val="004B0FBB"/>
    <w:rsid w:val="004B39B1"/>
    <w:rsid w:val="004B42FE"/>
    <w:rsid w:val="004C039F"/>
    <w:rsid w:val="004C057F"/>
    <w:rsid w:val="004C4DFB"/>
    <w:rsid w:val="004C5361"/>
    <w:rsid w:val="004D73BD"/>
    <w:rsid w:val="00501932"/>
    <w:rsid w:val="00502F41"/>
    <w:rsid w:val="00540CF6"/>
    <w:rsid w:val="00542674"/>
    <w:rsid w:val="005517B0"/>
    <w:rsid w:val="00554FB4"/>
    <w:rsid w:val="0056483D"/>
    <w:rsid w:val="00571FD9"/>
    <w:rsid w:val="00577456"/>
    <w:rsid w:val="00581A95"/>
    <w:rsid w:val="0058506E"/>
    <w:rsid w:val="0058705F"/>
    <w:rsid w:val="00593BF6"/>
    <w:rsid w:val="00597DC2"/>
    <w:rsid w:val="005B1E73"/>
    <w:rsid w:val="005B57D2"/>
    <w:rsid w:val="005B6906"/>
    <w:rsid w:val="005C274A"/>
    <w:rsid w:val="005C7579"/>
    <w:rsid w:val="005D7166"/>
    <w:rsid w:val="005E32BE"/>
    <w:rsid w:val="005E4308"/>
    <w:rsid w:val="005E5BCA"/>
    <w:rsid w:val="005E7FD9"/>
    <w:rsid w:val="005F3769"/>
    <w:rsid w:val="005F3C58"/>
    <w:rsid w:val="00602F15"/>
    <w:rsid w:val="00606935"/>
    <w:rsid w:val="0061474A"/>
    <w:rsid w:val="00617672"/>
    <w:rsid w:val="0063459C"/>
    <w:rsid w:val="006349B9"/>
    <w:rsid w:val="00642A3B"/>
    <w:rsid w:val="00643011"/>
    <w:rsid w:val="006652BC"/>
    <w:rsid w:val="00666C45"/>
    <w:rsid w:val="00670C70"/>
    <w:rsid w:val="00680121"/>
    <w:rsid w:val="006878C0"/>
    <w:rsid w:val="00690DA6"/>
    <w:rsid w:val="006A3C11"/>
    <w:rsid w:val="006A5D4A"/>
    <w:rsid w:val="006B1BDD"/>
    <w:rsid w:val="006B2661"/>
    <w:rsid w:val="006D4AEA"/>
    <w:rsid w:val="006D7F32"/>
    <w:rsid w:val="006F4356"/>
    <w:rsid w:val="00713507"/>
    <w:rsid w:val="00720DF5"/>
    <w:rsid w:val="0072715D"/>
    <w:rsid w:val="007277CF"/>
    <w:rsid w:val="007304B0"/>
    <w:rsid w:val="00733D47"/>
    <w:rsid w:val="00737682"/>
    <w:rsid w:val="00741380"/>
    <w:rsid w:val="0075201C"/>
    <w:rsid w:val="0077674D"/>
    <w:rsid w:val="00780FE6"/>
    <w:rsid w:val="0078492C"/>
    <w:rsid w:val="007873EC"/>
    <w:rsid w:val="007A50AF"/>
    <w:rsid w:val="007D0A0D"/>
    <w:rsid w:val="007D4643"/>
    <w:rsid w:val="007D4C4E"/>
    <w:rsid w:val="007D6BD0"/>
    <w:rsid w:val="007E2BA3"/>
    <w:rsid w:val="007E7CF3"/>
    <w:rsid w:val="007F05B9"/>
    <w:rsid w:val="007F072F"/>
    <w:rsid w:val="007F0C76"/>
    <w:rsid w:val="00833FFA"/>
    <w:rsid w:val="0084325D"/>
    <w:rsid w:val="008463F1"/>
    <w:rsid w:val="00851718"/>
    <w:rsid w:val="008537FE"/>
    <w:rsid w:val="00863EBE"/>
    <w:rsid w:val="00870677"/>
    <w:rsid w:val="00872B8C"/>
    <w:rsid w:val="008828D1"/>
    <w:rsid w:val="00895436"/>
    <w:rsid w:val="008C16F0"/>
    <w:rsid w:val="008C22B1"/>
    <w:rsid w:val="008D192A"/>
    <w:rsid w:val="008E0ABE"/>
    <w:rsid w:val="008E4F51"/>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9F4C5B"/>
    <w:rsid w:val="00A21C31"/>
    <w:rsid w:val="00A23A9A"/>
    <w:rsid w:val="00A27305"/>
    <w:rsid w:val="00A32ADA"/>
    <w:rsid w:val="00A413E9"/>
    <w:rsid w:val="00A77F3E"/>
    <w:rsid w:val="00A927E3"/>
    <w:rsid w:val="00A97989"/>
    <w:rsid w:val="00AA1967"/>
    <w:rsid w:val="00AA5239"/>
    <w:rsid w:val="00AC1050"/>
    <w:rsid w:val="00B014EB"/>
    <w:rsid w:val="00B1091A"/>
    <w:rsid w:val="00B1169A"/>
    <w:rsid w:val="00B119A5"/>
    <w:rsid w:val="00B2427D"/>
    <w:rsid w:val="00B31D1F"/>
    <w:rsid w:val="00B32ABC"/>
    <w:rsid w:val="00B454C5"/>
    <w:rsid w:val="00B63023"/>
    <w:rsid w:val="00B76275"/>
    <w:rsid w:val="00B76DA1"/>
    <w:rsid w:val="00B77C70"/>
    <w:rsid w:val="00B81A21"/>
    <w:rsid w:val="00B92EDF"/>
    <w:rsid w:val="00B93AAE"/>
    <w:rsid w:val="00BA2DBC"/>
    <w:rsid w:val="00BA4388"/>
    <w:rsid w:val="00BB2165"/>
    <w:rsid w:val="00BC4100"/>
    <w:rsid w:val="00BD31F5"/>
    <w:rsid w:val="00BE2FB7"/>
    <w:rsid w:val="00BE7777"/>
    <w:rsid w:val="00C00351"/>
    <w:rsid w:val="00C04498"/>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B01"/>
    <w:rsid w:val="00D46DED"/>
    <w:rsid w:val="00D66103"/>
    <w:rsid w:val="00DB50FD"/>
    <w:rsid w:val="00DC25F2"/>
    <w:rsid w:val="00DF4959"/>
    <w:rsid w:val="00E151D0"/>
    <w:rsid w:val="00E50602"/>
    <w:rsid w:val="00E55C0D"/>
    <w:rsid w:val="00E65D20"/>
    <w:rsid w:val="00E7196C"/>
    <w:rsid w:val="00E74647"/>
    <w:rsid w:val="00E83AE9"/>
    <w:rsid w:val="00EA583C"/>
    <w:rsid w:val="00EB025B"/>
    <w:rsid w:val="00EB030E"/>
    <w:rsid w:val="00EB3EC3"/>
    <w:rsid w:val="00EB4A0C"/>
    <w:rsid w:val="00ED2094"/>
    <w:rsid w:val="00F04766"/>
    <w:rsid w:val="00F10355"/>
    <w:rsid w:val="00F201BF"/>
    <w:rsid w:val="00F30864"/>
    <w:rsid w:val="00F374CB"/>
    <w:rsid w:val="00F40FC5"/>
    <w:rsid w:val="00F42336"/>
    <w:rsid w:val="00F508D9"/>
    <w:rsid w:val="00F529E9"/>
    <w:rsid w:val="00F56E32"/>
    <w:rsid w:val="00F57B8F"/>
    <w:rsid w:val="00F71169"/>
    <w:rsid w:val="00F75607"/>
    <w:rsid w:val="00F92619"/>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006A3C"/>
  <w15:docId w15:val="{319B5F70-5F53-1948-876B-E6A4A900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E73D9-1758-4C42-8B58-762DFF8D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2018-12-06T18:38:00Z</cp:lastPrinted>
  <dcterms:created xsi:type="dcterms:W3CDTF">2018-12-06T18:38:00Z</dcterms:created>
  <dcterms:modified xsi:type="dcterms:W3CDTF">2018-12-06T18:38:00Z</dcterms:modified>
</cp:coreProperties>
</file>