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88"/>
        <w:gridCol w:w="7374"/>
      </w:tblGrid>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Provider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RIT </w:t>
            </w:r>
            <w:r w:rsidR="00CB6C0C">
              <w:rPr>
                <w:rFonts w:ascii="Times New Roman" w:eastAsia="Times New Roman" w:hAnsi="Times New Roman" w:cs="Times New Roman"/>
                <w:sz w:val="24"/>
                <w:szCs w:val="24"/>
                <w:lang w:val="hr-HR" w:eastAsia="hr-HR"/>
              </w:rPr>
              <w:t xml:space="preserve"> Croatia</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Name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Summer Communications in Dubrovnik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Program Type </w:t>
            </w:r>
          </w:p>
        </w:tc>
        <w:tc>
          <w:tcPr>
            <w:tcW w:w="0" w:type="auto"/>
            <w:vAlign w:val="center"/>
            <w:hideMark/>
          </w:tcPr>
          <w:p w:rsidR="008F041C" w:rsidRPr="008F041C" w:rsidRDefault="008F041C" w:rsidP="00CB6C0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RIT </w:t>
            </w:r>
            <w:r w:rsidR="00CB6C0C">
              <w:rPr>
                <w:rFonts w:ascii="Times New Roman" w:eastAsia="Times New Roman" w:hAnsi="Times New Roman" w:cs="Times New Roman"/>
                <w:sz w:val="24"/>
                <w:szCs w:val="24"/>
                <w:lang w:val="hr-HR" w:eastAsia="hr-HR"/>
              </w:rPr>
              <w:t>Croatia</w:t>
            </w:r>
            <w:r w:rsidRPr="008F041C">
              <w:rPr>
                <w:rFonts w:ascii="Times New Roman" w:eastAsia="Times New Roman" w:hAnsi="Times New Roman" w:cs="Times New Roman"/>
                <w:sz w:val="24"/>
                <w:szCs w:val="24"/>
                <w:lang w:val="hr-HR" w:eastAsia="hr-HR"/>
              </w:rPr>
              <w:t xml:space="preserve"> Campus</w:t>
            </w:r>
            <w:r w:rsidR="00CB6C0C">
              <w:rPr>
                <w:rFonts w:ascii="Times New Roman" w:eastAsia="Times New Roman" w:hAnsi="Times New Roman" w:cs="Times New Roman"/>
                <w:sz w:val="24"/>
                <w:szCs w:val="24"/>
                <w:lang w:val="hr-HR" w:eastAsia="hr-HR"/>
              </w:rPr>
              <w:t xml:space="preserve"> Summer</w:t>
            </w:r>
            <w:r w:rsidRPr="008F041C">
              <w:rPr>
                <w:rFonts w:ascii="Times New Roman" w:eastAsia="Times New Roman" w:hAnsi="Times New Roman" w:cs="Times New Roman"/>
                <w:sz w:val="24"/>
                <w:szCs w:val="24"/>
                <w:lang w:val="hr-HR" w:eastAsia="hr-HR"/>
              </w:rPr>
              <w:t xml:space="preserve"> Direct Enroll Program </w:t>
            </w:r>
          </w:p>
        </w:tc>
      </w:tr>
      <w:tr w:rsidR="008F041C" w:rsidRPr="008F041C" w:rsidTr="008F041C">
        <w:trPr>
          <w:tblCellSpacing w:w="15" w:type="dxa"/>
        </w:trPr>
        <w:tc>
          <w:tcPr>
            <w:tcW w:w="0" w:type="auto"/>
            <w:vAlign w:val="center"/>
            <w:hideMark/>
          </w:tcPr>
          <w:p w:rsidR="008F041C" w:rsidRPr="008F041C" w:rsidRDefault="008F041C" w:rsidP="00CB6C0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RIT </w:t>
            </w:r>
            <w:r w:rsidR="00CB6C0C">
              <w:rPr>
                <w:rFonts w:ascii="Times New Roman" w:eastAsia="Times New Roman" w:hAnsi="Times New Roman" w:cs="Times New Roman"/>
                <w:sz w:val="24"/>
                <w:szCs w:val="24"/>
                <w:lang w:val="hr-HR" w:eastAsia="hr-HR"/>
              </w:rPr>
              <w:t>Croatia</w:t>
            </w:r>
            <w:r w:rsidRPr="008F041C">
              <w:rPr>
                <w:rFonts w:ascii="Times New Roman" w:eastAsia="Times New Roman" w:hAnsi="Times New Roman" w:cs="Times New Roman"/>
                <w:sz w:val="24"/>
                <w:szCs w:val="24"/>
                <w:lang w:val="hr-HR" w:eastAsia="hr-HR"/>
              </w:rPr>
              <w:t xml:space="preserve"> Campus Direct Enroll Programs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Description </w:t>
            </w:r>
          </w:p>
        </w:tc>
        <w:tc>
          <w:tcPr>
            <w:tcW w:w="0" w:type="auto"/>
            <w:vAlign w:val="center"/>
            <w:hideMark/>
          </w:tcPr>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b/>
                <w:bCs/>
                <w:sz w:val="24"/>
                <w:szCs w:val="24"/>
                <w:lang w:val="hr-HR" w:eastAsia="hr-HR"/>
              </w:rPr>
              <w:t>Explore communication practices from an international perspective while studying in Croatia.</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br/>
            </w:r>
            <w:r w:rsidRPr="008F041C">
              <w:rPr>
                <w:rFonts w:ascii="Times New Roman" w:eastAsia="Times New Roman" w:hAnsi="Times New Roman" w:cs="Times New Roman"/>
                <w:b/>
                <w:bCs/>
                <w:sz w:val="24"/>
                <w:szCs w:val="24"/>
                <w:lang w:val="hr-HR" w:eastAsia="hr-HR"/>
              </w:rPr>
              <w:t>Highlights:</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Spend first five weeks strengthening your cross-cultural communication skills while studying in the historical seaside city of Dubrovnik.</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Develop cultural self-awareness and gain confidence in effectively communicating in a global context.</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Experience real world examples of different communication styles as you immerse yourself in another culture and learn how communication influences cultural understanding</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Earn 6 credits that can be used towards a communications immersion. </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Participate in a one-week course-integrated study tour at the end of the program to Greece.</w:t>
            </w:r>
          </w:p>
          <w:p w:rsidR="008F041C" w:rsidRPr="008F041C" w:rsidRDefault="008F041C" w:rsidP="008F041C">
            <w:pPr>
              <w:numPr>
                <w:ilvl w:val="0"/>
                <w:numId w:val="1"/>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Pay discounted tuition for 6 credits - students pay the Croatia rate of tuition.</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b/>
                <w:bCs/>
                <w:sz w:val="24"/>
                <w:szCs w:val="24"/>
                <w:lang w:val="hr-HR" w:eastAsia="hr-HR"/>
              </w:rPr>
              <w:t>Program Details</w:t>
            </w:r>
            <w:r w:rsidRPr="008F041C">
              <w:rPr>
                <w:rFonts w:ascii="Times New Roman" w:eastAsia="Times New Roman" w:hAnsi="Times New Roman" w:cs="Times New Roman"/>
                <w:sz w:val="24"/>
                <w:szCs w:val="24"/>
                <w:lang w:val="hr-HR" w:eastAsia="hr-HR"/>
              </w:rPr>
              <w:t xml:space="preserve"> </w:t>
            </w:r>
          </w:p>
          <w:p w:rsidR="008F041C" w:rsidRPr="008F041C" w:rsidRDefault="008F041C" w:rsidP="008F041C">
            <w:pPr>
              <w:numPr>
                <w:ilvl w:val="0"/>
                <w:numId w:val="2"/>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Term: Summer</w:t>
            </w:r>
          </w:p>
          <w:p w:rsidR="008F041C" w:rsidRPr="008F041C" w:rsidRDefault="008F041C" w:rsidP="008F041C">
            <w:pPr>
              <w:numPr>
                <w:ilvl w:val="0"/>
                <w:numId w:val="2"/>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Location: Dubrovnik, Croatia</w:t>
            </w:r>
          </w:p>
          <w:p w:rsidR="008F041C" w:rsidRPr="008F041C" w:rsidRDefault="00CB6C0C" w:rsidP="008F041C">
            <w:pPr>
              <w:numPr>
                <w:ilvl w:val="0"/>
                <w:numId w:val="2"/>
              </w:numPr>
              <w:spacing w:before="100" w:beforeAutospacing="1" w:after="100" w:afterAutospacing="1"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Program dates: May 19</w:t>
            </w:r>
            <w:r w:rsidR="008F041C" w:rsidRPr="008F041C">
              <w:rPr>
                <w:rFonts w:ascii="Times New Roman" w:eastAsia="Times New Roman" w:hAnsi="Times New Roman" w:cs="Times New Roman"/>
                <w:sz w:val="24"/>
                <w:szCs w:val="24"/>
                <w:lang w:val="hr-HR" w:eastAsia="hr-HR"/>
              </w:rPr>
              <w:t>, 2019-June 29, 2019 (Study Tour June 22- June 29)</w:t>
            </w:r>
            <w:r w:rsidR="008F041C" w:rsidRPr="008F041C">
              <w:rPr>
                <w:rFonts w:ascii="Times New Roman" w:eastAsia="Times New Roman" w:hAnsi="Times New Roman" w:cs="Times New Roman"/>
                <w:sz w:val="24"/>
                <w:szCs w:val="24"/>
                <w:lang w:val="hr-HR" w:eastAsia="hr-HR"/>
              </w:rPr>
              <w:br/>
              <w:t>(Travel dates are subject to change. Do not make travel plans until you are accepted to the program and receive instructions to make travel arrangements from the professor).</w:t>
            </w:r>
          </w:p>
          <w:p w:rsidR="008F041C" w:rsidRPr="008F041C" w:rsidRDefault="008F041C" w:rsidP="008F041C">
            <w:pPr>
              <w:numPr>
                <w:ilvl w:val="0"/>
                <w:numId w:val="2"/>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Application deadline: February 1, 2019</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br/>
            </w:r>
            <w:r w:rsidRPr="008F041C">
              <w:rPr>
                <w:rFonts w:ascii="Times New Roman" w:eastAsia="Times New Roman" w:hAnsi="Times New Roman" w:cs="Times New Roman"/>
                <w:b/>
                <w:bCs/>
                <w:sz w:val="24"/>
                <w:szCs w:val="24"/>
                <w:lang w:val="hr-HR" w:eastAsia="hr-HR"/>
              </w:rPr>
              <w:t>Course Details</w:t>
            </w:r>
          </w:p>
          <w:p w:rsidR="008F041C" w:rsidRPr="008F041C" w:rsidRDefault="008F041C" w:rsidP="008F041C">
            <w:pPr>
              <w:numPr>
                <w:ilvl w:val="0"/>
                <w:numId w:val="3"/>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Total Credits: 6</w:t>
            </w:r>
          </w:p>
          <w:p w:rsidR="008F041C" w:rsidRPr="008F041C" w:rsidRDefault="008F041C" w:rsidP="008F041C">
            <w:pPr>
              <w:numPr>
                <w:ilvl w:val="0"/>
                <w:numId w:val="3"/>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Courses: </w:t>
            </w:r>
            <w:r w:rsidRPr="008F041C">
              <w:rPr>
                <w:rFonts w:ascii="Times New Roman" w:eastAsia="Times New Roman" w:hAnsi="Times New Roman" w:cs="Times New Roman"/>
                <w:sz w:val="24"/>
                <w:szCs w:val="24"/>
                <w:lang w:val="hr-HR" w:eastAsia="hr-HR"/>
              </w:rPr>
              <w:br/>
              <w:t>COMM 201 - Public Speaking</w:t>
            </w:r>
            <w:r w:rsidRPr="008F041C">
              <w:rPr>
                <w:rFonts w:ascii="Times New Roman" w:eastAsia="Times New Roman" w:hAnsi="Times New Roman" w:cs="Times New Roman"/>
                <w:sz w:val="24"/>
                <w:szCs w:val="24"/>
                <w:lang w:val="hr-HR" w:eastAsia="hr-HR"/>
              </w:rPr>
              <w:br/>
              <w:t>COMM 304 - Intercultural Communications</w:t>
            </w:r>
          </w:p>
          <w:p w:rsidR="008F041C" w:rsidRPr="008F041C" w:rsidRDefault="008F041C" w:rsidP="008F041C">
            <w:pPr>
              <w:numPr>
                <w:ilvl w:val="0"/>
                <w:numId w:val="3"/>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Pre-requisites: None</w:t>
            </w:r>
          </w:p>
          <w:p w:rsidR="008F041C" w:rsidRPr="008F041C" w:rsidRDefault="008F041C" w:rsidP="008F041C">
            <w:pPr>
              <w:numPr>
                <w:ilvl w:val="0"/>
                <w:numId w:val="3"/>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Credits may count towards communications immersion or general education credits. Students should discuss with their academic advisor how credits will count towards their degree program.</w:t>
            </w:r>
          </w:p>
          <w:p w:rsidR="008F041C" w:rsidRPr="00CB6C0C" w:rsidRDefault="008F041C" w:rsidP="008F041C">
            <w:pPr>
              <w:numPr>
                <w:ilvl w:val="0"/>
                <w:numId w:val="3"/>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lastRenderedPageBreak/>
              <w:t>Program open to graduate students: No</w:t>
            </w:r>
            <w:r w:rsidRPr="00CB6C0C">
              <w:rPr>
                <w:rFonts w:ascii="Times New Roman" w:eastAsia="Times New Roman" w:hAnsi="Times New Roman" w:cs="Times New Roman"/>
                <w:sz w:val="24"/>
                <w:szCs w:val="24"/>
                <w:lang w:val="hr-HR" w:eastAsia="hr-HR"/>
              </w:rPr>
              <w:t xml:space="preserve">. </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br/>
            </w:r>
            <w:r w:rsidRPr="008F041C">
              <w:rPr>
                <w:rFonts w:ascii="Times New Roman" w:eastAsia="Times New Roman" w:hAnsi="Times New Roman" w:cs="Times New Roman"/>
                <w:b/>
                <w:bCs/>
                <w:sz w:val="24"/>
                <w:szCs w:val="24"/>
                <w:lang w:val="hr-HR" w:eastAsia="hr-HR"/>
              </w:rPr>
              <w:t>Program Eligibility</w:t>
            </w:r>
          </w:p>
          <w:p w:rsidR="008F041C" w:rsidRPr="008F041C" w:rsidRDefault="008F041C" w:rsidP="008F041C">
            <w:pPr>
              <w:numPr>
                <w:ilvl w:val="0"/>
                <w:numId w:val="4"/>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Open to all undergraduate majors.</w:t>
            </w:r>
          </w:p>
          <w:p w:rsidR="008F041C" w:rsidRPr="00CB6C0C" w:rsidRDefault="008F041C" w:rsidP="008F041C">
            <w:pPr>
              <w:numPr>
                <w:ilvl w:val="0"/>
                <w:numId w:val="4"/>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Have a minimum 2.5 GPA (students under the minimum GPA may be considered on case-by-case basis)</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b/>
                <w:bCs/>
                <w:sz w:val="24"/>
                <w:szCs w:val="24"/>
                <w:lang w:val="hr-HR" w:eastAsia="hr-HR"/>
              </w:rPr>
              <w:t>All students who study abroad must:</w:t>
            </w:r>
          </w:p>
          <w:p w:rsidR="008F041C" w:rsidRPr="008F041C" w:rsidRDefault="008F041C" w:rsidP="008F041C">
            <w:pPr>
              <w:numPr>
                <w:ilvl w:val="0"/>
                <w:numId w:val="5"/>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Have a clear conduct record with RIT </w:t>
            </w:r>
          </w:p>
          <w:p w:rsidR="008F041C" w:rsidRPr="008F041C" w:rsidRDefault="008F041C" w:rsidP="008F041C">
            <w:pPr>
              <w:numPr>
                <w:ilvl w:val="0"/>
                <w:numId w:val="5"/>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Be an RIT matriculated student at the time of the program</w:t>
            </w:r>
          </w:p>
          <w:p w:rsidR="008F041C" w:rsidRPr="008F041C" w:rsidRDefault="008F041C" w:rsidP="008F041C">
            <w:pPr>
              <w:numPr>
                <w:ilvl w:val="0"/>
                <w:numId w:val="5"/>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Have a valid passport at the time of travel</w:t>
            </w:r>
          </w:p>
          <w:p w:rsidR="008F041C" w:rsidRPr="008F041C" w:rsidRDefault="008F041C" w:rsidP="008F041C">
            <w:pPr>
              <w:numPr>
                <w:ilvl w:val="0"/>
                <w:numId w:val="5"/>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Be able to obtain any necessary visa documents on your own.</w:t>
            </w:r>
          </w:p>
          <w:p w:rsidR="008F041C" w:rsidRPr="008F041C" w:rsidRDefault="008F041C" w:rsidP="008F041C">
            <w:pPr>
              <w:numPr>
                <w:ilvl w:val="0"/>
                <w:numId w:val="5"/>
              </w:num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Have no financial holds on at the time of your program acceptance/confirmation</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Please note that you cannot audit study abroad courses.</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b/>
                <w:bCs/>
                <w:sz w:val="24"/>
                <w:szCs w:val="24"/>
                <w:lang w:val="hr-HR" w:eastAsia="hr-HR"/>
              </w:rPr>
              <w:t>Program Cost</w:t>
            </w:r>
            <w:r w:rsidRPr="008F041C">
              <w:rPr>
                <w:rFonts w:ascii="Times New Roman" w:eastAsia="Times New Roman" w:hAnsi="Times New Roman" w:cs="Times New Roman"/>
                <w:sz w:val="24"/>
                <w:szCs w:val="24"/>
                <w:lang w:val="hr-HR" w:eastAsia="hr-HR"/>
              </w:rPr>
              <w:br/>
              <w:t xml:space="preserve">Most study abroad programs typically charge tuition, a program fee to cover housing and program excursions, and out-of-pocket expenses such as your flight, food and spending money. </w:t>
            </w:r>
            <w:r w:rsidR="00CB6C0C">
              <w:rPr>
                <w:rFonts w:ascii="Times New Roman" w:eastAsia="Times New Roman" w:hAnsi="Times New Roman" w:cs="Times New Roman"/>
                <w:sz w:val="24"/>
                <w:szCs w:val="24"/>
                <w:lang w:val="hr-HR" w:eastAsia="hr-HR"/>
              </w:rPr>
              <w:t>Student budget worksheet is attached.</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b/>
                <w:bCs/>
                <w:sz w:val="24"/>
                <w:szCs w:val="24"/>
                <w:lang w:val="hr-HR" w:eastAsia="hr-HR"/>
              </w:rPr>
              <w:t>To Apply:</w:t>
            </w:r>
            <w:r w:rsidRPr="008F041C">
              <w:rPr>
                <w:rFonts w:ascii="Times New Roman" w:eastAsia="Times New Roman" w:hAnsi="Times New Roman" w:cs="Times New Roman"/>
                <w:sz w:val="24"/>
                <w:szCs w:val="24"/>
                <w:lang w:val="hr-HR" w:eastAsia="hr-HR"/>
              </w:rPr>
              <w:t xml:space="preserve"> </w:t>
            </w:r>
            <w:r w:rsidRPr="008F041C">
              <w:rPr>
                <w:rFonts w:ascii="Times New Roman" w:eastAsia="Times New Roman" w:hAnsi="Times New Roman" w:cs="Times New Roman"/>
                <w:sz w:val="24"/>
                <w:szCs w:val="24"/>
                <w:lang w:val="hr-HR" w:eastAsia="hr-HR"/>
              </w:rPr>
              <w:br/>
              <w:t xml:space="preserve">1) Schedule appointment with </w:t>
            </w:r>
            <w:r w:rsidR="00CB6C0C">
              <w:rPr>
                <w:rFonts w:ascii="Times New Roman" w:eastAsia="Times New Roman" w:hAnsi="Times New Roman" w:cs="Times New Roman"/>
                <w:sz w:val="24"/>
                <w:szCs w:val="24"/>
                <w:lang w:val="hr-HR" w:eastAsia="hr-HR"/>
              </w:rPr>
              <w:t xml:space="preserve">your home campus </w:t>
            </w:r>
            <w:r w:rsidRPr="008F041C">
              <w:rPr>
                <w:rFonts w:ascii="Times New Roman" w:eastAsia="Times New Roman" w:hAnsi="Times New Roman" w:cs="Times New Roman"/>
                <w:sz w:val="24"/>
                <w:szCs w:val="24"/>
                <w:lang w:val="hr-HR" w:eastAsia="hr-HR"/>
              </w:rPr>
              <w:t xml:space="preserve">advisor </w:t>
            </w:r>
            <w:r w:rsidRPr="008F041C">
              <w:rPr>
                <w:rFonts w:ascii="Times New Roman" w:eastAsia="Times New Roman" w:hAnsi="Times New Roman" w:cs="Times New Roman"/>
                <w:sz w:val="24"/>
                <w:szCs w:val="24"/>
                <w:lang w:val="hr-HR" w:eastAsia="hr-HR"/>
              </w:rPr>
              <w:br/>
              <w:t xml:space="preserve">2) </w:t>
            </w:r>
            <w:r w:rsidR="00CB6C0C">
              <w:rPr>
                <w:rFonts w:ascii="Times New Roman" w:eastAsia="Times New Roman" w:hAnsi="Times New Roman" w:cs="Times New Roman"/>
                <w:sz w:val="24"/>
                <w:szCs w:val="24"/>
                <w:lang w:val="hr-HR" w:eastAsia="hr-HR"/>
              </w:rPr>
              <w:t xml:space="preserve">Fill out an application form and e-mail the form with all needed documents to </w:t>
            </w:r>
            <w:hyperlink r:id="rId6" w:history="1">
              <w:r w:rsidR="00CB6C0C" w:rsidRPr="007D7641">
                <w:rPr>
                  <w:rStyle w:val="Hyperlink"/>
                  <w:rFonts w:ascii="Times New Roman" w:eastAsia="Times New Roman" w:hAnsi="Times New Roman" w:cs="Times New Roman"/>
                  <w:sz w:val="24"/>
                  <w:szCs w:val="24"/>
                  <w:lang w:val="hr-HR" w:eastAsia="hr-HR"/>
                </w:rPr>
                <w:t>iocro@rit.edu</w:t>
              </w:r>
            </w:hyperlink>
            <w:r w:rsidR="00CB6C0C">
              <w:rPr>
                <w:rFonts w:ascii="Times New Roman" w:eastAsia="Times New Roman" w:hAnsi="Times New Roman" w:cs="Times New Roman"/>
                <w:sz w:val="24"/>
                <w:szCs w:val="24"/>
                <w:lang w:val="hr-HR" w:eastAsia="hr-HR"/>
              </w:rPr>
              <w:t xml:space="preserve"> </w:t>
            </w:r>
          </w:p>
          <w:p w:rsidR="008F041C" w:rsidRPr="008F041C" w:rsidRDefault="008F041C" w:rsidP="008F041C">
            <w:pPr>
              <w:spacing w:before="100" w:beforeAutospacing="1" w:after="100" w:afterAutospacing="1"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A couple of weeks after the application deadline you will receive an email regarding your acceptance. You will typically have one week from the time of your acceptance to confirm your participation in the program, at which time </w:t>
            </w:r>
            <w:r w:rsidR="00CB6C0C">
              <w:rPr>
                <w:rFonts w:ascii="Times New Roman" w:eastAsia="Times New Roman" w:hAnsi="Times New Roman" w:cs="Times New Roman"/>
                <w:sz w:val="24"/>
                <w:szCs w:val="24"/>
                <w:lang w:val="hr-HR" w:eastAsia="hr-HR"/>
              </w:rPr>
              <w:t>RIT Croatia</w:t>
            </w:r>
            <w:r w:rsidRPr="008F041C">
              <w:rPr>
                <w:rFonts w:ascii="Times New Roman" w:eastAsia="Times New Roman" w:hAnsi="Times New Roman" w:cs="Times New Roman"/>
                <w:sz w:val="24"/>
                <w:szCs w:val="24"/>
                <w:lang w:val="hr-HR" w:eastAsia="hr-HR"/>
              </w:rPr>
              <w:t xml:space="preserve"> will </w:t>
            </w:r>
            <w:r w:rsidR="00CB6C0C">
              <w:rPr>
                <w:rFonts w:ascii="Times New Roman" w:eastAsia="Times New Roman" w:hAnsi="Times New Roman" w:cs="Times New Roman"/>
                <w:sz w:val="24"/>
                <w:szCs w:val="24"/>
                <w:lang w:val="hr-HR" w:eastAsia="hr-HR"/>
              </w:rPr>
              <w:t xml:space="preserve">inform your home campus finance office to </w:t>
            </w:r>
            <w:r w:rsidRPr="008F041C">
              <w:rPr>
                <w:rFonts w:ascii="Times New Roman" w:eastAsia="Times New Roman" w:hAnsi="Times New Roman" w:cs="Times New Roman"/>
                <w:sz w:val="24"/>
                <w:szCs w:val="24"/>
                <w:lang w:val="hr-HR" w:eastAsia="hr-HR"/>
              </w:rPr>
              <w:t>bill your with a non-refundable depos</w:t>
            </w:r>
            <w:r w:rsidR="00CB6C0C">
              <w:rPr>
                <w:rFonts w:ascii="Times New Roman" w:eastAsia="Times New Roman" w:hAnsi="Times New Roman" w:cs="Times New Roman"/>
                <w:sz w:val="24"/>
                <w:szCs w:val="24"/>
                <w:lang w:val="hr-HR" w:eastAsia="hr-HR"/>
              </w:rPr>
              <w:t>it.</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lastRenderedPageBreak/>
              <w:t xml:space="preserve">Location(s)* </w:t>
            </w:r>
          </w:p>
        </w:tc>
        <w:tc>
          <w:tcPr>
            <w:tcW w:w="0" w:type="auto"/>
            <w:vAlign w:val="center"/>
            <w:hideMark/>
          </w:tcPr>
          <w:p w:rsidR="008F041C" w:rsidRPr="008F041C" w:rsidRDefault="008F041C" w:rsidP="008F041C">
            <w:pPr>
              <w:spacing w:before="100" w:beforeAutospacing="1" w:after="100" w:afterAutospacing="1" w:line="240" w:lineRule="auto"/>
              <w:outlineLvl w:val="2"/>
              <w:rPr>
                <w:rFonts w:ascii="Times New Roman" w:eastAsia="Times New Roman" w:hAnsi="Times New Roman" w:cs="Times New Roman"/>
                <w:b/>
                <w:bCs/>
                <w:sz w:val="27"/>
                <w:szCs w:val="27"/>
                <w:lang w:val="hr-HR" w:eastAsia="hr-HR"/>
              </w:rPr>
            </w:pPr>
            <w:r w:rsidRPr="008F041C">
              <w:rPr>
                <w:rFonts w:ascii="Times New Roman" w:eastAsia="Times New Roman" w:hAnsi="Times New Roman" w:cs="Times New Roman"/>
                <w:b/>
                <w:bCs/>
                <w:sz w:val="27"/>
                <w:szCs w:val="27"/>
                <w:lang w:val="hr-HR" w:eastAsia="hr-HR"/>
              </w:rPr>
              <w:t>Location #1</w:t>
            </w:r>
          </w:p>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City* </w:t>
            </w:r>
          </w:p>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Dubrovnik </w:t>
            </w:r>
          </w:p>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Country* </w:t>
            </w:r>
          </w:p>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Croatia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Language of Instruction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English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Field(s) of Study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Communications &amp; Media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Credit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Academic Credit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Degree Level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Undergraduate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Internship </w:t>
            </w:r>
            <w:r w:rsidRPr="008F041C">
              <w:rPr>
                <w:rFonts w:ascii="Times New Roman" w:eastAsia="Times New Roman" w:hAnsi="Times New Roman" w:cs="Times New Roman"/>
                <w:sz w:val="24"/>
                <w:szCs w:val="24"/>
                <w:lang w:val="hr-HR" w:eastAsia="hr-HR"/>
              </w:rPr>
              <w:lastRenderedPageBreak/>
              <w:t xml:space="preserve">Available?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lastRenderedPageBreak/>
              <w:t xml:space="preserve">No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lastRenderedPageBreak/>
              <w:t xml:space="preserve">Research Available?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No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Duration </w:t>
            </w:r>
          </w:p>
        </w:tc>
        <w:tc>
          <w:tcPr>
            <w:tcW w:w="0" w:type="auto"/>
            <w:vAlign w:val="center"/>
            <w:hideMark/>
          </w:tcPr>
          <w:p w:rsidR="008F041C" w:rsidRPr="008F041C" w:rsidRDefault="008F041C" w:rsidP="00CB6C0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Summer: </w:t>
            </w:r>
            <w:r w:rsidR="00CB6C0C">
              <w:rPr>
                <w:rFonts w:ascii="Times New Roman" w:eastAsia="Times New Roman" w:hAnsi="Times New Roman" w:cs="Times New Roman"/>
                <w:sz w:val="24"/>
                <w:szCs w:val="24"/>
                <w:lang w:val="hr-HR" w:eastAsia="hr-HR"/>
              </w:rPr>
              <w:t>6</w:t>
            </w:r>
            <w:r w:rsidRPr="008F041C">
              <w:rPr>
                <w:rFonts w:ascii="Times New Roman" w:eastAsia="Times New Roman" w:hAnsi="Times New Roman" w:cs="Times New Roman"/>
                <w:sz w:val="24"/>
                <w:szCs w:val="24"/>
                <w:lang w:val="hr-HR" w:eastAsia="hr-HR"/>
              </w:rPr>
              <w:t xml:space="preserve"> weeks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Term(s) </w:t>
            </w:r>
          </w:p>
        </w:tc>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Summer </w:t>
            </w:r>
          </w:p>
        </w:tc>
      </w:tr>
      <w:tr w:rsidR="008F041C" w:rsidRPr="008F041C" w:rsidTr="008F041C">
        <w:trPr>
          <w:tblCellSpacing w:w="15" w:type="dxa"/>
        </w:trPr>
        <w:tc>
          <w:tcPr>
            <w:tcW w:w="0" w:type="auto"/>
            <w:vAlign w:val="center"/>
            <w:hideMark/>
          </w:tcPr>
          <w:p w:rsidR="008F041C" w:rsidRPr="008F041C" w:rsidRDefault="008F041C" w:rsidP="008F041C">
            <w:pPr>
              <w:spacing w:after="0" w:line="240" w:lineRule="auto"/>
              <w:rPr>
                <w:rFonts w:ascii="Times New Roman" w:eastAsia="Times New Roman" w:hAnsi="Times New Roman" w:cs="Times New Roman"/>
                <w:sz w:val="24"/>
                <w:szCs w:val="24"/>
                <w:lang w:val="hr-HR" w:eastAsia="hr-HR"/>
              </w:rPr>
            </w:pPr>
            <w:r w:rsidRPr="008F041C">
              <w:rPr>
                <w:rFonts w:ascii="Times New Roman" w:eastAsia="Times New Roman" w:hAnsi="Times New Roman" w:cs="Times New Roman"/>
                <w:sz w:val="24"/>
                <w:szCs w:val="24"/>
                <w:lang w:val="hr-HR" w:eastAsia="hr-HR"/>
              </w:rPr>
              <w:t xml:space="preserve">Confirm Participation By </w:t>
            </w:r>
          </w:p>
        </w:tc>
        <w:tc>
          <w:tcPr>
            <w:tcW w:w="0" w:type="auto"/>
            <w:vAlign w:val="center"/>
            <w:hideMark/>
          </w:tcPr>
          <w:p w:rsidR="008F041C" w:rsidRPr="008F041C" w:rsidRDefault="00CB6C0C" w:rsidP="008F041C">
            <w:pPr>
              <w:spacing w:after="0" w:line="240" w:lineRule="auto"/>
              <w:rPr>
                <w:rFonts w:ascii="Times New Roman" w:eastAsia="Times New Roman" w:hAnsi="Times New Roman" w:cs="Times New Roman"/>
                <w:sz w:val="24"/>
                <w:szCs w:val="24"/>
                <w:lang w:val="hr-HR" w:eastAsia="hr-HR"/>
              </w:rPr>
            </w:pPr>
            <w:r>
              <w:rPr>
                <w:rFonts w:ascii="Times New Roman" w:eastAsia="Times New Roman" w:hAnsi="Times New Roman" w:cs="Times New Roman"/>
                <w:sz w:val="24"/>
                <w:szCs w:val="24"/>
                <w:lang w:val="hr-HR" w:eastAsia="hr-HR"/>
              </w:rPr>
              <w:t>Feb 1st 2019</w:t>
            </w:r>
            <w:r w:rsidR="008F041C" w:rsidRPr="008F041C">
              <w:rPr>
                <w:rFonts w:ascii="Times New Roman" w:eastAsia="Times New Roman" w:hAnsi="Times New Roman" w:cs="Times New Roman"/>
                <w:sz w:val="24"/>
                <w:szCs w:val="24"/>
                <w:lang w:val="hr-HR" w:eastAsia="hr-HR"/>
              </w:rPr>
              <w:t xml:space="preserve"> </w:t>
            </w:r>
          </w:p>
        </w:tc>
      </w:tr>
    </w:tbl>
    <w:p w:rsidR="00980C23" w:rsidRDefault="00980C23">
      <w:bookmarkStart w:id="0" w:name="_GoBack"/>
      <w:bookmarkEnd w:id="0"/>
    </w:p>
    <w:sectPr w:rsidR="00980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4CEA"/>
    <w:multiLevelType w:val="multilevel"/>
    <w:tmpl w:val="CEBEE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252343"/>
    <w:multiLevelType w:val="multilevel"/>
    <w:tmpl w:val="DEDA0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680771"/>
    <w:multiLevelType w:val="multilevel"/>
    <w:tmpl w:val="33E2D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6F1B26"/>
    <w:multiLevelType w:val="multilevel"/>
    <w:tmpl w:val="4F5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0B24D5"/>
    <w:multiLevelType w:val="multilevel"/>
    <w:tmpl w:val="64E29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D9E0BA6"/>
    <w:multiLevelType w:val="multilevel"/>
    <w:tmpl w:val="3C52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41C"/>
    <w:rsid w:val="0034046F"/>
    <w:rsid w:val="008F041C"/>
    <w:rsid w:val="00980C23"/>
    <w:rsid w:val="00CB6C0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8F041C"/>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41C"/>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rsid w:val="008F04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8F041C"/>
    <w:rPr>
      <w:b/>
      <w:bCs/>
    </w:rPr>
  </w:style>
  <w:style w:type="character" w:styleId="Hyperlink">
    <w:name w:val="Hyperlink"/>
    <w:basedOn w:val="DefaultParagraphFont"/>
    <w:uiPriority w:val="99"/>
    <w:unhideWhenUsed/>
    <w:rsid w:val="008F041C"/>
    <w:rPr>
      <w:color w:val="0000FF"/>
      <w:u w:val="single"/>
    </w:rPr>
  </w:style>
  <w:style w:type="character" w:customStyle="1" w:styleId="req-indicator">
    <w:name w:val="req-indicator"/>
    <w:basedOn w:val="DefaultParagraphFont"/>
    <w:rsid w:val="008F0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3">
    <w:name w:val="heading 3"/>
    <w:basedOn w:val="Normal"/>
    <w:link w:val="Heading3Char"/>
    <w:uiPriority w:val="9"/>
    <w:qFormat/>
    <w:rsid w:val="008F041C"/>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41C"/>
    <w:rPr>
      <w:rFonts w:ascii="Times New Roman" w:eastAsia="Times New Roman" w:hAnsi="Times New Roman" w:cs="Times New Roman"/>
      <w:b/>
      <w:bCs/>
      <w:sz w:val="27"/>
      <w:szCs w:val="27"/>
      <w:lang w:eastAsia="hr-HR"/>
    </w:rPr>
  </w:style>
  <w:style w:type="paragraph" w:styleId="NormalWeb">
    <w:name w:val="Normal (Web)"/>
    <w:basedOn w:val="Normal"/>
    <w:uiPriority w:val="99"/>
    <w:unhideWhenUsed/>
    <w:rsid w:val="008F041C"/>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Strong">
    <w:name w:val="Strong"/>
    <w:basedOn w:val="DefaultParagraphFont"/>
    <w:uiPriority w:val="22"/>
    <w:qFormat/>
    <w:rsid w:val="008F041C"/>
    <w:rPr>
      <w:b/>
      <w:bCs/>
    </w:rPr>
  </w:style>
  <w:style w:type="character" w:styleId="Hyperlink">
    <w:name w:val="Hyperlink"/>
    <w:basedOn w:val="DefaultParagraphFont"/>
    <w:uiPriority w:val="99"/>
    <w:unhideWhenUsed/>
    <w:rsid w:val="008F041C"/>
    <w:rPr>
      <w:color w:val="0000FF"/>
      <w:u w:val="single"/>
    </w:rPr>
  </w:style>
  <w:style w:type="character" w:customStyle="1" w:styleId="req-indicator">
    <w:name w:val="req-indicator"/>
    <w:basedOn w:val="DefaultParagraphFont"/>
    <w:rsid w:val="008F0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6716197">
      <w:bodyDiv w:val="1"/>
      <w:marLeft w:val="0"/>
      <w:marRight w:val="0"/>
      <w:marTop w:val="0"/>
      <w:marBottom w:val="0"/>
      <w:divBdr>
        <w:top w:val="none" w:sz="0" w:space="0" w:color="auto"/>
        <w:left w:val="none" w:sz="0" w:space="0" w:color="auto"/>
        <w:bottom w:val="none" w:sz="0" w:space="0" w:color="auto"/>
        <w:right w:val="none" w:sz="0" w:space="0" w:color="auto"/>
      </w:divBdr>
      <w:divsChild>
        <w:div w:id="1089544944">
          <w:marLeft w:val="0"/>
          <w:marRight w:val="0"/>
          <w:marTop w:val="0"/>
          <w:marBottom w:val="0"/>
          <w:divBdr>
            <w:top w:val="none" w:sz="0" w:space="0" w:color="auto"/>
            <w:left w:val="none" w:sz="0" w:space="0" w:color="auto"/>
            <w:bottom w:val="none" w:sz="0" w:space="0" w:color="auto"/>
            <w:right w:val="none" w:sz="0" w:space="0" w:color="auto"/>
          </w:divBdr>
        </w:div>
        <w:div w:id="1954745461">
          <w:marLeft w:val="0"/>
          <w:marRight w:val="0"/>
          <w:marTop w:val="0"/>
          <w:marBottom w:val="0"/>
          <w:divBdr>
            <w:top w:val="none" w:sz="0" w:space="0" w:color="auto"/>
            <w:left w:val="none" w:sz="0" w:space="0" w:color="auto"/>
            <w:bottom w:val="none" w:sz="0" w:space="0" w:color="auto"/>
            <w:right w:val="none" w:sz="0" w:space="0" w:color="auto"/>
          </w:divBdr>
          <w:divsChild>
            <w:div w:id="1581140753">
              <w:marLeft w:val="0"/>
              <w:marRight w:val="0"/>
              <w:marTop w:val="0"/>
              <w:marBottom w:val="0"/>
              <w:divBdr>
                <w:top w:val="none" w:sz="0" w:space="0" w:color="auto"/>
                <w:left w:val="none" w:sz="0" w:space="0" w:color="auto"/>
                <w:bottom w:val="none" w:sz="0" w:space="0" w:color="auto"/>
                <w:right w:val="none" w:sz="0" w:space="0" w:color="auto"/>
              </w:divBdr>
            </w:div>
          </w:divsChild>
        </w:div>
        <w:div w:id="2012296558">
          <w:marLeft w:val="0"/>
          <w:marRight w:val="0"/>
          <w:marTop w:val="0"/>
          <w:marBottom w:val="0"/>
          <w:divBdr>
            <w:top w:val="none" w:sz="0" w:space="0" w:color="auto"/>
            <w:left w:val="none" w:sz="0" w:space="0" w:color="auto"/>
            <w:bottom w:val="none" w:sz="0" w:space="0" w:color="auto"/>
            <w:right w:val="none" w:sz="0" w:space="0" w:color="auto"/>
          </w:divBdr>
        </w:div>
        <w:div w:id="842596597">
          <w:marLeft w:val="0"/>
          <w:marRight w:val="0"/>
          <w:marTop w:val="0"/>
          <w:marBottom w:val="0"/>
          <w:divBdr>
            <w:top w:val="none" w:sz="0" w:space="0" w:color="auto"/>
            <w:left w:val="none" w:sz="0" w:space="0" w:color="auto"/>
            <w:bottom w:val="none" w:sz="0" w:space="0" w:color="auto"/>
            <w:right w:val="none" w:sz="0" w:space="0" w:color="auto"/>
          </w:divBdr>
          <w:divsChild>
            <w:div w:id="1712143782">
              <w:marLeft w:val="0"/>
              <w:marRight w:val="0"/>
              <w:marTop w:val="0"/>
              <w:marBottom w:val="0"/>
              <w:divBdr>
                <w:top w:val="none" w:sz="0" w:space="0" w:color="auto"/>
                <w:left w:val="none" w:sz="0" w:space="0" w:color="auto"/>
                <w:bottom w:val="none" w:sz="0" w:space="0" w:color="auto"/>
                <w:right w:val="none" w:sz="0" w:space="0" w:color="auto"/>
              </w:divBdr>
            </w:div>
          </w:divsChild>
        </w:div>
        <w:div w:id="968627735">
          <w:marLeft w:val="0"/>
          <w:marRight w:val="0"/>
          <w:marTop w:val="0"/>
          <w:marBottom w:val="0"/>
          <w:divBdr>
            <w:top w:val="none" w:sz="0" w:space="0" w:color="auto"/>
            <w:left w:val="none" w:sz="0" w:space="0" w:color="auto"/>
            <w:bottom w:val="none" w:sz="0" w:space="0" w:color="auto"/>
            <w:right w:val="none" w:sz="0" w:space="0" w:color="auto"/>
          </w:divBdr>
        </w:div>
        <w:div w:id="674767395">
          <w:marLeft w:val="0"/>
          <w:marRight w:val="0"/>
          <w:marTop w:val="0"/>
          <w:marBottom w:val="0"/>
          <w:divBdr>
            <w:top w:val="none" w:sz="0" w:space="0" w:color="auto"/>
            <w:left w:val="none" w:sz="0" w:space="0" w:color="auto"/>
            <w:bottom w:val="none" w:sz="0" w:space="0" w:color="auto"/>
            <w:right w:val="none" w:sz="0" w:space="0" w:color="auto"/>
          </w:divBdr>
          <w:divsChild>
            <w:div w:id="2018001806">
              <w:marLeft w:val="0"/>
              <w:marRight w:val="0"/>
              <w:marTop w:val="0"/>
              <w:marBottom w:val="0"/>
              <w:divBdr>
                <w:top w:val="none" w:sz="0" w:space="0" w:color="auto"/>
                <w:left w:val="none" w:sz="0" w:space="0" w:color="auto"/>
                <w:bottom w:val="none" w:sz="0" w:space="0" w:color="auto"/>
                <w:right w:val="none" w:sz="0" w:space="0" w:color="auto"/>
              </w:divBdr>
            </w:div>
          </w:divsChild>
        </w:div>
        <w:div w:id="786655836">
          <w:marLeft w:val="0"/>
          <w:marRight w:val="0"/>
          <w:marTop w:val="0"/>
          <w:marBottom w:val="0"/>
          <w:divBdr>
            <w:top w:val="none" w:sz="0" w:space="0" w:color="auto"/>
            <w:left w:val="none" w:sz="0" w:space="0" w:color="auto"/>
            <w:bottom w:val="none" w:sz="0" w:space="0" w:color="auto"/>
            <w:right w:val="none" w:sz="0" w:space="0" w:color="auto"/>
          </w:divBdr>
        </w:div>
        <w:div w:id="2004356497">
          <w:marLeft w:val="0"/>
          <w:marRight w:val="0"/>
          <w:marTop w:val="0"/>
          <w:marBottom w:val="0"/>
          <w:divBdr>
            <w:top w:val="none" w:sz="0" w:space="0" w:color="auto"/>
            <w:left w:val="none" w:sz="0" w:space="0" w:color="auto"/>
            <w:bottom w:val="none" w:sz="0" w:space="0" w:color="auto"/>
            <w:right w:val="none" w:sz="0" w:space="0" w:color="auto"/>
          </w:divBdr>
        </w:div>
        <w:div w:id="1566990691">
          <w:marLeft w:val="0"/>
          <w:marRight w:val="0"/>
          <w:marTop w:val="0"/>
          <w:marBottom w:val="0"/>
          <w:divBdr>
            <w:top w:val="none" w:sz="0" w:space="0" w:color="auto"/>
            <w:left w:val="none" w:sz="0" w:space="0" w:color="auto"/>
            <w:bottom w:val="none" w:sz="0" w:space="0" w:color="auto"/>
            <w:right w:val="none" w:sz="0" w:space="0" w:color="auto"/>
          </w:divBdr>
          <w:divsChild>
            <w:div w:id="1258251664">
              <w:marLeft w:val="0"/>
              <w:marRight w:val="0"/>
              <w:marTop w:val="0"/>
              <w:marBottom w:val="0"/>
              <w:divBdr>
                <w:top w:val="none" w:sz="0" w:space="0" w:color="auto"/>
                <w:left w:val="none" w:sz="0" w:space="0" w:color="auto"/>
                <w:bottom w:val="none" w:sz="0" w:space="0" w:color="auto"/>
                <w:right w:val="none" w:sz="0" w:space="0" w:color="auto"/>
              </w:divBdr>
            </w:div>
          </w:divsChild>
        </w:div>
        <w:div w:id="1120221840">
          <w:marLeft w:val="0"/>
          <w:marRight w:val="0"/>
          <w:marTop w:val="0"/>
          <w:marBottom w:val="0"/>
          <w:divBdr>
            <w:top w:val="none" w:sz="0" w:space="0" w:color="auto"/>
            <w:left w:val="none" w:sz="0" w:space="0" w:color="auto"/>
            <w:bottom w:val="none" w:sz="0" w:space="0" w:color="auto"/>
            <w:right w:val="none" w:sz="0" w:space="0" w:color="auto"/>
          </w:divBdr>
        </w:div>
        <w:div w:id="816453035">
          <w:marLeft w:val="0"/>
          <w:marRight w:val="0"/>
          <w:marTop w:val="0"/>
          <w:marBottom w:val="0"/>
          <w:divBdr>
            <w:top w:val="none" w:sz="0" w:space="0" w:color="auto"/>
            <w:left w:val="none" w:sz="0" w:space="0" w:color="auto"/>
            <w:bottom w:val="none" w:sz="0" w:space="0" w:color="auto"/>
            <w:right w:val="none" w:sz="0" w:space="0" w:color="auto"/>
          </w:divBdr>
          <w:divsChild>
            <w:div w:id="358361462">
              <w:marLeft w:val="0"/>
              <w:marRight w:val="0"/>
              <w:marTop w:val="0"/>
              <w:marBottom w:val="0"/>
              <w:divBdr>
                <w:top w:val="none" w:sz="0" w:space="0" w:color="auto"/>
                <w:left w:val="none" w:sz="0" w:space="0" w:color="auto"/>
                <w:bottom w:val="none" w:sz="0" w:space="0" w:color="auto"/>
                <w:right w:val="none" w:sz="0" w:space="0" w:color="auto"/>
              </w:divBdr>
              <w:divsChild>
                <w:div w:id="759984897">
                  <w:marLeft w:val="0"/>
                  <w:marRight w:val="0"/>
                  <w:marTop w:val="0"/>
                  <w:marBottom w:val="0"/>
                  <w:divBdr>
                    <w:top w:val="none" w:sz="0" w:space="0" w:color="auto"/>
                    <w:left w:val="none" w:sz="0" w:space="0" w:color="auto"/>
                    <w:bottom w:val="none" w:sz="0" w:space="0" w:color="auto"/>
                    <w:right w:val="none" w:sz="0" w:space="0" w:color="auto"/>
                  </w:divBdr>
                  <w:divsChild>
                    <w:div w:id="1736198730">
                      <w:marLeft w:val="0"/>
                      <w:marRight w:val="0"/>
                      <w:marTop w:val="0"/>
                      <w:marBottom w:val="0"/>
                      <w:divBdr>
                        <w:top w:val="none" w:sz="0" w:space="0" w:color="auto"/>
                        <w:left w:val="none" w:sz="0" w:space="0" w:color="auto"/>
                        <w:bottom w:val="none" w:sz="0" w:space="0" w:color="auto"/>
                        <w:right w:val="none" w:sz="0" w:space="0" w:color="auto"/>
                      </w:divBdr>
                      <w:divsChild>
                        <w:div w:id="1072432763">
                          <w:marLeft w:val="0"/>
                          <w:marRight w:val="0"/>
                          <w:marTop w:val="0"/>
                          <w:marBottom w:val="0"/>
                          <w:divBdr>
                            <w:top w:val="none" w:sz="0" w:space="0" w:color="auto"/>
                            <w:left w:val="none" w:sz="0" w:space="0" w:color="auto"/>
                            <w:bottom w:val="none" w:sz="0" w:space="0" w:color="auto"/>
                            <w:right w:val="none" w:sz="0" w:space="0" w:color="auto"/>
                          </w:divBdr>
                        </w:div>
                        <w:div w:id="506602978">
                          <w:marLeft w:val="0"/>
                          <w:marRight w:val="0"/>
                          <w:marTop w:val="0"/>
                          <w:marBottom w:val="0"/>
                          <w:divBdr>
                            <w:top w:val="none" w:sz="0" w:space="0" w:color="auto"/>
                            <w:left w:val="none" w:sz="0" w:space="0" w:color="auto"/>
                            <w:bottom w:val="none" w:sz="0" w:space="0" w:color="auto"/>
                            <w:right w:val="none" w:sz="0" w:space="0" w:color="auto"/>
                          </w:divBdr>
                        </w:div>
                      </w:divsChild>
                    </w:div>
                    <w:div w:id="495919454">
                      <w:marLeft w:val="0"/>
                      <w:marRight w:val="0"/>
                      <w:marTop w:val="0"/>
                      <w:marBottom w:val="0"/>
                      <w:divBdr>
                        <w:top w:val="none" w:sz="0" w:space="0" w:color="auto"/>
                        <w:left w:val="none" w:sz="0" w:space="0" w:color="auto"/>
                        <w:bottom w:val="none" w:sz="0" w:space="0" w:color="auto"/>
                        <w:right w:val="none" w:sz="0" w:space="0" w:color="auto"/>
                      </w:divBdr>
                      <w:divsChild>
                        <w:div w:id="73476378">
                          <w:marLeft w:val="0"/>
                          <w:marRight w:val="0"/>
                          <w:marTop w:val="0"/>
                          <w:marBottom w:val="0"/>
                          <w:divBdr>
                            <w:top w:val="none" w:sz="0" w:space="0" w:color="auto"/>
                            <w:left w:val="none" w:sz="0" w:space="0" w:color="auto"/>
                            <w:bottom w:val="none" w:sz="0" w:space="0" w:color="auto"/>
                            <w:right w:val="none" w:sz="0" w:space="0" w:color="auto"/>
                          </w:divBdr>
                        </w:div>
                        <w:div w:id="155465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472724">
          <w:marLeft w:val="0"/>
          <w:marRight w:val="0"/>
          <w:marTop w:val="0"/>
          <w:marBottom w:val="0"/>
          <w:divBdr>
            <w:top w:val="none" w:sz="0" w:space="0" w:color="auto"/>
            <w:left w:val="none" w:sz="0" w:space="0" w:color="auto"/>
            <w:bottom w:val="none" w:sz="0" w:space="0" w:color="auto"/>
            <w:right w:val="none" w:sz="0" w:space="0" w:color="auto"/>
          </w:divBdr>
        </w:div>
        <w:div w:id="2053386837">
          <w:marLeft w:val="0"/>
          <w:marRight w:val="0"/>
          <w:marTop w:val="0"/>
          <w:marBottom w:val="0"/>
          <w:divBdr>
            <w:top w:val="none" w:sz="0" w:space="0" w:color="auto"/>
            <w:left w:val="none" w:sz="0" w:space="0" w:color="auto"/>
            <w:bottom w:val="none" w:sz="0" w:space="0" w:color="auto"/>
            <w:right w:val="none" w:sz="0" w:space="0" w:color="auto"/>
          </w:divBdr>
          <w:divsChild>
            <w:div w:id="787239955">
              <w:marLeft w:val="0"/>
              <w:marRight w:val="0"/>
              <w:marTop w:val="0"/>
              <w:marBottom w:val="0"/>
              <w:divBdr>
                <w:top w:val="none" w:sz="0" w:space="0" w:color="auto"/>
                <w:left w:val="none" w:sz="0" w:space="0" w:color="auto"/>
                <w:bottom w:val="none" w:sz="0" w:space="0" w:color="auto"/>
                <w:right w:val="none" w:sz="0" w:space="0" w:color="auto"/>
              </w:divBdr>
            </w:div>
          </w:divsChild>
        </w:div>
        <w:div w:id="1976829502">
          <w:marLeft w:val="0"/>
          <w:marRight w:val="0"/>
          <w:marTop w:val="0"/>
          <w:marBottom w:val="0"/>
          <w:divBdr>
            <w:top w:val="none" w:sz="0" w:space="0" w:color="auto"/>
            <w:left w:val="none" w:sz="0" w:space="0" w:color="auto"/>
            <w:bottom w:val="none" w:sz="0" w:space="0" w:color="auto"/>
            <w:right w:val="none" w:sz="0" w:space="0" w:color="auto"/>
          </w:divBdr>
        </w:div>
        <w:div w:id="11542408">
          <w:marLeft w:val="0"/>
          <w:marRight w:val="0"/>
          <w:marTop w:val="0"/>
          <w:marBottom w:val="0"/>
          <w:divBdr>
            <w:top w:val="none" w:sz="0" w:space="0" w:color="auto"/>
            <w:left w:val="none" w:sz="0" w:space="0" w:color="auto"/>
            <w:bottom w:val="none" w:sz="0" w:space="0" w:color="auto"/>
            <w:right w:val="none" w:sz="0" w:space="0" w:color="auto"/>
          </w:divBdr>
          <w:divsChild>
            <w:div w:id="1879780378">
              <w:marLeft w:val="0"/>
              <w:marRight w:val="0"/>
              <w:marTop w:val="0"/>
              <w:marBottom w:val="0"/>
              <w:divBdr>
                <w:top w:val="none" w:sz="0" w:space="0" w:color="auto"/>
                <w:left w:val="none" w:sz="0" w:space="0" w:color="auto"/>
                <w:bottom w:val="none" w:sz="0" w:space="0" w:color="auto"/>
                <w:right w:val="none" w:sz="0" w:space="0" w:color="auto"/>
              </w:divBdr>
            </w:div>
          </w:divsChild>
        </w:div>
        <w:div w:id="1049064156">
          <w:marLeft w:val="0"/>
          <w:marRight w:val="0"/>
          <w:marTop w:val="0"/>
          <w:marBottom w:val="0"/>
          <w:divBdr>
            <w:top w:val="none" w:sz="0" w:space="0" w:color="auto"/>
            <w:left w:val="none" w:sz="0" w:space="0" w:color="auto"/>
            <w:bottom w:val="none" w:sz="0" w:space="0" w:color="auto"/>
            <w:right w:val="none" w:sz="0" w:space="0" w:color="auto"/>
          </w:divBdr>
        </w:div>
        <w:div w:id="238950761">
          <w:marLeft w:val="0"/>
          <w:marRight w:val="0"/>
          <w:marTop w:val="0"/>
          <w:marBottom w:val="0"/>
          <w:divBdr>
            <w:top w:val="none" w:sz="0" w:space="0" w:color="auto"/>
            <w:left w:val="none" w:sz="0" w:space="0" w:color="auto"/>
            <w:bottom w:val="none" w:sz="0" w:space="0" w:color="auto"/>
            <w:right w:val="none" w:sz="0" w:space="0" w:color="auto"/>
          </w:divBdr>
          <w:divsChild>
            <w:div w:id="58871810">
              <w:marLeft w:val="0"/>
              <w:marRight w:val="0"/>
              <w:marTop w:val="0"/>
              <w:marBottom w:val="0"/>
              <w:divBdr>
                <w:top w:val="none" w:sz="0" w:space="0" w:color="auto"/>
                <w:left w:val="none" w:sz="0" w:space="0" w:color="auto"/>
                <w:bottom w:val="none" w:sz="0" w:space="0" w:color="auto"/>
                <w:right w:val="none" w:sz="0" w:space="0" w:color="auto"/>
              </w:divBdr>
            </w:div>
          </w:divsChild>
        </w:div>
        <w:div w:id="1619802227">
          <w:marLeft w:val="0"/>
          <w:marRight w:val="0"/>
          <w:marTop w:val="0"/>
          <w:marBottom w:val="0"/>
          <w:divBdr>
            <w:top w:val="none" w:sz="0" w:space="0" w:color="auto"/>
            <w:left w:val="none" w:sz="0" w:space="0" w:color="auto"/>
            <w:bottom w:val="none" w:sz="0" w:space="0" w:color="auto"/>
            <w:right w:val="none" w:sz="0" w:space="0" w:color="auto"/>
          </w:divBdr>
        </w:div>
        <w:div w:id="147788340">
          <w:marLeft w:val="0"/>
          <w:marRight w:val="0"/>
          <w:marTop w:val="0"/>
          <w:marBottom w:val="0"/>
          <w:divBdr>
            <w:top w:val="none" w:sz="0" w:space="0" w:color="auto"/>
            <w:left w:val="none" w:sz="0" w:space="0" w:color="auto"/>
            <w:bottom w:val="none" w:sz="0" w:space="0" w:color="auto"/>
            <w:right w:val="none" w:sz="0" w:space="0" w:color="auto"/>
          </w:divBdr>
          <w:divsChild>
            <w:div w:id="729154110">
              <w:marLeft w:val="0"/>
              <w:marRight w:val="0"/>
              <w:marTop w:val="0"/>
              <w:marBottom w:val="0"/>
              <w:divBdr>
                <w:top w:val="none" w:sz="0" w:space="0" w:color="auto"/>
                <w:left w:val="none" w:sz="0" w:space="0" w:color="auto"/>
                <w:bottom w:val="none" w:sz="0" w:space="0" w:color="auto"/>
                <w:right w:val="none" w:sz="0" w:space="0" w:color="auto"/>
              </w:divBdr>
            </w:div>
          </w:divsChild>
        </w:div>
        <w:div w:id="1968586133">
          <w:marLeft w:val="0"/>
          <w:marRight w:val="0"/>
          <w:marTop w:val="0"/>
          <w:marBottom w:val="0"/>
          <w:divBdr>
            <w:top w:val="none" w:sz="0" w:space="0" w:color="auto"/>
            <w:left w:val="none" w:sz="0" w:space="0" w:color="auto"/>
            <w:bottom w:val="none" w:sz="0" w:space="0" w:color="auto"/>
            <w:right w:val="none" w:sz="0" w:space="0" w:color="auto"/>
          </w:divBdr>
        </w:div>
        <w:div w:id="1263684940">
          <w:marLeft w:val="0"/>
          <w:marRight w:val="0"/>
          <w:marTop w:val="0"/>
          <w:marBottom w:val="0"/>
          <w:divBdr>
            <w:top w:val="none" w:sz="0" w:space="0" w:color="auto"/>
            <w:left w:val="none" w:sz="0" w:space="0" w:color="auto"/>
            <w:bottom w:val="none" w:sz="0" w:space="0" w:color="auto"/>
            <w:right w:val="none" w:sz="0" w:space="0" w:color="auto"/>
          </w:divBdr>
          <w:divsChild>
            <w:div w:id="471020609">
              <w:marLeft w:val="0"/>
              <w:marRight w:val="0"/>
              <w:marTop w:val="0"/>
              <w:marBottom w:val="0"/>
              <w:divBdr>
                <w:top w:val="none" w:sz="0" w:space="0" w:color="auto"/>
                <w:left w:val="none" w:sz="0" w:space="0" w:color="auto"/>
                <w:bottom w:val="none" w:sz="0" w:space="0" w:color="auto"/>
                <w:right w:val="none" w:sz="0" w:space="0" w:color="auto"/>
              </w:divBdr>
            </w:div>
          </w:divsChild>
        </w:div>
        <w:div w:id="2048215045">
          <w:marLeft w:val="0"/>
          <w:marRight w:val="0"/>
          <w:marTop w:val="0"/>
          <w:marBottom w:val="0"/>
          <w:divBdr>
            <w:top w:val="none" w:sz="0" w:space="0" w:color="auto"/>
            <w:left w:val="none" w:sz="0" w:space="0" w:color="auto"/>
            <w:bottom w:val="none" w:sz="0" w:space="0" w:color="auto"/>
            <w:right w:val="none" w:sz="0" w:space="0" w:color="auto"/>
          </w:divBdr>
        </w:div>
        <w:div w:id="1649434903">
          <w:marLeft w:val="0"/>
          <w:marRight w:val="0"/>
          <w:marTop w:val="0"/>
          <w:marBottom w:val="0"/>
          <w:divBdr>
            <w:top w:val="none" w:sz="0" w:space="0" w:color="auto"/>
            <w:left w:val="none" w:sz="0" w:space="0" w:color="auto"/>
            <w:bottom w:val="none" w:sz="0" w:space="0" w:color="auto"/>
            <w:right w:val="none" w:sz="0" w:space="0" w:color="auto"/>
          </w:divBdr>
          <w:divsChild>
            <w:div w:id="109861680">
              <w:marLeft w:val="0"/>
              <w:marRight w:val="0"/>
              <w:marTop w:val="0"/>
              <w:marBottom w:val="0"/>
              <w:divBdr>
                <w:top w:val="none" w:sz="0" w:space="0" w:color="auto"/>
                <w:left w:val="none" w:sz="0" w:space="0" w:color="auto"/>
                <w:bottom w:val="none" w:sz="0" w:space="0" w:color="auto"/>
                <w:right w:val="none" w:sz="0" w:space="0" w:color="auto"/>
              </w:divBdr>
            </w:div>
          </w:divsChild>
        </w:div>
        <w:div w:id="1528594274">
          <w:marLeft w:val="0"/>
          <w:marRight w:val="0"/>
          <w:marTop w:val="0"/>
          <w:marBottom w:val="0"/>
          <w:divBdr>
            <w:top w:val="none" w:sz="0" w:space="0" w:color="auto"/>
            <w:left w:val="none" w:sz="0" w:space="0" w:color="auto"/>
            <w:bottom w:val="none" w:sz="0" w:space="0" w:color="auto"/>
            <w:right w:val="none" w:sz="0" w:space="0" w:color="auto"/>
          </w:divBdr>
        </w:div>
        <w:div w:id="545065021">
          <w:marLeft w:val="0"/>
          <w:marRight w:val="0"/>
          <w:marTop w:val="0"/>
          <w:marBottom w:val="0"/>
          <w:divBdr>
            <w:top w:val="none" w:sz="0" w:space="0" w:color="auto"/>
            <w:left w:val="none" w:sz="0" w:space="0" w:color="auto"/>
            <w:bottom w:val="none" w:sz="0" w:space="0" w:color="auto"/>
            <w:right w:val="none" w:sz="0" w:space="0" w:color="auto"/>
          </w:divBdr>
          <w:divsChild>
            <w:div w:id="126552442">
              <w:marLeft w:val="0"/>
              <w:marRight w:val="0"/>
              <w:marTop w:val="0"/>
              <w:marBottom w:val="0"/>
              <w:divBdr>
                <w:top w:val="none" w:sz="0" w:space="0" w:color="auto"/>
                <w:left w:val="none" w:sz="0" w:space="0" w:color="auto"/>
                <w:bottom w:val="none" w:sz="0" w:space="0" w:color="auto"/>
                <w:right w:val="none" w:sz="0" w:space="0" w:color="auto"/>
              </w:divBdr>
            </w:div>
          </w:divsChild>
        </w:div>
        <w:div w:id="494733202">
          <w:marLeft w:val="0"/>
          <w:marRight w:val="0"/>
          <w:marTop w:val="0"/>
          <w:marBottom w:val="0"/>
          <w:divBdr>
            <w:top w:val="none" w:sz="0" w:space="0" w:color="auto"/>
            <w:left w:val="none" w:sz="0" w:space="0" w:color="auto"/>
            <w:bottom w:val="none" w:sz="0" w:space="0" w:color="auto"/>
            <w:right w:val="none" w:sz="0" w:space="0" w:color="auto"/>
          </w:divBdr>
        </w:div>
        <w:div w:id="57553395">
          <w:marLeft w:val="0"/>
          <w:marRight w:val="0"/>
          <w:marTop w:val="0"/>
          <w:marBottom w:val="0"/>
          <w:divBdr>
            <w:top w:val="none" w:sz="0" w:space="0" w:color="auto"/>
            <w:left w:val="none" w:sz="0" w:space="0" w:color="auto"/>
            <w:bottom w:val="none" w:sz="0" w:space="0" w:color="auto"/>
            <w:right w:val="none" w:sz="0" w:space="0" w:color="auto"/>
          </w:divBdr>
          <w:divsChild>
            <w:div w:id="1903179376">
              <w:marLeft w:val="0"/>
              <w:marRight w:val="0"/>
              <w:marTop w:val="0"/>
              <w:marBottom w:val="0"/>
              <w:divBdr>
                <w:top w:val="none" w:sz="0" w:space="0" w:color="auto"/>
                <w:left w:val="none" w:sz="0" w:space="0" w:color="auto"/>
                <w:bottom w:val="none" w:sz="0" w:space="0" w:color="auto"/>
                <w:right w:val="none" w:sz="0" w:space="0" w:color="auto"/>
              </w:divBdr>
            </w:div>
          </w:divsChild>
        </w:div>
        <w:div w:id="1432509800">
          <w:marLeft w:val="0"/>
          <w:marRight w:val="0"/>
          <w:marTop w:val="0"/>
          <w:marBottom w:val="0"/>
          <w:divBdr>
            <w:top w:val="none" w:sz="0" w:space="0" w:color="auto"/>
            <w:left w:val="none" w:sz="0" w:space="0" w:color="auto"/>
            <w:bottom w:val="none" w:sz="0" w:space="0" w:color="auto"/>
            <w:right w:val="none" w:sz="0" w:space="0" w:color="auto"/>
          </w:divBdr>
        </w:div>
        <w:div w:id="1635522359">
          <w:marLeft w:val="0"/>
          <w:marRight w:val="0"/>
          <w:marTop w:val="0"/>
          <w:marBottom w:val="0"/>
          <w:divBdr>
            <w:top w:val="none" w:sz="0" w:space="0" w:color="auto"/>
            <w:left w:val="none" w:sz="0" w:space="0" w:color="auto"/>
            <w:bottom w:val="none" w:sz="0" w:space="0" w:color="auto"/>
            <w:right w:val="none" w:sz="0" w:space="0" w:color="auto"/>
          </w:divBdr>
          <w:divsChild>
            <w:div w:id="151409105">
              <w:marLeft w:val="0"/>
              <w:marRight w:val="0"/>
              <w:marTop w:val="0"/>
              <w:marBottom w:val="0"/>
              <w:divBdr>
                <w:top w:val="none" w:sz="0" w:space="0" w:color="auto"/>
                <w:left w:val="none" w:sz="0" w:space="0" w:color="auto"/>
                <w:bottom w:val="none" w:sz="0" w:space="0" w:color="auto"/>
                <w:right w:val="none" w:sz="0" w:space="0" w:color="auto"/>
              </w:divBdr>
            </w:div>
          </w:divsChild>
        </w:div>
        <w:div w:id="618756482">
          <w:marLeft w:val="0"/>
          <w:marRight w:val="0"/>
          <w:marTop w:val="0"/>
          <w:marBottom w:val="0"/>
          <w:divBdr>
            <w:top w:val="none" w:sz="0" w:space="0" w:color="auto"/>
            <w:left w:val="none" w:sz="0" w:space="0" w:color="auto"/>
            <w:bottom w:val="none" w:sz="0" w:space="0" w:color="auto"/>
            <w:right w:val="none" w:sz="0" w:space="0" w:color="auto"/>
          </w:divBdr>
        </w:div>
        <w:div w:id="1476527131">
          <w:marLeft w:val="0"/>
          <w:marRight w:val="0"/>
          <w:marTop w:val="0"/>
          <w:marBottom w:val="0"/>
          <w:divBdr>
            <w:top w:val="none" w:sz="0" w:space="0" w:color="auto"/>
            <w:left w:val="none" w:sz="0" w:space="0" w:color="auto"/>
            <w:bottom w:val="none" w:sz="0" w:space="0" w:color="auto"/>
            <w:right w:val="none" w:sz="0" w:space="0" w:color="auto"/>
          </w:divBdr>
          <w:divsChild>
            <w:div w:id="77255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cro@rit.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Croatia</dc:creator>
  <cp:lastModifiedBy>RIT Croatia</cp:lastModifiedBy>
  <cp:revision>3</cp:revision>
  <dcterms:created xsi:type="dcterms:W3CDTF">2018-10-15T10:45:00Z</dcterms:created>
  <dcterms:modified xsi:type="dcterms:W3CDTF">2018-10-15T10:56:00Z</dcterms:modified>
</cp:coreProperties>
</file>