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CD" w:rsidRPr="003A17CD" w:rsidRDefault="003A17CD" w:rsidP="003A17CD">
      <w:pPr>
        <w:jc w:val="center"/>
        <w:rPr>
          <w:rFonts w:ascii="Times New Roman" w:hAnsi="Times New Roman" w:cs="Times New Roman"/>
          <w:b/>
        </w:rPr>
      </w:pPr>
      <w:r w:rsidRPr="003A17CD">
        <w:rPr>
          <w:rFonts w:ascii="Times New Roman" w:hAnsi="Times New Roman" w:cs="Times New Roman"/>
          <w:b/>
        </w:rPr>
        <w:t>HIRING MANAGER GUIDE-INTERNAL TRANSFERS &amp;</w:t>
      </w:r>
    </w:p>
    <w:p w:rsidR="009B2625" w:rsidRPr="003A17CD" w:rsidRDefault="003A17CD" w:rsidP="003A17CD">
      <w:pPr>
        <w:jc w:val="center"/>
        <w:rPr>
          <w:rFonts w:ascii="Times New Roman" w:hAnsi="Times New Roman" w:cs="Times New Roman"/>
          <w:b/>
        </w:rPr>
      </w:pPr>
      <w:r w:rsidRPr="003A17CD">
        <w:rPr>
          <w:rFonts w:ascii="Times New Roman" w:hAnsi="Times New Roman" w:cs="Times New Roman"/>
          <w:b/>
        </w:rPr>
        <w:t>TRANSITIONING A STUDENT EMPLOYEE TO REGULAR RIT EMPLOYEE</w:t>
      </w:r>
    </w:p>
    <w:p w:rsidR="003A17CD" w:rsidRPr="003A17CD" w:rsidRDefault="003A17CD" w:rsidP="003A17CD">
      <w:pPr>
        <w:rPr>
          <w:rFonts w:ascii="Times New Roman" w:hAnsi="Times New Roman" w:cs="Times New Roman"/>
        </w:rPr>
      </w:pPr>
    </w:p>
    <w:p w:rsidR="003A17CD" w:rsidRPr="003A17CD" w:rsidRDefault="003A17CD" w:rsidP="003A17CD">
      <w:pPr>
        <w:rPr>
          <w:rFonts w:ascii="Times New Roman" w:hAnsi="Times New Roman" w:cs="Times New Roman"/>
          <w:b/>
        </w:rPr>
      </w:pPr>
      <w:r w:rsidRPr="003A17CD">
        <w:rPr>
          <w:rFonts w:ascii="Times New Roman" w:hAnsi="Times New Roman" w:cs="Times New Roman"/>
          <w:b/>
        </w:rPr>
        <w:t xml:space="preserve">INTERNAL TRANSFERS: </w:t>
      </w:r>
    </w:p>
    <w:p w:rsidR="003A17CD" w:rsidRDefault="003A17CD" w:rsidP="003A17CD">
      <w:pPr>
        <w:rPr>
          <w:rFonts w:ascii="Times New Roman" w:hAnsi="Times New Roman" w:cs="Times New Roman"/>
        </w:rPr>
      </w:pPr>
      <w:r w:rsidRPr="003A17CD">
        <w:rPr>
          <w:rFonts w:ascii="Times New Roman" w:hAnsi="Times New Roman" w:cs="Times New Roman"/>
        </w:rPr>
        <w:t>While your new employee may b</w:t>
      </w:r>
      <w:r w:rsidR="000C67E6">
        <w:rPr>
          <w:rFonts w:ascii="Times New Roman" w:hAnsi="Times New Roman" w:cs="Times New Roman"/>
        </w:rPr>
        <w:t>e a current RIT employee, they are</w:t>
      </w:r>
      <w:r w:rsidRPr="003A17CD">
        <w:rPr>
          <w:rFonts w:ascii="Times New Roman" w:hAnsi="Times New Roman" w:cs="Times New Roman"/>
        </w:rPr>
        <w:t xml:space="preserve"> new to your department. Yes, they are familiar with RIT-the culture, the lingo, and what a great place it is to work. </w:t>
      </w:r>
      <w:r w:rsidR="000C67E6">
        <w:rPr>
          <w:rFonts w:ascii="Times New Roman" w:hAnsi="Times New Roman" w:cs="Times New Roman"/>
        </w:rPr>
        <w:t>T</w:t>
      </w:r>
      <w:r w:rsidRPr="003A17CD">
        <w:rPr>
          <w:rFonts w:ascii="Times New Roman" w:hAnsi="Times New Roman" w:cs="Times New Roman"/>
        </w:rPr>
        <w:t xml:space="preserve">hey should be </w:t>
      </w:r>
      <w:proofErr w:type="spellStart"/>
      <w:r w:rsidRPr="003A17CD">
        <w:rPr>
          <w:rFonts w:ascii="Times New Roman" w:hAnsi="Times New Roman" w:cs="Times New Roman"/>
        </w:rPr>
        <w:t>onboarded</w:t>
      </w:r>
      <w:proofErr w:type="spellEnd"/>
      <w:r w:rsidRPr="003A17CD">
        <w:rPr>
          <w:rFonts w:ascii="Times New Roman" w:hAnsi="Times New Roman" w:cs="Times New Roman"/>
        </w:rPr>
        <w:t xml:space="preserve"> as a new hire to the department. We recommend that you follow the same format as the external new hire-appoint a department employee ambassador; give them some department specific swag as a welcome gift; provide a welcome folder with a copy of the job description questionnaire, department organizational chart, department goals, policies and expectations. </w:t>
      </w:r>
      <w:r>
        <w:rPr>
          <w:rFonts w:ascii="Times New Roman" w:hAnsi="Times New Roman" w:cs="Times New Roman"/>
        </w:rPr>
        <w:t xml:space="preserve">Some new internal transfers may go from non-exempt to exempt, and have questions as to how it will impact their vacation and/or sick time. Internal transfers don’t have a new benefits orientation, so encourage them to set up a meeting with their benefits representative to get specific questions answered. </w:t>
      </w:r>
      <w:r w:rsidRPr="003A17CD">
        <w:rPr>
          <w:rFonts w:ascii="Times New Roman" w:hAnsi="Times New Roman" w:cs="Times New Roman"/>
        </w:rPr>
        <w:t xml:space="preserve">Not only will this benefit your new team member, but it will be a great start in bringing in a new member of the team. </w:t>
      </w:r>
    </w:p>
    <w:p w:rsidR="003A17CD" w:rsidRDefault="003A17CD" w:rsidP="003A17CD">
      <w:pPr>
        <w:rPr>
          <w:rFonts w:ascii="Times New Roman" w:hAnsi="Times New Roman" w:cs="Times New Roman"/>
        </w:rPr>
      </w:pPr>
    </w:p>
    <w:p w:rsidR="003A17CD" w:rsidRPr="003A17CD" w:rsidRDefault="003A17CD" w:rsidP="003A17CD">
      <w:pPr>
        <w:jc w:val="center"/>
        <w:rPr>
          <w:rFonts w:ascii="Times New Roman" w:hAnsi="Times New Roman" w:cs="Times New Roman"/>
          <w:b/>
        </w:rPr>
      </w:pPr>
      <w:r w:rsidRPr="003A17CD">
        <w:rPr>
          <w:rFonts w:ascii="Times New Roman" w:hAnsi="Times New Roman" w:cs="Times New Roman"/>
          <w:b/>
        </w:rPr>
        <w:t>TRANSITIONING A STUDENT EMPLOYEE TO REGULAR RIT EMPLOYEE</w:t>
      </w:r>
    </w:p>
    <w:p w:rsidR="003A17CD" w:rsidRPr="003A17CD" w:rsidRDefault="003A17CD" w:rsidP="00363DE6">
      <w:pPr>
        <w:rPr>
          <w:rFonts w:ascii="Times New Roman" w:eastAsia="Times New Roman" w:hAnsi="Times New Roman" w:cs="Times New Roman"/>
          <w:sz w:val="24"/>
          <w:szCs w:val="24"/>
        </w:rPr>
      </w:pPr>
      <w:r w:rsidRPr="003A17CD">
        <w:rPr>
          <w:rFonts w:ascii="Times New Roman" w:eastAsia="Times New Roman" w:hAnsi="Times New Roman" w:cs="Times New Roman"/>
          <w:sz w:val="24"/>
          <w:szCs w:val="24"/>
        </w:rPr>
        <w:t xml:space="preserve">When a student employee </w:t>
      </w:r>
      <w:r w:rsidR="000C67E6">
        <w:rPr>
          <w:rFonts w:ascii="Times New Roman" w:eastAsia="Times New Roman" w:hAnsi="Times New Roman" w:cs="Times New Roman"/>
          <w:sz w:val="24"/>
          <w:szCs w:val="24"/>
        </w:rPr>
        <w:t xml:space="preserve">(or former student employee) </w:t>
      </w:r>
      <w:r w:rsidRPr="003A17CD">
        <w:rPr>
          <w:rFonts w:ascii="Times New Roman" w:eastAsia="Times New Roman" w:hAnsi="Times New Roman" w:cs="Times New Roman"/>
          <w:sz w:val="24"/>
          <w:szCs w:val="24"/>
        </w:rPr>
        <w:t xml:space="preserve">becomes an RIT employee, they are considered a New RIT Employee. </w:t>
      </w:r>
      <w:r w:rsidR="000C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DE6">
        <w:rPr>
          <w:rFonts w:ascii="Times New Roman" w:eastAsia="Times New Roman" w:hAnsi="Times New Roman" w:cs="Times New Roman"/>
          <w:sz w:val="24"/>
          <w:szCs w:val="24"/>
        </w:rPr>
        <w:t>Partnering with your recruiter in eith</w:t>
      </w:r>
      <w:r w:rsidR="00363DE6">
        <w:rPr>
          <w:rFonts w:ascii="Times New Roman" w:eastAsia="Times New Roman" w:hAnsi="Times New Roman" w:cs="Times New Roman"/>
          <w:sz w:val="24"/>
          <w:szCs w:val="24"/>
        </w:rPr>
        <w:t xml:space="preserve">er situation will provide you and your new employee the best possible experience in the hire and onboarding process. </w:t>
      </w:r>
    </w:p>
    <w:p w:rsidR="000C67E6" w:rsidRDefault="000C67E6" w:rsidP="003A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 </w:t>
      </w:r>
      <w:r w:rsidRPr="00363DE6">
        <w:rPr>
          <w:rFonts w:ascii="Times New Roman" w:eastAsia="Times New Roman" w:hAnsi="Times New Roman" w:cs="Times New Roman"/>
          <w:b/>
          <w:sz w:val="24"/>
          <w:szCs w:val="24"/>
        </w:rPr>
        <w:t>CURRENT STUDENT EMPLOYEE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hired into a regular permanent full or part time position, they: </w:t>
      </w:r>
    </w:p>
    <w:p w:rsidR="000C67E6" w:rsidRPr="000C67E6" w:rsidRDefault="000C67E6" w:rsidP="000C67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7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A17CD" w:rsidRPr="000C67E6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0C67E6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="003A17CD" w:rsidRPr="000C67E6">
        <w:rPr>
          <w:rFonts w:ascii="Times New Roman" w:eastAsia="Times New Roman" w:hAnsi="Times New Roman" w:cs="Times New Roman"/>
          <w:sz w:val="24"/>
          <w:szCs w:val="24"/>
        </w:rPr>
        <w:t xml:space="preserve"> required t</w:t>
      </w:r>
      <w:r w:rsidRPr="000C67E6">
        <w:rPr>
          <w:rFonts w:ascii="Times New Roman" w:eastAsia="Times New Roman" w:hAnsi="Times New Roman" w:cs="Times New Roman"/>
          <w:sz w:val="24"/>
          <w:szCs w:val="24"/>
        </w:rPr>
        <w:t xml:space="preserve">o fill out a new I9 form in HR </w:t>
      </w:r>
    </w:p>
    <w:p w:rsidR="000C67E6" w:rsidRPr="000C67E6" w:rsidRDefault="000C67E6" w:rsidP="000C67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7E6">
        <w:rPr>
          <w:rFonts w:ascii="Times New Roman" w:eastAsia="Times New Roman" w:hAnsi="Times New Roman" w:cs="Times New Roman"/>
          <w:sz w:val="24"/>
          <w:szCs w:val="24"/>
        </w:rPr>
        <w:t>ARE required to have a</w:t>
      </w:r>
      <w:hyperlink r:id="rId5" w:history="1">
        <w:r w:rsidRPr="000C67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criminal background screening</w:t>
        </w:r>
      </w:hyperlink>
      <w:r w:rsidRPr="000C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7E6">
        <w:rPr>
          <w:rFonts w:ascii="Times New Roman" w:eastAsia="Times New Roman" w:hAnsi="Times New Roman" w:cs="Times New Roman"/>
          <w:b/>
          <w:sz w:val="24"/>
          <w:szCs w:val="24"/>
        </w:rPr>
        <w:t xml:space="preserve">cleared </w:t>
      </w:r>
      <w:r w:rsidRPr="000C67E6">
        <w:rPr>
          <w:rFonts w:ascii="Times New Roman" w:eastAsia="Times New Roman" w:hAnsi="Times New Roman" w:cs="Times New Roman"/>
          <w:sz w:val="24"/>
          <w:szCs w:val="24"/>
        </w:rPr>
        <w:t xml:space="preserve">prior to their start date; </w:t>
      </w:r>
    </w:p>
    <w:p w:rsidR="003A17CD" w:rsidRPr="000C67E6" w:rsidRDefault="000C67E6" w:rsidP="000C67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7E6">
        <w:rPr>
          <w:rFonts w:ascii="Times New Roman" w:eastAsia="Times New Roman" w:hAnsi="Times New Roman" w:cs="Times New Roman"/>
          <w:sz w:val="24"/>
          <w:szCs w:val="24"/>
        </w:rPr>
        <w:t xml:space="preserve">MUST APPLY to the position through career zone </w:t>
      </w:r>
    </w:p>
    <w:p w:rsidR="000C67E6" w:rsidRPr="000C67E6" w:rsidRDefault="000C67E6" w:rsidP="000C67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7E6">
        <w:rPr>
          <w:rFonts w:ascii="Times New Roman" w:eastAsia="Times New Roman" w:hAnsi="Times New Roman" w:cs="Times New Roman"/>
          <w:sz w:val="24"/>
          <w:szCs w:val="24"/>
        </w:rPr>
        <w:t xml:space="preserve">Will remain in the their current University ID# </w:t>
      </w:r>
    </w:p>
    <w:p w:rsidR="000C67E6" w:rsidRPr="000C67E6" w:rsidRDefault="000C67E6" w:rsidP="000C67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7E6">
        <w:rPr>
          <w:rFonts w:ascii="Times New Roman" w:eastAsia="Times New Roman" w:hAnsi="Times New Roman" w:cs="Times New Roman"/>
          <w:sz w:val="24"/>
          <w:szCs w:val="24"/>
        </w:rPr>
        <w:t xml:space="preserve">Go through required New Employee Orientation and Benefits Orientation </w:t>
      </w:r>
    </w:p>
    <w:p w:rsidR="000C67E6" w:rsidRPr="003A17CD" w:rsidRDefault="000C67E6" w:rsidP="003A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17CD" w:rsidRDefault="00363DE6" w:rsidP="003A17C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 </w:t>
      </w:r>
      <w:r w:rsidRPr="00363DE6">
        <w:rPr>
          <w:rFonts w:ascii="Times New Roman" w:eastAsia="Times New Roman" w:hAnsi="Times New Roman" w:cs="Times New Roman"/>
          <w:b/>
          <w:sz w:val="24"/>
          <w:szCs w:val="24"/>
        </w:rPr>
        <w:t>TERMINATED/FORMER STUDENT EMPLOYEE or RIT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graduate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is hired into a new position, they will need to follow the external new employee hire process. They will required to complete a new I9 and follow the onboarding process completely.  </w:t>
      </w:r>
    </w:p>
    <w:p w:rsidR="003A17CD" w:rsidRDefault="003A17CD" w:rsidP="003A17CD">
      <w:pPr>
        <w:rPr>
          <w:rFonts w:ascii="Times New Roman" w:hAnsi="Times New Roman" w:cs="Times New Roman"/>
        </w:rPr>
      </w:pPr>
    </w:p>
    <w:p w:rsidR="003A17CD" w:rsidRPr="003A17CD" w:rsidRDefault="003A17CD" w:rsidP="003A17CD">
      <w:pPr>
        <w:rPr>
          <w:rFonts w:ascii="Times New Roman" w:hAnsi="Times New Roman" w:cs="Times New Roman"/>
        </w:rPr>
      </w:pPr>
    </w:p>
    <w:sectPr w:rsidR="003A17CD" w:rsidRPr="003A1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0E83"/>
    <w:multiLevelType w:val="hybridMultilevel"/>
    <w:tmpl w:val="E9E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F41C3"/>
    <w:multiLevelType w:val="hybridMultilevel"/>
    <w:tmpl w:val="26FE612C"/>
    <w:lvl w:ilvl="0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D"/>
    <w:rsid w:val="000C67E6"/>
    <w:rsid w:val="00363DE6"/>
    <w:rsid w:val="003A17CD"/>
    <w:rsid w:val="009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9F21"/>
  <w15:chartTrackingRefBased/>
  <w15:docId w15:val="{15EDD79A-7AD3-4203-828E-7A6A5346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7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t.edu/fa/humanresources/content/rit-background-screenings-fa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Lizanne Zamites</dc:creator>
  <cp:keywords/>
  <dc:description/>
  <cp:lastModifiedBy>Lizanne Zamites</cp:lastModifiedBy>
  <cp:revision>1</cp:revision>
  <dcterms:created xsi:type="dcterms:W3CDTF">2019-02-04T16:39:00Z</dcterms:created>
  <dcterms:modified xsi:type="dcterms:W3CDTF">2019-02-04T17:05:00Z</dcterms:modified>
</cp:coreProperties>
</file>