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A80B40">
        <w:rPr>
          <w:rFonts w:eastAsia="Times New Roman"/>
          <w:sz w:val="36"/>
          <w:szCs w:val="36"/>
        </w:rPr>
        <w:t>Career Exploration Studies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0B40">
        <w:rPr>
          <w:rFonts w:eastAsia="Times New Roman"/>
          <w:sz w:val="36"/>
          <w:szCs w:val="36"/>
        </w:rPr>
        <w:t>CAREXP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EA0159">
        <w:rPr>
          <w:rFonts w:eastAsia="Times New Roman"/>
          <w:sz w:val="36"/>
          <w:szCs w:val="36"/>
        </w:rPr>
        <w:t>2</w:t>
      </w:r>
      <w:r w:rsidR="00ED0150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ED0150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:rsidTr="009D119B">
        <w:tc>
          <w:tcPr>
            <w:tcW w:w="6475" w:type="dxa"/>
            <w:shd w:val="clear" w:color="auto" w:fill="000000" w:themeFill="text1"/>
          </w:tcPr>
          <w:p w:rsidR="005B6A06" w:rsidRPr="005B6A06" w:rsidRDefault="009D119B" w:rsidP="00A80B4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A80B40">
              <w:rPr>
                <w:b/>
              </w:rPr>
              <w:t>Fall 1</w:t>
            </w:r>
          </w:p>
        </w:tc>
        <w:tc>
          <w:tcPr>
            <w:tcW w:w="704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D119B">
        <w:tc>
          <w:tcPr>
            <w:tcW w:w="647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9D119B">
        <w:tc>
          <w:tcPr>
            <w:tcW w:w="6475" w:type="dxa"/>
          </w:tcPr>
          <w:p w:rsidR="00111130" w:rsidRPr="00EB0376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</w:tc>
        <w:tc>
          <w:tcPr>
            <w:tcW w:w="704" w:type="dxa"/>
          </w:tcPr>
          <w:p w:rsidR="0011113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  <w:p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:rsidR="00A80B40" w:rsidRPr="00EB0376" w:rsidRDefault="00EA015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:rsidR="0011113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0B4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:rsidTr="009D119B">
        <w:tc>
          <w:tcPr>
            <w:tcW w:w="6475" w:type="dxa"/>
          </w:tcPr>
          <w:p w:rsidR="00096064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</w:t>
            </w:r>
          </w:p>
        </w:tc>
        <w:tc>
          <w:tcPr>
            <w:tcW w:w="704" w:type="dxa"/>
          </w:tcPr>
          <w:p w:rsidR="00096064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NCOM-120 Problem Solving</w:t>
            </w:r>
          </w:p>
          <w:p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NCOM-206 Effective Teams*</w:t>
            </w:r>
          </w:p>
        </w:tc>
        <w:tc>
          <w:tcPr>
            <w:tcW w:w="704" w:type="dxa"/>
          </w:tcPr>
          <w:p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:rsidTr="009D119B">
        <w:tc>
          <w:tcPr>
            <w:tcW w:w="6475" w:type="dxa"/>
          </w:tcPr>
          <w:p w:rsidR="00D5271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:rsidR="00D52710" w:rsidRDefault="00AB4631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111130" w:rsidRPr="00C21467" w:rsidRDefault="00AB4631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A80B40" w:rsidTr="00E53EA2">
        <w:tc>
          <w:tcPr>
            <w:tcW w:w="6475" w:type="dxa"/>
            <w:shd w:val="clear" w:color="auto" w:fill="000000" w:themeFill="text1"/>
          </w:tcPr>
          <w:p w:rsidR="00A80B40" w:rsidRPr="005B6A06" w:rsidRDefault="00A80B40" w:rsidP="00E53EA2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704" w:type="dxa"/>
            <w:shd w:val="clear" w:color="auto" w:fill="000000" w:themeFill="text1"/>
          </w:tcPr>
          <w:p w:rsidR="00A80B40" w:rsidRDefault="00A80B40" w:rsidP="00E53EA2"/>
        </w:tc>
        <w:tc>
          <w:tcPr>
            <w:tcW w:w="540" w:type="dxa"/>
            <w:shd w:val="clear" w:color="auto" w:fill="000000" w:themeFill="text1"/>
          </w:tcPr>
          <w:p w:rsidR="00A80B40" w:rsidRDefault="00A80B40" w:rsidP="00E53EA2"/>
        </w:tc>
        <w:tc>
          <w:tcPr>
            <w:tcW w:w="579" w:type="dxa"/>
            <w:shd w:val="clear" w:color="auto" w:fill="000000" w:themeFill="text1"/>
          </w:tcPr>
          <w:p w:rsidR="00A80B40" w:rsidRDefault="00A80B40" w:rsidP="00E53EA2"/>
        </w:tc>
        <w:tc>
          <w:tcPr>
            <w:tcW w:w="616" w:type="dxa"/>
            <w:shd w:val="clear" w:color="auto" w:fill="000000" w:themeFill="text1"/>
          </w:tcPr>
          <w:p w:rsidR="00A80B40" w:rsidRDefault="00A80B40" w:rsidP="00E53EA2"/>
        </w:tc>
        <w:tc>
          <w:tcPr>
            <w:tcW w:w="627" w:type="dxa"/>
            <w:shd w:val="clear" w:color="auto" w:fill="000000" w:themeFill="text1"/>
          </w:tcPr>
          <w:p w:rsidR="00A80B40" w:rsidRDefault="00A80B40" w:rsidP="00E53EA2"/>
        </w:tc>
        <w:tc>
          <w:tcPr>
            <w:tcW w:w="4849" w:type="dxa"/>
            <w:shd w:val="clear" w:color="auto" w:fill="000000" w:themeFill="text1"/>
          </w:tcPr>
          <w:p w:rsidR="00A80B40" w:rsidRDefault="00A80B40" w:rsidP="00E53EA2"/>
        </w:tc>
      </w:tr>
      <w:tr w:rsidR="00A80B40" w:rsidTr="00E53EA2">
        <w:tc>
          <w:tcPr>
            <w:tcW w:w="6475" w:type="dxa"/>
          </w:tcPr>
          <w:p w:rsidR="00A80B40" w:rsidRPr="00677641" w:rsidRDefault="00A80B40" w:rsidP="00E53EA2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A80B40" w:rsidRDefault="00A80B40" w:rsidP="00E53EA2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80B40" w:rsidTr="00E53EA2">
        <w:tc>
          <w:tcPr>
            <w:tcW w:w="6475" w:type="dxa"/>
          </w:tcPr>
          <w:p w:rsidR="00A80B40" w:rsidRPr="00EB0376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</w:tc>
        <w:tc>
          <w:tcPr>
            <w:tcW w:w="704" w:type="dxa"/>
          </w:tcPr>
          <w:p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</w:tcPr>
          <w:p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  <w:p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:rsidR="00A80B40" w:rsidRPr="00EB0376" w:rsidRDefault="00EA0159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</w:tcPr>
          <w:p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Math**</w:t>
            </w:r>
          </w:p>
        </w:tc>
        <w:tc>
          <w:tcPr>
            <w:tcW w:w="704" w:type="dxa"/>
          </w:tcPr>
          <w:p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</w:tcPr>
          <w:p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:rsidR="00A80B40" w:rsidRDefault="001E51F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</w:tcPr>
          <w:p w:rsidR="00A80B40" w:rsidRDefault="00A80B40" w:rsidP="00A80B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:rsidR="00A80B40" w:rsidRDefault="00372C1D" w:rsidP="00A8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A80B40" w:rsidRPr="00EB0376" w:rsidRDefault="00A80B40" w:rsidP="00A8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A80B40" w:rsidRPr="00122A4A" w:rsidRDefault="00A80B40" w:rsidP="00A80B40">
            <w:pPr>
              <w:rPr>
                <w:sz w:val="20"/>
                <w:szCs w:val="20"/>
              </w:rPr>
            </w:pPr>
          </w:p>
        </w:tc>
      </w:tr>
      <w:tr w:rsidR="00A80B40" w:rsidTr="00E53EA2">
        <w:tc>
          <w:tcPr>
            <w:tcW w:w="6475" w:type="dxa"/>
            <w:shd w:val="clear" w:color="auto" w:fill="000000" w:themeFill="text1"/>
          </w:tcPr>
          <w:p w:rsidR="00A80B40" w:rsidRPr="00677641" w:rsidRDefault="00A80B40" w:rsidP="00A80B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A80B40" w:rsidRPr="00C21467" w:rsidRDefault="00372C1D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:rsidR="00A80B40" w:rsidRPr="00C21467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A80B40" w:rsidRDefault="00A80B40" w:rsidP="00A80B40"/>
        </w:tc>
      </w:tr>
    </w:tbl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D46D06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EA015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A015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587C4B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</w:t>
            </w:r>
            <w:r w:rsidR="00A80B40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 w:rsidP="00ED0150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A659DD" w:rsidRDefault="00A80B40" w:rsidP="009F020C">
      <w:pPr>
        <w:pStyle w:val="ListParagraph"/>
        <w:numPr>
          <w:ilvl w:val="0"/>
          <w:numId w:val="1"/>
        </w:numPr>
      </w:pPr>
      <w:r>
        <w:t>*Specific course based on placement testing.</w:t>
      </w:r>
    </w:p>
    <w:p w:rsidR="004A3C9B" w:rsidRDefault="00A80B40" w:rsidP="00EA0159">
      <w:pPr>
        <w:pStyle w:val="ListParagraph"/>
        <w:numPr>
          <w:ilvl w:val="0"/>
          <w:numId w:val="1"/>
        </w:numPr>
        <w:spacing w:after="0"/>
      </w:pPr>
      <w:r>
        <w:t>**Next course in the sequence after Fall 1 course.</w:t>
      </w:r>
    </w:p>
    <w:p w:rsidR="00EA0159" w:rsidRPr="00ED0150" w:rsidRDefault="00EA0159" w:rsidP="00EA0159">
      <w:pPr>
        <w:spacing w:after="0"/>
        <w:rPr>
          <w:sz w:val="10"/>
          <w:szCs w:val="10"/>
        </w:rPr>
      </w:pPr>
    </w:p>
    <w:p w:rsidR="00ED0150" w:rsidRDefault="00ED0150" w:rsidP="00ED0150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D0150" w:rsidRPr="00916FA7" w:rsidTr="00824BF9">
        <w:tc>
          <w:tcPr>
            <w:tcW w:w="1548" w:type="dxa"/>
          </w:tcPr>
          <w:p w:rsidR="00ED0150" w:rsidRPr="00916FA7" w:rsidRDefault="00ED0150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:rsidR="00ED0150" w:rsidRPr="00916FA7" w:rsidRDefault="00ED0150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D0150" w:rsidRPr="00916FA7" w:rsidTr="00824BF9">
        <w:tc>
          <w:tcPr>
            <w:tcW w:w="1548" w:type="dxa"/>
          </w:tcPr>
          <w:p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</w:p>
        </w:tc>
      </w:tr>
      <w:tr w:rsidR="00ED0150" w:rsidRPr="00916FA7" w:rsidTr="00824BF9">
        <w:tc>
          <w:tcPr>
            <w:tcW w:w="1548" w:type="dxa"/>
          </w:tcPr>
          <w:p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</w:p>
        </w:tc>
      </w:tr>
      <w:tr w:rsidR="00ED0150" w:rsidRPr="00916FA7" w:rsidTr="00824BF9">
        <w:tc>
          <w:tcPr>
            <w:tcW w:w="1548" w:type="dxa"/>
          </w:tcPr>
          <w:p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Older </w:t>
            </w:r>
          </w:p>
        </w:tc>
        <w:tc>
          <w:tcPr>
            <w:tcW w:w="13050" w:type="dxa"/>
          </w:tcPr>
          <w:p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  <w:r w:rsidRPr="002451B9">
              <w:rPr>
                <w:sz w:val="18"/>
                <w:szCs w:val="18"/>
              </w:rPr>
              <w:t>3/21/19mag</w:t>
            </w:r>
          </w:p>
        </w:tc>
      </w:tr>
    </w:tbl>
    <w:p w:rsidR="00ED0150" w:rsidRPr="00ED0150" w:rsidRDefault="00ED0150" w:rsidP="00ED0150">
      <w:pPr>
        <w:pStyle w:val="MediumGrid21"/>
        <w:rPr>
          <w:b/>
          <w:sz w:val="4"/>
          <w:szCs w:val="4"/>
        </w:rPr>
      </w:pPr>
    </w:p>
    <w:p w:rsidR="00EA0159" w:rsidRPr="002451B9" w:rsidRDefault="00EA0159" w:rsidP="00EA0159">
      <w:pPr>
        <w:spacing w:after="0" w:line="276" w:lineRule="auto"/>
        <w:rPr>
          <w:sz w:val="18"/>
          <w:szCs w:val="18"/>
        </w:rPr>
      </w:pPr>
    </w:p>
    <w:sectPr w:rsidR="00EA0159" w:rsidRPr="002451B9" w:rsidSect="002451B9">
      <w:footerReference w:type="default" r:id="rId7"/>
      <w:pgSz w:w="15840" w:h="12240" w:orient="landscape"/>
      <w:pgMar w:top="720" w:right="720" w:bottom="6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A80B40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Career Exploration Studies</w:t>
    </w:r>
    <w:r w:rsidR="00021ECC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CAREXP</w:t>
    </w:r>
    <w:r w:rsidR="00F74A2D" w:rsidRPr="00F040F7">
      <w:rPr>
        <w:sz w:val="20"/>
        <w:szCs w:val="20"/>
      </w:rPr>
      <w:t>-</w:t>
    </w:r>
    <w:r w:rsidR="009D119B"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EA0159">
      <w:rPr>
        <w:sz w:val="20"/>
        <w:szCs w:val="20"/>
      </w:rPr>
      <w:t>2</w:t>
    </w:r>
    <w:r w:rsidR="00ED0150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ED0150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451B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1E3AC9"/>
    <w:rsid w:val="001E51FD"/>
    <w:rsid w:val="00200349"/>
    <w:rsid w:val="00204471"/>
    <w:rsid w:val="002300CE"/>
    <w:rsid w:val="002436C8"/>
    <w:rsid w:val="002451B9"/>
    <w:rsid w:val="002E094E"/>
    <w:rsid w:val="00333397"/>
    <w:rsid w:val="00372C1D"/>
    <w:rsid w:val="00390B0C"/>
    <w:rsid w:val="00391EF1"/>
    <w:rsid w:val="003C526B"/>
    <w:rsid w:val="003C65CB"/>
    <w:rsid w:val="0040267A"/>
    <w:rsid w:val="00455660"/>
    <w:rsid w:val="00486F40"/>
    <w:rsid w:val="004A3C9B"/>
    <w:rsid w:val="004F0B54"/>
    <w:rsid w:val="005535BC"/>
    <w:rsid w:val="00587C4B"/>
    <w:rsid w:val="005B6A06"/>
    <w:rsid w:val="00696739"/>
    <w:rsid w:val="006C133E"/>
    <w:rsid w:val="007023B0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A69A3"/>
    <w:rsid w:val="009D119B"/>
    <w:rsid w:val="009F020C"/>
    <w:rsid w:val="009F5B1F"/>
    <w:rsid w:val="00A165E5"/>
    <w:rsid w:val="00A25906"/>
    <w:rsid w:val="00A634C1"/>
    <w:rsid w:val="00A64B29"/>
    <w:rsid w:val="00A659DD"/>
    <w:rsid w:val="00A80B40"/>
    <w:rsid w:val="00AB4631"/>
    <w:rsid w:val="00AE10F0"/>
    <w:rsid w:val="00B6672C"/>
    <w:rsid w:val="00B75FB8"/>
    <w:rsid w:val="00BB0F31"/>
    <w:rsid w:val="00BE0787"/>
    <w:rsid w:val="00C21467"/>
    <w:rsid w:val="00C46F7B"/>
    <w:rsid w:val="00CA1EF6"/>
    <w:rsid w:val="00CA689E"/>
    <w:rsid w:val="00CE6403"/>
    <w:rsid w:val="00D46D06"/>
    <w:rsid w:val="00D52710"/>
    <w:rsid w:val="00DA5CA3"/>
    <w:rsid w:val="00DA6DB0"/>
    <w:rsid w:val="00E234E1"/>
    <w:rsid w:val="00E34B47"/>
    <w:rsid w:val="00E9070D"/>
    <w:rsid w:val="00EA0159"/>
    <w:rsid w:val="00EB0376"/>
    <w:rsid w:val="00ED0150"/>
    <w:rsid w:val="00F040F7"/>
    <w:rsid w:val="00F239F2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FA90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D01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16</cp:revision>
  <cp:lastPrinted>2019-10-24T17:19:00Z</cp:lastPrinted>
  <dcterms:created xsi:type="dcterms:W3CDTF">2020-04-20T12:42:00Z</dcterms:created>
  <dcterms:modified xsi:type="dcterms:W3CDTF">2022-07-07T18:40:00Z</dcterms:modified>
</cp:coreProperties>
</file>