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B521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6657F0">
        <w:rPr>
          <w:rFonts w:eastAsia="Times New Roman"/>
          <w:sz w:val="36"/>
          <w:szCs w:val="36"/>
        </w:rPr>
        <w:t>Civil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6657F0">
        <w:rPr>
          <w:rFonts w:eastAsia="Times New Roman"/>
          <w:sz w:val="36"/>
          <w:szCs w:val="36"/>
        </w:rPr>
        <w:t>CVTC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</w:t>
      </w:r>
      <w:r w:rsidR="006657F0">
        <w:rPr>
          <w:rFonts w:eastAsia="Times New Roman"/>
        </w:rPr>
        <w:tab/>
      </w:r>
      <w:r w:rsidR="00D378CD">
        <w:rPr>
          <w:rFonts w:eastAsia="Times New Roman"/>
        </w:rPr>
        <w:t xml:space="preserve">                     </w:t>
      </w:r>
      <w:r w:rsidR="00EE7066">
        <w:rPr>
          <w:rFonts w:eastAsia="Times New Roman"/>
        </w:rPr>
        <w:tab/>
      </w:r>
      <w:r w:rsidR="00EE7066">
        <w:rPr>
          <w:rFonts w:eastAsia="Times New Roman"/>
        </w:rPr>
        <w:tab/>
        <w:t xml:space="preserve">    </w:t>
      </w:r>
      <w:r w:rsidR="00D378CD">
        <w:rPr>
          <w:rFonts w:eastAsia="Times New Roman"/>
        </w:rPr>
        <w:t xml:space="preserve">    </w:t>
      </w:r>
      <w:r w:rsidR="008820AE">
        <w:rPr>
          <w:rFonts w:eastAsia="Times New Roman"/>
        </w:rPr>
        <w:tab/>
        <w:t xml:space="preserve">    </w:t>
      </w:r>
      <w:r w:rsidR="006657F0">
        <w:rPr>
          <w:rFonts w:eastAsia="Times New Roman"/>
        </w:rPr>
        <w:t xml:space="preserve">          </w:t>
      </w:r>
      <w:r w:rsidRPr="00677641">
        <w:rPr>
          <w:rFonts w:eastAsia="Times New Roman"/>
          <w:sz w:val="36"/>
          <w:szCs w:val="36"/>
        </w:rPr>
        <w:t>AY 20</w:t>
      </w:r>
      <w:r w:rsidR="00756863">
        <w:rPr>
          <w:rFonts w:eastAsia="Times New Roman"/>
          <w:sz w:val="36"/>
          <w:szCs w:val="36"/>
        </w:rPr>
        <w:t>2</w:t>
      </w:r>
      <w:r w:rsidR="00C94E11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C94E11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05C09DB5" w14:textId="77777777" w:rsidTr="00F96CAC">
        <w:tc>
          <w:tcPr>
            <w:tcW w:w="6745" w:type="dxa"/>
            <w:shd w:val="clear" w:color="auto" w:fill="000000" w:themeFill="text1"/>
          </w:tcPr>
          <w:p w14:paraId="05AD6BF0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69128B76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077D0D54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637512B9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1D5C40CA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72E4957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45C08524" w14:textId="77777777" w:rsidR="005B6A06" w:rsidRDefault="005B6A06"/>
        </w:tc>
      </w:tr>
      <w:tr w:rsidR="005B6A06" w14:paraId="060BBA06" w14:textId="77777777" w:rsidTr="00F96CAC">
        <w:tc>
          <w:tcPr>
            <w:tcW w:w="6745" w:type="dxa"/>
          </w:tcPr>
          <w:p w14:paraId="496EE43F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3E37274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4EA487F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AEC267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08BDC5A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091229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AE9CA89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657F0" w14:paraId="5F486348" w14:textId="77777777" w:rsidTr="00F96CAC">
        <w:tc>
          <w:tcPr>
            <w:tcW w:w="6745" w:type="dxa"/>
            <w:vAlign w:val="center"/>
          </w:tcPr>
          <w:p w14:paraId="0AEC19E7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NCAD-150 Engineering Graphics in AEC</w:t>
            </w:r>
          </w:p>
        </w:tc>
        <w:tc>
          <w:tcPr>
            <w:tcW w:w="391" w:type="dxa"/>
          </w:tcPr>
          <w:p w14:paraId="1EAA5C5B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A5D3B2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CB715D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6CD2866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793CEB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C6DE71F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5332AEE0" w14:textId="77777777" w:rsidTr="00F96CAC">
        <w:tc>
          <w:tcPr>
            <w:tcW w:w="6745" w:type="dxa"/>
            <w:vAlign w:val="center"/>
          </w:tcPr>
          <w:p w14:paraId="7715A4E2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NCAD-255 Construction Materials and Methods I</w:t>
            </w:r>
          </w:p>
        </w:tc>
        <w:tc>
          <w:tcPr>
            <w:tcW w:w="391" w:type="dxa"/>
          </w:tcPr>
          <w:p w14:paraId="1463693E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C91BCE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3C9516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30525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D4D735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950FE26" w14:textId="77777777" w:rsidR="006657F0" w:rsidRPr="001E0951" w:rsidRDefault="001E0951" w:rsidP="006657F0">
            <w:pPr>
              <w:rPr>
                <w:rFonts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NCAD-108 and NCAD-170 or equivalent courses.</w:t>
            </w:r>
          </w:p>
        </w:tc>
      </w:tr>
      <w:tr w:rsidR="006657F0" w14:paraId="336D26C9" w14:textId="77777777" w:rsidTr="00F96CAC">
        <w:tc>
          <w:tcPr>
            <w:tcW w:w="6745" w:type="dxa"/>
            <w:vAlign w:val="center"/>
          </w:tcPr>
          <w:p w14:paraId="5A6BB49F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-</w:t>
            </w:r>
            <w:r w:rsidR="006657F0" w:rsidRPr="00B77D69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391" w:type="dxa"/>
          </w:tcPr>
          <w:p w14:paraId="70FD0B27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A1DDBD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AC47E30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F29F22B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3C49D7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EE99E5E" w14:textId="77777777" w:rsidR="006657F0" w:rsidRPr="00B77D69" w:rsidRDefault="006657F0" w:rsidP="0066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57F0" w14:paraId="62190EE3" w14:textId="77777777" w:rsidTr="00F96CAC">
        <w:tc>
          <w:tcPr>
            <w:tcW w:w="6745" w:type="dxa"/>
          </w:tcPr>
          <w:p w14:paraId="7D75AE0E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</w:t>
            </w:r>
            <w:r w:rsidR="006657F0" w:rsidRPr="00B77D69">
              <w:rPr>
                <w:sz w:val="20"/>
                <w:szCs w:val="20"/>
              </w:rPr>
              <w:t>-</w:t>
            </w:r>
            <w:r w:rsidR="00FC3000">
              <w:rPr>
                <w:sz w:val="20"/>
                <w:szCs w:val="20"/>
              </w:rPr>
              <w:t xml:space="preserve"> </w:t>
            </w:r>
            <w:r w:rsidR="006657F0" w:rsidRPr="00B77D69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>:</w:t>
            </w:r>
            <w:r w:rsidR="006657F0" w:rsidRPr="00B77D69">
              <w:rPr>
                <w:sz w:val="20"/>
                <w:szCs w:val="20"/>
              </w:rPr>
              <w:t xml:space="preserve"> NMTH-275 Advanced Mathematics</w:t>
            </w:r>
          </w:p>
        </w:tc>
        <w:tc>
          <w:tcPr>
            <w:tcW w:w="391" w:type="dxa"/>
          </w:tcPr>
          <w:p w14:paraId="26A34267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3731D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812AA7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4E1F10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0A6CD8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0FE97FA" w14:textId="77777777" w:rsidR="006657F0" w:rsidRPr="001E0951" w:rsidRDefault="001E0951" w:rsidP="006657F0">
            <w:pPr>
              <w:rPr>
                <w:rFonts w:eastAsia="Times New Roman"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NMTH-212 or equivalent course with a grade of C- or better or a math placement score greater than or equal to 40.</w:t>
            </w:r>
          </w:p>
        </w:tc>
      </w:tr>
      <w:tr w:rsidR="006657F0" w14:paraId="3E846253" w14:textId="77777777" w:rsidTr="00F96CAC">
        <w:tc>
          <w:tcPr>
            <w:tcW w:w="6745" w:type="dxa"/>
            <w:vAlign w:val="center"/>
          </w:tcPr>
          <w:p w14:paraId="765CF5B9" w14:textId="77777777" w:rsidR="006657F0" w:rsidRPr="00B77D69" w:rsidRDefault="00782DAD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6657F0" w:rsidRPr="00BD0A7B">
              <w:rPr>
                <w:sz w:val="20"/>
                <w:szCs w:val="20"/>
              </w:rPr>
              <w:t>Elective</w:t>
            </w:r>
            <w:r w:rsidR="00F96CAC" w:rsidRPr="00F96CA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14:paraId="674BC38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99D01D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D1C4DA" w14:textId="77777777" w:rsidR="006657F0" w:rsidRPr="00B77D69" w:rsidRDefault="00782DAD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798A48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BAB0A3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F175E2A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4CDA0965" w14:textId="77777777" w:rsidTr="00F96CAC">
        <w:tc>
          <w:tcPr>
            <w:tcW w:w="6745" w:type="dxa"/>
            <w:vAlign w:val="center"/>
          </w:tcPr>
          <w:p w14:paraId="77BCE7BC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2513127B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7B8C3D6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3DC9B3" w14:textId="77777777" w:rsidR="006657F0" w:rsidRPr="00B77D69" w:rsidRDefault="007560C8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B6FB38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46A07B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B8733C6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411B9F6B" w14:textId="77777777" w:rsidTr="00F96CAC">
        <w:tc>
          <w:tcPr>
            <w:tcW w:w="6745" w:type="dxa"/>
            <w:shd w:val="clear" w:color="auto" w:fill="000000" w:themeFill="text1"/>
          </w:tcPr>
          <w:p w14:paraId="63A7590E" w14:textId="77777777" w:rsidR="006657F0" w:rsidRPr="001820C7" w:rsidRDefault="006657F0" w:rsidP="006657F0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6106779" w14:textId="77777777" w:rsidR="006657F0" w:rsidRPr="001820C7" w:rsidRDefault="006657F0" w:rsidP="006657F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</w:tcPr>
          <w:p w14:paraId="5E5E4A52" w14:textId="77777777" w:rsidR="006657F0" w:rsidRPr="00C21467" w:rsidRDefault="00B77D69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5622EC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687" w:type="dxa"/>
          </w:tcPr>
          <w:p w14:paraId="1D86B099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627" w:type="dxa"/>
            <w:shd w:val="clear" w:color="auto" w:fill="000000" w:themeFill="text1"/>
          </w:tcPr>
          <w:p w14:paraId="53319088" w14:textId="77777777" w:rsidR="006657F0" w:rsidRPr="00C21467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2F829F07" w14:textId="77777777" w:rsidR="006657F0" w:rsidRDefault="006657F0" w:rsidP="006657F0"/>
        </w:tc>
      </w:tr>
    </w:tbl>
    <w:p w14:paraId="5BBF9779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435"/>
        <w:gridCol w:w="539"/>
        <w:gridCol w:w="580"/>
        <w:gridCol w:w="687"/>
        <w:gridCol w:w="627"/>
        <w:gridCol w:w="4795"/>
      </w:tblGrid>
      <w:tr w:rsidR="00756863" w14:paraId="66B6FE4C" w14:textId="77777777" w:rsidTr="00F96CAC">
        <w:tc>
          <w:tcPr>
            <w:tcW w:w="6745" w:type="dxa"/>
            <w:shd w:val="clear" w:color="auto" w:fill="000000" w:themeFill="text1"/>
          </w:tcPr>
          <w:p w14:paraId="6022E15C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07" w:type="dxa"/>
            <w:shd w:val="clear" w:color="auto" w:fill="000000" w:themeFill="text1"/>
          </w:tcPr>
          <w:p w14:paraId="352C6F8C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04C021A2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59D6FA2C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7485E46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E5579AD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502997F2" w14:textId="77777777" w:rsidR="00902B65" w:rsidRDefault="00902B65" w:rsidP="00F74A2D"/>
        </w:tc>
      </w:tr>
      <w:tr w:rsidR="00756863" w14:paraId="4DF37AFE" w14:textId="77777777" w:rsidTr="00F96CAC">
        <w:tc>
          <w:tcPr>
            <w:tcW w:w="6745" w:type="dxa"/>
          </w:tcPr>
          <w:p w14:paraId="15468C3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07" w:type="dxa"/>
          </w:tcPr>
          <w:p w14:paraId="4E7DF55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1390E60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4E94C9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52B52C2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A12AE8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39BE208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56863" w14:paraId="1C549805" w14:textId="77777777" w:rsidTr="00F96CAC">
        <w:tc>
          <w:tcPr>
            <w:tcW w:w="6745" w:type="dxa"/>
            <w:vAlign w:val="center"/>
          </w:tcPr>
          <w:p w14:paraId="10C23DD7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NCAD-180 Civil Technology Graphics</w:t>
            </w:r>
          </w:p>
        </w:tc>
        <w:tc>
          <w:tcPr>
            <w:tcW w:w="407" w:type="dxa"/>
          </w:tcPr>
          <w:p w14:paraId="06CB133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ADAC21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CB144D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7AA66D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38EAB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0590BAA2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NCAD-1</w:t>
            </w:r>
            <w:r w:rsidR="003E5243">
              <w:rPr>
                <w:rFonts w:eastAsia="Times New Roman"/>
                <w:sz w:val="20"/>
                <w:szCs w:val="20"/>
              </w:rPr>
              <w:t>5</w:t>
            </w:r>
            <w:r w:rsidRPr="00B77D69">
              <w:rPr>
                <w:rFonts w:eastAsia="Times New Roman"/>
                <w:sz w:val="20"/>
                <w:szCs w:val="20"/>
              </w:rPr>
              <w:t>0</w:t>
            </w:r>
            <w:r w:rsidR="001E0951" w:rsidRPr="001E09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E0951"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756863" w14:paraId="2BD9F070" w14:textId="77777777" w:rsidTr="00F96CAC">
        <w:tc>
          <w:tcPr>
            <w:tcW w:w="6745" w:type="dxa"/>
            <w:vAlign w:val="center"/>
          </w:tcPr>
          <w:p w14:paraId="7458B002" w14:textId="77777777" w:rsidR="00B77D69" w:rsidRPr="00B77D69" w:rsidRDefault="00756863" w:rsidP="00B77D69">
            <w:pPr>
              <w:tabs>
                <w:tab w:val="center" w:pos="14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First Year Writing: </w:t>
            </w:r>
            <w:r w:rsidR="00B77D69" w:rsidRPr="00B77D69">
              <w:rPr>
                <w:sz w:val="20"/>
                <w:szCs w:val="20"/>
              </w:rPr>
              <w:t>UWRT-150 FYW: Writing Seminar (</w:t>
            </w:r>
            <w:r>
              <w:rPr>
                <w:sz w:val="20"/>
                <w:szCs w:val="20"/>
              </w:rPr>
              <w:t>WI</w:t>
            </w:r>
            <w:r w:rsidR="00B77D69" w:rsidRPr="00B77D69">
              <w:rPr>
                <w:sz w:val="20"/>
                <w:szCs w:val="20"/>
              </w:rPr>
              <w:t>)</w:t>
            </w:r>
          </w:p>
        </w:tc>
        <w:tc>
          <w:tcPr>
            <w:tcW w:w="407" w:type="dxa"/>
          </w:tcPr>
          <w:p w14:paraId="096545C6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D3278F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456C8B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5EBE1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AE64BE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265BD3D2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5A44DD48" w14:textId="77777777" w:rsidTr="00F96CAC">
        <w:tc>
          <w:tcPr>
            <w:tcW w:w="6745" w:type="dxa"/>
            <w:vAlign w:val="center"/>
          </w:tcPr>
          <w:p w14:paraId="62E9C7A9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MATH-171 Calculus A</w:t>
            </w:r>
          </w:p>
        </w:tc>
        <w:tc>
          <w:tcPr>
            <w:tcW w:w="407" w:type="dxa"/>
          </w:tcPr>
          <w:p w14:paraId="3D9D897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FAF89B9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C4362D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0338368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451AB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0D1E30DA" w14:textId="77777777" w:rsidR="00B77D69" w:rsidRPr="00B77D69" w:rsidRDefault="0058307B" w:rsidP="00B77D69">
            <w:pPr>
              <w:rPr>
                <w:rFonts w:eastAsia="Times New Roman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756863" w14:paraId="1DCFDB19" w14:textId="77777777" w:rsidTr="00F96CAC">
        <w:tc>
          <w:tcPr>
            <w:tcW w:w="6745" w:type="dxa"/>
            <w:vAlign w:val="center"/>
          </w:tcPr>
          <w:p w14:paraId="1EEA0BEF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Scientific Principles Perspective: </w:t>
            </w:r>
            <w:r w:rsidR="00B77D69" w:rsidRPr="00B77D69">
              <w:rPr>
                <w:sz w:val="20"/>
                <w:szCs w:val="20"/>
              </w:rPr>
              <w:t>PHYS-111 College Physics I</w:t>
            </w:r>
          </w:p>
        </w:tc>
        <w:tc>
          <w:tcPr>
            <w:tcW w:w="407" w:type="dxa"/>
          </w:tcPr>
          <w:p w14:paraId="13D892E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687D7BE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546C8696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2741E5A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BD582F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49ECD5B8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3F12754B" w14:textId="77777777" w:rsidTr="00F96CAC">
        <w:tc>
          <w:tcPr>
            <w:tcW w:w="6745" w:type="dxa"/>
            <w:vAlign w:val="center"/>
          </w:tcPr>
          <w:p w14:paraId="4A150D19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407" w:type="dxa"/>
          </w:tcPr>
          <w:p w14:paraId="24A448B5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D860C5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A933A9F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D3CAC44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A9A9F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46EAF6FF" w14:textId="77777777" w:rsidR="00B77D69" w:rsidRPr="00B77D69" w:rsidRDefault="00B77D69" w:rsidP="00B77D69">
            <w:pPr>
              <w:tabs>
                <w:tab w:val="left" w:pos="373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863" w14:paraId="03E9B620" w14:textId="77777777" w:rsidTr="00F96CAC">
        <w:tc>
          <w:tcPr>
            <w:tcW w:w="6745" w:type="dxa"/>
            <w:shd w:val="clear" w:color="auto" w:fill="000000" w:themeFill="text1"/>
          </w:tcPr>
          <w:p w14:paraId="422AA439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07" w:type="dxa"/>
          </w:tcPr>
          <w:p w14:paraId="78EB00B6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A87366F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604024F4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17D67C4F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A6BAA1C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F69AB9F" w14:textId="77777777" w:rsidR="00B77D69" w:rsidRDefault="00B77D69" w:rsidP="00B77D69"/>
        </w:tc>
      </w:tr>
    </w:tbl>
    <w:p w14:paraId="37FCA86A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755825F3" w14:textId="77777777" w:rsidTr="00F96CAC">
        <w:tc>
          <w:tcPr>
            <w:tcW w:w="6745" w:type="dxa"/>
            <w:shd w:val="clear" w:color="auto" w:fill="000000" w:themeFill="text1"/>
          </w:tcPr>
          <w:p w14:paraId="72D5CC96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0F168DC8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F49EBB9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01E50FA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4B95F519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2E896DA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3FF000B6" w14:textId="77777777" w:rsidR="00902B65" w:rsidRDefault="00902B65" w:rsidP="00F74A2D"/>
        </w:tc>
      </w:tr>
      <w:tr w:rsidR="00902B65" w14:paraId="6FCBE5A4" w14:textId="77777777" w:rsidTr="00F96CAC">
        <w:tc>
          <w:tcPr>
            <w:tcW w:w="6745" w:type="dxa"/>
          </w:tcPr>
          <w:p w14:paraId="51B4C154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1E699CA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4AB1359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2121A0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B7CFFBE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6BF24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939F72A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5497C19" w14:textId="77777777" w:rsidTr="00F96CAC">
        <w:tc>
          <w:tcPr>
            <w:tcW w:w="6745" w:type="dxa"/>
          </w:tcPr>
          <w:p w14:paraId="7C35A72E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315B916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20E6532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F117349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B80891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19165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67A1A23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3BCDE2A4" w14:textId="77777777" w:rsidTr="00F96CAC">
        <w:tc>
          <w:tcPr>
            <w:tcW w:w="6745" w:type="dxa"/>
            <w:shd w:val="clear" w:color="auto" w:fill="000000" w:themeFill="text1"/>
          </w:tcPr>
          <w:p w14:paraId="6F2A7437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4AB95778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35D693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19B306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99D118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9B61261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68EBDEC4" w14:textId="77777777" w:rsidR="00C21467" w:rsidRDefault="00C21467" w:rsidP="00C21467"/>
        </w:tc>
      </w:tr>
    </w:tbl>
    <w:p w14:paraId="647C7475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435"/>
        <w:gridCol w:w="539"/>
        <w:gridCol w:w="579"/>
        <w:gridCol w:w="687"/>
        <w:gridCol w:w="627"/>
        <w:gridCol w:w="4806"/>
      </w:tblGrid>
      <w:tr w:rsidR="00BB0F31" w14:paraId="2E9AC7C6" w14:textId="77777777" w:rsidTr="00F96CAC">
        <w:tc>
          <w:tcPr>
            <w:tcW w:w="6745" w:type="dxa"/>
            <w:shd w:val="clear" w:color="auto" w:fill="000000" w:themeFill="text1"/>
          </w:tcPr>
          <w:p w14:paraId="158CA644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1" w:type="dxa"/>
            <w:shd w:val="clear" w:color="auto" w:fill="000000" w:themeFill="text1"/>
          </w:tcPr>
          <w:p w14:paraId="4FD3388C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752D356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26611B2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00C1C7E3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251E0A5C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0C803C6D" w14:textId="77777777" w:rsidR="00BB0F31" w:rsidRDefault="00BB0F31" w:rsidP="009A1B8F"/>
        </w:tc>
      </w:tr>
      <w:tr w:rsidR="00BB0F31" w14:paraId="19238999" w14:textId="77777777" w:rsidTr="00F96CAC">
        <w:tc>
          <w:tcPr>
            <w:tcW w:w="6745" w:type="dxa"/>
          </w:tcPr>
          <w:p w14:paraId="02EED289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1F0F743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E9A0FC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3D1AB3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DA24000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47E081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208DD6E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0ADC5817" w14:textId="77777777" w:rsidTr="00F96CAC">
        <w:tc>
          <w:tcPr>
            <w:tcW w:w="6745" w:type="dxa"/>
            <w:vAlign w:val="center"/>
          </w:tcPr>
          <w:p w14:paraId="036274BF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CVET-160 Surveying</w:t>
            </w:r>
          </w:p>
        </w:tc>
        <w:tc>
          <w:tcPr>
            <w:tcW w:w="391" w:type="dxa"/>
          </w:tcPr>
          <w:p w14:paraId="732585C5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189D43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9F59B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F416E24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2B23F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E0EDA60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CVET-161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291EB6B9" w14:textId="77777777" w:rsidTr="00F96CAC">
        <w:tc>
          <w:tcPr>
            <w:tcW w:w="6745" w:type="dxa"/>
            <w:vAlign w:val="center"/>
          </w:tcPr>
          <w:p w14:paraId="422C1B35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CVET-161 Surveying Laboratory</w:t>
            </w:r>
          </w:p>
        </w:tc>
        <w:tc>
          <w:tcPr>
            <w:tcW w:w="391" w:type="dxa"/>
          </w:tcPr>
          <w:p w14:paraId="311CAA94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3C8BFF1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7841A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1B7BEAAE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E6D97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231BCA3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CVET-160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34F26F13" w14:textId="77777777" w:rsidTr="00F96CAC">
        <w:tc>
          <w:tcPr>
            <w:tcW w:w="6745" w:type="dxa"/>
            <w:vAlign w:val="center"/>
          </w:tcPr>
          <w:p w14:paraId="1A549434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MCET-220 Principles of Statics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r w:rsidR="00F96CAC">
              <w:rPr>
                <w:sz w:val="20"/>
                <w:szCs w:val="20"/>
                <w:vertAlign w:val="superscript"/>
              </w:rPr>
              <w:t>3</w:t>
            </w:r>
            <w:r w:rsidR="00F96CAC" w:rsidRPr="00F96CA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1" w:type="dxa"/>
          </w:tcPr>
          <w:p w14:paraId="39C63CD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182B65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4572C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250C86F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0260E2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F916F3" w14:textId="77777777" w:rsidR="00B77D69" w:rsidRPr="00B77D69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14:paraId="28DA6536" w14:textId="77777777" w:rsidTr="00F96CAC">
        <w:tc>
          <w:tcPr>
            <w:tcW w:w="6745" w:type="dxa"/>
            <w:vAlign w:val="center"/>
          </w:tcPr>
          <w:p w14:paraId="539BFD0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MATH-172 Calculus B</w:t>
            </w:r>
          </w:p>
        </w:tc>
        <w:tc>
          <w:tcPr>
            <w:tcW w:w="391" w:type="dxa"/>
          </w:tcPr>
          <w:p w14:paraId="2247AAB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26C59B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BB70CB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EE2DA04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D27CC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908FCE3" w14:textId="77777777" w:rsidR="00B77D69" w:rsidRPr="00B77D69" w:rsidRDefault="0058307B" w:rsidP="00B77D69">
            <w:pPr>
              <w:rPr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in </w:t>
            </w:r>
            <w:r w:rsidR="00B77D69" w:rsidRPr="00B77D69">
              <w:rPr>
                <w:sz w:val="20"/>
                <w:szCs w:val="20"/>
              </w:rPr>
              <w:t>MATH-171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578A653A" w14:textId="77777777" w:rsidTr="00F96CAC">
        <w:tc>
          <w:tcPr>
            <w:tcW w:w="6745" w:type="dxa"/>
            <w:vAlign w:val="center"/>
          </w:tcPr>
          <w:p w14:paraId="5D698CCD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PHYS-112 College Physics II</w:t>
            </w:r>
          </w:p>
        </w:tc>
        <w:tc>
          <w:tcPr>
            <w:tcW w:w="391" w:type="dxa"/>
          </w:tcPr>
          <w:p w14:paraId="354B798D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2B82F15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14549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697BE193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089BF5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F7F0908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PHYS-111</w:t>
            </w:r>
            <w:r w:rsidR="0058307B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58307B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326E713E" w14:textId="77777777" w:rsidTr="00F96CAC">
        <w:tc>
          <w:tcPr>
            <w:tcW w:w="6745" w:type="dxa"/>
            <w:vAlign w:val="center"/>
          </w:tcPr>
          <w:p w14:paraId="735A3C6E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391" w:type="dxa"/>
          </w:tcPr>
          <w:p w14:paraId="67CD4A6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9AC8120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9E28070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166446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5AAC56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0922A52" w14:textId="77777777"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14:paraId="7595C300" w14:textId="77777777" w:rsidTr="00F96CAC">
        <w:tc>
          <w:tcPr>
            <w:tcW w:w="6745" w:type="dxa"/>
            <w:shd w:val="clear" w:color="auto" w:fill="000000" w:themeFill="text1"/>
          </w:tcPr>
          <w:p w14:paraId="51FB2F44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C511214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3D2F62F5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F414BD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77CC784A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A2FA2B8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0826628" w14:textId="77777777" w:rsidR="00B77D69" w:rsidRDefault="00B77D69" w:rsidP="00B77D69"/>
        </w:tc>
      </w:tr>
    </w:tbl>
    <w:p w14:paraId="0D66D93B" w14:textId="77777777" w:rsidR="00696739" w:rsidRDefault="00696739" w:rsidP="00BE0787">
      <w:pPr>
        <w:spacing w:after="0"/>
        <w:rPr>
          <w:sz w:val="8"/>
          <w:szCs w:val="8"/>
        </w:rPr>
      </w:pPr>
    </w:p>
    <w:p w14:paraId="3DA85439" w14:textId="77777777" w:rsidR="00122A4A" w:rsidRDefault="00122A4A" w:rsidP="00BE0787">
      <w:pPr>
        <w:spacing w:after="0"/>
        <w:rPr>
          <w:sz w:val="8"/>
          <w:szCs w:val="8"/>
        </w:rPr>
      </w:pPr>
    </w:p>
    <w:p w14:paraId="7DB3D37D" w14:textId="77777777" w:rsidR="00122A4A" w:rsidRDefault="00122A4A" w:rsidP="00BE0787">
      <w:pPr>
        <w:spacing w:after="0"/>
        <w:rPr>
          <w:sz w:val="8"/>
          <w:szCs w:val="8"/>
        </w:rPr>
      </w:pPr>
    </w:p>
    <w:p w14:paraId="76C558DE" w14:textId="77777777" w:rsidR="00122A4A" w:rsidRDefault="00122A4A" w:rsidP="00BE0787">
      <w:pPr>
        <w:spacing w:after="0"/>
        <w:rPr>
          <w:sz w:val="8"/>
          <w:szCs w:val="8"/>
        </w:rPr>
      </w:pPr>
    </w:p>
    <w:p w14:paraId="0BEF4399" w14:textId="77777777" w:rsidR="008820AE" w:rsidRDefault="008820AE" w:rsidP="00BE0787">
      <w:pPr>
        <w:spacing w:after="0"/>
        <w:rPr>
          <w:sz w:val="8"/>
          <w:szCs w:val="8"/>
        </w:rPr>
      </w:pPr>
    </w:p>
    <w:p w14:paraId="7500FD4D" w14:textId="77777777" w:rsidR="008820AE" w:rsidRDefault="008820AE" w:rsidP="00BE0787">
      <w:pPr>
        <w:spacing w:after="0"/>
        <w:rPr>
          <w:sz w:val="8"/>
          <w:szCs w:val="8"/>
        </w:rPr>
      </w:pPr>
    </w:p>
    <w:p w14:paraId="42026012" w14:textId="77777777" w:rsidR="008820AE" w:rsidRDefault="008820AE" w:rsidP="00BE0787">
      <w:pPr>
        <w:spacing w:after="0"/>
        <w:rPr>
          <w:sz w:val="8"/>
          <w:szCs w:val="8"/>
        </w:rPr>
      </w:pPr>
    </w:p>
    <w:p w14:paraId="702C57FF" w14:textId="77777777" w:rsidR="008820AE" w:rsidRDefault="008820AE" w:rsidP="00BE0787">
      <w:pPr>
        <w:spacing w:after="0"/>
        <w:rPr>
          <w:sz w:val="8"/>
          <w:szCs w:val="8"/>
        </w:rPr>
      </w:pPr>
    </w:p>
    <w:p w14:paraId="7038BA16" w14:textId="77777777" w:rsidR="008820AE" w:rsidRDefault="008820AE" w:rsidP="00BE0787">
      <w:pPr>
        <w:spacing w:after="0"/>
        <w:rPr>
          <w:sz w:val="8"/>
          <w:szCs w:val="8"/>
        </w:rPr>
      </w:pPr>
    </w:p>
    <w:p w14:paraId="4B47BFEC" w14:textId="77777777" w:rsidR="008820AE" w:rsidRDefault="00756863" w:rsidP="00756863">
      <w:pPr>
        <w:spacing w:after="0"/>
        <w:rPr>
          <w:sz w:val="8"/>
          <w:szCs w:val="8"/>
        </w:rPr>
      </w:pPr>
      <w:r>
        <w:rPr>
          <w:sz w:val="8"/>
          <w:szCs w:val="8"/>
        </w:rPr>
        <w:tab/>
      </w:r>
    </w:p>
    <w:p w14:paraId="1A9AAA29" w14:textId="77777777" w:rsidR="00122A4A" w:rsidRDefault="00122A4A" w:rsidP="00BE0787">
      <w:pPr>
        <w:spacing w:after="0"/>
        <w:rPr>
          <w:sz w:val="8"/>
          <w:szCs w:val="8"/>
        </w:rPr>
      </w:pPr>
    </w:p>
    <w:p w14:paraId="3A7EB02D" w14:textId="77777777" w:rsidR="00122A4A" w:rsidRDefault="00122A4A" w:rsidP="00BE0787">
      <w:pPr>
        <w:spacing w:after="0"/>
        <w:rPr>
          <w:sz w:val="8"/>
          <w:szCs w:val="8"/>
        </w:rPr>
      </w:pPr>
    </w:p>
    <w:p w14:paraId="29397A8D" w14:textId="77777777" w:rsidR="00122A4A" w:rsidRDefault="00122A4A" w:rsidP="00BE0787">
      <w:pPr>
        <w:spacing w:after="0"/>
        <w:rPr>
          <w:sz w:val="8"/>
          <w:szCs w:val="8"/>
        </w:rPr>
      </w:pPr>
    </w:p>
    <w:p w14:paraId="1D1F42A6" w14:textId="77777777" w:rsidR="00122A4A" w:rsidRDefault="00122A4A" w:rsidP="00BE0787">
      <w:pPr>
        <w:spacing w:after="0"/>
        <w:rPr>
          <w:sz w:val="8"/>
          <w:szCs w:val="8"/>
        </w:rPr>
      </w:pPr>
    </w:p>
    <w:p w14:paraId="534CA276" w14:textId="77777777" w:rsidR="00122A4A" w:rsidRDefault="00D378C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0C0D4331" w14:textId="77777777" w:rsidTr="00F96CAC">
        <w:tc>
          <w:tcPr>
            <w:tcW w:w="6745" w:type="dxa"/>
            <w:shd w:val="clear" w:color="auto" w:fill="000000" w:themeFill="text1"/>
          </w:tcPr>
          <w:p w14:paraId="3E015FA2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14:paraId="55BEB0BA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0F8EB879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147B8D2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678A395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CC68B8F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27E4B555" w14:textId="77777777" w:rsidR="00BB0F31" w:rsidRDefault="00BB0F31" w:rsidP="009A1B8F"/>
        </w:tc>
      </w:tr>
      <w:tr w:rsidR="00BB0F31" w14:paraId="40627D72" w14:textId="77777777" w:rsidTr="00F96CAC">
        <w:tc>
          <w:tcPr>
            <w:tcW w:w="6745" w:type="dxa"/>
          </w:tcPr>
          <w:p w14:paraId="73D762F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28FBEE4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3F1DAB5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06050A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A0417E0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A14BF1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78F3E9EF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69A8F62D" w14:textId="77777777" w:rsidTr="00F96CAC">
        <w:tc>
          <w:tcPr>
            <w:tcW w:w="6745" w:type="dxa"/>
            <w:vAlign w:val="center"/>
          </w:tcPr>
          <w:p w14:paraId="1D734F90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CVET-170 Elements of Building Construction</w:t>
            </w:r>
          </w:p>
        </w:tc>
        <w:tc>
          <w:tcPr>
            <w:tcW w:w="391" w:type="dxa"/>
          </w:tcPr>
          <w:p w14:paraId="6BC0164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23D998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5F656C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3C2CBD5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127DE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775B4E1" w14:textId="77777777" w:rsidR="00B77D69" w:rsidRPr="00421B68" w:rsidRDefault="00421B68" w:rsidP="00B77D69">
            <w:pPr>
              <w:rPr>
                <w:rFonts w:eastAsia="Times New Roman" w:cstheme="minorHAnsi"/>
                <w:sz w:val="20"/>
                <w:szCs w:val="20"/>
              </w:rPr>
            </w:pPr>
            <w:r w:rsidRPr="00421B6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This course is restricted to CVET-BS or CONMGT-MN students</w:t>
            </w:r>
          </w:p>
        </w:tc>
      </w:tr>
      <w:tr w:rsidR="00B77D69" w:rsidRPr="003A1C38" w14:paraId="5C6A18AA" w14:textId="77777777" w:rsidTr="00F96CAC">
        <w:tc>
          <w:tcPr>
            <w:tcW w:w="6745" w:type="dxa"/>
            <w:vAlign w:val="center"/>
          </w:tcPr>
          <w:p w14:paraId="11F8FF68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MCET-221 Strength of Materials</w:t>
            </w:r>
            <w:r w:rsidR="00F96CAC" w:rsidRPr="003A1C38"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91" w:type="dxa"/>
          </w:tcPr>
          <w:p w14:paraId="186AF134" w14:textId="77777777" w:rsidR="00B77D69" w:rsidRPr="003A1C38" w:rsidRDefault="009F2E4E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B4291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F9A137A" w14:textId="77777777" w:rsidR="00B77D69" w:rsidRPr="003A1C38" w:rsidRDefault="009F2E4E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4EA1647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654516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F1825AB" w14:textId="77777777" w:rsidR="00B77D69" w:rsidRPr="003A1C38" w:rsidRDefault="009A4FF8" w:rsidP="00B77D69">
            <w:pPr>
              <w:rPr>
                <w:sz w:val="20"/>
                <w:szCs w:val="20"/>
              </w:rPr>
            </w:pP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</w:t>
            </w:r>
            <w:r w:rsidRPr="003A1C38">
              <w:rPr>
                <w:sz w:val="20"/>
                <w:szCs w:val="20"/>
              </w:rPr>
              <w:t xml:space="preserve"> </w:t>
            </w:r>
            <w:r w:rsidR="00B77D69" w:rsidRPr="003A1C38">
              <w:rPr>
                <w:sz w:val="20"/>
                <w:szCs w:val="20"/>
              </w:rPr>
              <w:t>MCET-220</w:t>
            </w: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</w:tc>
      </w:tr>
      <w:tr w:rsidR="00B77D69" w:rsidRPr="003A1C38" w14:paraId="43792E1A" w14:textId="77777777" w:rsidTr="00F96CAC">
        <w:tc>
          <w:tcPr>
            <w:tcW w:w="6745" w:type="dxa"/>
            <w:vAlign w:val="center"/>
          </w:tcPr>
          <w:p w14:paraId="6D412239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 xml:space="preserve">CHMG-141 General </w:t>
            </w:r>
            <w:r w:rsidR="006F7DE6" w:rsidRPr="003A1C38">
              <w:rPr>
                <w:sz w:val="20"/>
                <w:szCs w:val="20"/>
              </w:rPr>
              <w:t>&amp; Analytical Chemistry I</w:t>
            </w:r>
          </w:p>
        </w:tc>
        <w:tc>
          <w:tcPr>
            <w:tcW w:w="391" w:type="dxa"/>
          </w:tcPr>
          <w:p w14:paraId="76CAD732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AE87FB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8A39AE6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77A46EA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FF6549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DD7909" w14:textId="77777777" w:rsidR="00B77D69" w:rsidRPr="003A1C38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:rsidRPr="003A1C38" w14:paraId="09D86DDD" w14:textId="77777777" w:rsidTr="00F96CAC">
        <w:tc>
          <w:tcPr>
            <w:tcW w:w="6745" w:type="dxa"/>
            <w:vAlign w:val="center"/>
          </w:tcPr>
          <w:p w14:paraId="1AEA8180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CHMG-145 General &amp; Analytical Chemistry I Lab</w:t>
            </w:r>
          </w:p>
        </w:tc>
        <w:tc>
          <w:tcPr>
            <w:tcW w:w="391" w:type="dxa"/>
          </w:tcPr>
          <w:p w14:paraId="3176CE1D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5CDF45F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249F14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CF78F71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046BF56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527258D" w14:textId="77777777" w:rsidR="00B77D69" w:rsidRPr="003A1C38" w:rsidRDefault="00B77D69" w:rsidP="00B77D69">
            <w:pPr>
              <w:rPr>
                <w:rFonts w:cstheme="minorHAnsi"/>
                <w:sz w:val="20"/>
                <w:szCs w:val="20"/>
              </w:rPr>
            </w:pPr>
            <w:r w:rsidRPr="003A1C38">
              <w:rPr>
                <w:rFonts w:cstheme="minorHAnsi"/>
                <w:sz w:val="20"/>
                <w:szCs w:val="20"/>
              </w:rPr>
              <w:t>Co-requisite CHMG-141</w:t>
            </w:r>
            <w:r w:rsidR="009A4FF8"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CHMG-131 or equivalent course.</w:t>
            </w:r>
          </w:p>
        </w:tc>
      </w:tr>
      <w:tr w:rsidR="00B77D69" w:rsidRPr="003A1C38" w14:paraId="0499C5A3" w14:textId="77777777" w:rsidTr="00F96CAC">
        <w:tc>
          <w:tcPr>
            <w:tcW w:w="6745" w:type="dxa"/>
            <w:vAlign w:val="center"/>
          </w:tcPr>
          <w:p w14:paraId="4EFB7061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391" w:type="dxa"/>
          </w:tcPr>
          <w:p w14:paraId="1F1322D1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C2B5CC8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93289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8A0593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049983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38230E0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76ED5805" w14:textId="77777777" w:rsidTr="00F96CAC">
        <w:tc>
          <w:tcPr>
            <w:tcW w:w="6745" w:type="dxa"/>
          </w:tcPr>
          <w:p w14:paraId="1A3FC3E7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391" w:type="dxa"/>
          </w:tcPr>
          <w:p w14:paraId="1B4B258D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CEC4147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E911D53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1F05DF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30F448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E1857CE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071A4C60" w14:textId="77777777" w:rsidTr="00F96CAC">
        <w:tc>
          <w:tcPr>
            <w:tcW w:w="6745" w:type="dxa"/>
            <w:shd w:val="clear" w:color="auto" w:fill="000000" w:themeFill="text1"/>
          </w:tcPr>
          <w:p w14:paraId="0A569E06" w14:textId="77777777" w:rsidR="00B77D69" w:rsidRPr="003A1C38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37F8F65D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51031BD" w14:textId="77777777" w:rsidR="00B77D69" w:rsidRPr="003A1C38" w:rsidRDefault="003039D0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39510557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7446A0BC" w14:textId="77777777" w:rsidR="00B77D69" w:rsidRPr="003A1C38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4914D19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65479B36" w14:textId="77777777" w:rsidR="00B77D69" w:rsidRPr="003A1C38" w:rsidRDefault="00B77D69" w:rsidP="00B77D69"/>
        </w:tc>
      </w:tr>
    </w:tbl>
    <w:p w14:paraId="16F0A59E" w14:textId="77777777" w:rsidR="00BE0787" w:rsidRPr="003A1C38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3A1C38" w14:paraId="414FBFDC" w14:textId="77777777" w:rsidTr="00A659DD">
        <w:tc>
          <w:tcPr>
            <w:tcW w:w="6295" w:type="dxa"/>
            <w:shd w:val="clear" w:color="auto" w:fill="000000" w:themeFill="text1"/>
          </w:tcPr>
          <w:p w14:paraId="290E4E5B" w14:textId="77777777" w:rsidR="00945401" w:rsidRPr="003A1C38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4E0B621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3A1C38">
              <w:rPr>
                <w:rFonts w:eastAsia="Times New Roman"/>
                <w:b/>
                <w:sz w:val="20"/>
                <w:szCs w:val="20"/>
              </w:rPr>
              <w:t>CR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BB7C4E3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F7DE6" w:rsidRPr="003A1C38">
              <w:rPr>
                <w:rFonts w:eastAsia="Times New Roman"/>
                <w:b/>
                <w:sz w:val="20"/>
                <w:szCs w:val="20"/>
              </w:rPr>
              <w:t>GE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4091B72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3A1C38">
              <w:rPr>
                <w:rFonts w:eastAsia="Times New Roman"/>
                <w:b/>
                <w:sz w:val="20"/>
                <w:szCs w:val="20"/>
              </w:rPr>
              <w:t>MAJ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C6EBC3B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F37F8C7" w14:textId="77777777" w:rsidR="007E589E" w:rsidRPr="003A1C38" w:rsidRDefault="007E589E" w:rsidP="00756863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(</w:t>
            </w:r>
            <w:r w:rsidR="00756863" w:rsidRPr="003A1C38">
              <w:rPr>
                <w:rFonts w:eastAsia="Times New Roman"/>
                <w:b/>
                <w:sz w:val="20"/>
                <w:szCs w:val="20"/>
              </w:rPr>
              <w:t>OPEN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3A1C38" w14:paraId="604D5086" w14:textId="77777777" w:rsidTr="00A659DD">
        <w:tc>
          <w:tcPr>
            <w:tcW w:w="6295" w:type="dxa"/>
          </w:tcPr>
          <w:p w14:paraId="2B804566" w14:textId="77777777" w:rsidR="00945401" w:rsidRPr="003A1C38" w:rsidRDefault="00945401" w:rsidP="00945401">
            <w:pPr>
              <w:rPr>
                <w:b/>
              </w:rPr>
            </w:pPr>
            <w:r w:rsidRPr="003A1C38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2F311CC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71FEC4B4" w14:textId="77777777" w:rsidR="00945401" w:rsidRPr="003A1C38" w:rsidRDefault="00B77D6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55CD287F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14:paraId="3A977AC3" w14:textId="77777777" w:rsidR="00945401" w:rsidRPr="003A1C38" w:rsidRDefault="00782DA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 xml:space="preserve">0 </w:t>
            </w:r>
          </w:p>
        </w:tc>
      </w:tr>
    </w:tbl>
    <w:p w14:paraId="1116FBAD" w14:textId="77777777" w:rsidR="005B6A06" w:rsidRPr="003A1C38" w:rsidRDefault="005B6A06" w:rsidP="003C65CB">
      <w:pPr>
        <w:spacing w:after="0"/>
        <w:rPr>
          <w:sz w:val="8"/>
          <w:szCs w:val="8"/>
        </w:rPr>
      </w:pPr>
    </w:p>
    <w:p w14:paraId="39C1CAE7" w14:textId="77777777" w:rsidR="00945401" w:rsidRPr="003A1C38" w:rsidRDefault="00945401">
      <w:pPr>
        <w:rPr>
          <w:b/>
          <w:i/>
          <w:u w:val="single"/>
        </w:rPr>
      </w:pPr>
      <w:r w:rsidRPr="003A1C38">
        <w:rPr>
          <w:b/>
          <w:i/>
          <w:u w:val="single"/>
        </w:rPr>
        <w:t>Notes:</w:t>
      </w:r>
    </w:p>
    <w:p w14:paraId="5A91DC74" w14:textId="77777777" w:rsidR="008820AE" w:rsidRPr="003A1C38" w:rsidRDefault="00A659DD" w:rsidP="008820AE">
      <w:pPr>
        <w:pStyle w:val="ListParagraph"/>
        <w:numPr>
          <w:ilvl w:val="0"/>
          <w:numId w:val="1"/>
        </w:numPr>
      </w:pPr>
      <w:r w:rsidRPr="003A1C38">
        <w:rPr>
          <w:sz w:val="20"/>
          <w:szCs w:val="20"/>
        </w:rPr>
        <w:t xml:space="preserve">All students pursuing an Associate’s </w:t>
      </w:r>
      <w:r w:rsidR="00945401" w:rsidRPr="003A1C38">
        <w:rPr>
          <w:sz w:val="20"/>
          <w:szCs w:val="20"/>
        </w:rPr>
        <w:t xml:space="preserve">degree are also required to complete </w:t>
      </w:r>
      <w:r w:rsidRPr="003A1C38">
        <w:rPr>
          <w:sz w:val="20"/>
          <w:szCs w:val="20"/>
        </w:rPr>
        <w:t>one</w:t>
      </w:r>
      <w:r w:rsidR="00945401" w:rsidRPr="003A1C38">
        <w:rPr>
          <w:sz w:val="20"/>
          <w:szCs w:val="20"/>
        </w:rPr>
        <w:t xml:space="preserve"> Wellness course.</w:t>
      </w:r>
    </w:p>
    <w:p w14:paraId="28C3347F" w14:textId="77777777" w:rsidR="00F96CAC" w:rsidRPr="003A1C38" w:rsidRDefault="00F96CAC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The elective in the first semester is typically based on science, mathematics, or English placement.  The course may include Critical Reading &amp; Writing (UWRT-100), Concepts of College Physics (NSCI-270), or another course as determined by the department chairperson. </w:t>
      </w:r>
    </w:p>
    <w:p w14:paraId="63C1A442" w14:textId="77777777" w:rsidR="00B77D69" w:rsidRPr="003A1C38" w:rsidRDefault="00B77D69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If possible, students are encouraged to take the CVET courses in Statics (CVET-210) and Strength of Materials (CVET-220), rather than the MCET courses listed above (MCET-220 &amp; MCET-221) for the AAS degree.  However, the CVET-BS program will accept the MCET courses as substitutes, as shown above. </w:t>
      </w:r>
    </w:p>
    <w:p w14:paraId="16C753B1" w14:textId="77777777" w:rsidR="00B77D69" w:rsidRPr="003A1C38" w:rsidRDefault="00B77D69" w:rsidP="00E94CDB">
      <w:pPr>
        <w:pStyle w:val="ListParagraph"/>
        <w:spacing w:line="276" w:lineRule="auto"/>
        <w:rPr>
          <w:sz w:val="20"/>
        </w:rPr>
      </w:pPr>
    </w:p>
    <w:p w14:paraId="77E26D5D" w14:textId="77777777" w:rsidR="00526DB8" w:rsidRPr="003A1C3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448A6E3D" w14:textId="77777777" w:rsidR="00E94CDB" w:rsidRPr="003A1C38" w:rsidRDefault="00E94CDB" w:rsidP="00E94CDB">
      <w:pPr>
        <w:pStyle w:val="MediumGrid21"/>
        <w:rPr>
          <w:b/>
          <w:sz w:val="20"/>
          <w:szCs w:val="20"/>
        </w:rPr>
      </w:pPr>
      <w:r w:rsidRPr="003A1C38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94CDB" w:rsidRPr="003A1C38" w14:paraId="6F8F8BE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F1E8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F94B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94CDB" w14:paraId="20F587B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39EC" w14:textId="77777777" w:rsidR="00E94CDB" w:rsidRPr="003A1C38" w:rsidRDefault="00E94CDB" w:rsidP="00276B68">
            <w:pPr>
              <w:pStyle w:val="MediumGrid21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45D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3A1C38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A1C38">
              <w:rPr>
                <w:rFonts w:eastAsia="Times New Roman"/>
                <w:sz w:val="20"/>
                <w:szCs w:val="20"/>
              </w:rPr>
              <w:t>); 4/1/22fxk(clerical)</w:t>
            </w:r>
            <w:r w:rsidR="009F2E4E" w:rsidRPr="003A1C38">
              <w:rPr>
                <w:rFonts w:eastAsia="Times New Roman"/>
                <w:sz w:val="20"/>
                <w:szCs w:val="20"/>
              </w:rPr>
              <w:t>; 4/28/22(MCET-221sch)</w:t>
            </w:r>
          </w:p>
        </w:tc>
      </w:tr>
      <w:tr w:rsidR="00E94CDB" w14:paraId="7D80D02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B7DF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152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New addition to the table</w:t>
            </w:r>
          </w:p>
        </w:tc>
      </w:tr>
      <w:tr w:rsidR="00E94CDB" w14:paraId="5998358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2EF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CF1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3/27/15ph; 4/2/2015jrf; 4/28/15mg; 6/26/15ph; 4-17-17mg; 5-30-17fxk</w:t>
            </w:r>
          </w:p>
        </w:tc>
      </w:tr>
    </w:tbl>
    <w:p w14:paraId="3F4A5CED" w14:textId="77777777" w:rsidR="00756863" w:rsidRDefault="00756863" w:rsidP="008820AE">
      <w:pPr>
        <w:pStyle w:val="NoSpacing1"/>
        <w:tabs>
          <w:tab w:val="left" w:pos="930"/>
        </w:tabs>
      </w:pPr>
    </w:p>
    <w:p w14:paraId="22DBC49E" w14:textId="77777777" w:rsidR="00756863" w:rsidRPr="00945401" w:rsidRDefault="00756863" w:rsidP="008820AE">
      <w:pPr>
        <w:pStyle w:val="NoSpacing1"/>
        <w:tabs>
          <w:tab w:val="left" w:pos="930"/>
        </w:tabs>
      </w:pPr>
    </w:p>
    <w:sectPr w:rsidR="00756863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4F95" w14:textId="77777777" w:rsidR="000E06F8" w:rsidRDefault="000E06F8" w:rsidP="00F040F7">
      <w:pPr>
        <w:spacing w:after="0" w:line="240" w:lineRule="auto"/>
      </w:pPr>
      <w:r>
        <w:separator/>
      </w:r>
    </w:p>
  </w:endnote>
  <w:endnote w:type="continuationSeparator" w:id="0">
    <w:p w14:paraId="1D5E76DB" w14:textId="77777777" w:rsidR="000E06F8" w:rsidRDefault="000E06F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1C03" w14:textId="77777777" w:rsidR="00F74A2D" w:rsidRPr="00F040F7" w:rsidRDefault="006657F0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>Civil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CVTC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56863">
      <w:rPr>
        <w:sz w:val="20"/>
        <w:szCs w:val="20"/>
      </w:rPr>
      <w:t>2</w:t>
    </w:r>
    <w:r w:rsidR="00C94E11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C94E11">
      <w:rPr>
        <w:sz w:val="20"/>
        <w:szCs w:val="20"/>
      </w:rPr>
      <w:t>4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33A9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B88884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3A73" w14:textId="77777777" w:rsidR="000E06F8" w:rsidRDefault="000E06F8" w:rsidP="00F040F7">
      <w:pPr>
        <w:spacing w:after="0" w:line="240" w:lineRule="auto"/>
      </w:pPr>
      <w:r>
        <w:separator/>
      </w:r>
    </w:p>
  </w:footnote>
  <w:footnote w:type="continuationSeparator" w:id="0">
    <w:p w14:paraId="3EFE943B" w14:textId="77777777" w:rsidR="000E06F8" w:rsidRDefault="000E06F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92068">
    <w:abstractNumId w:val="1"/>
  </w:num>
  <w:num w:numId="2" w16cid:durableId="102112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0AEF"/>
    <w:rsid w:val="000B4C70"/>
    <w:rsid w:val="000E06F8"/>
    <w:rsid w:val="00111130"/>
    <w:rsid w:val="00122A4A"/>
    <w:rsid w:val="00133259"/>
    <w:rsid w:val="001372B3"/>
    <w:rsid w:val="001E0951"/>
    <w:rsid w:val="00204471"/>
    <w:rsid w:val="002300CE"/>
    <w:rsid w:val="002436C8"/>
    <w:rsid w:val="002C19F6"/>
    <w:rsid w:val="002E094E"/>
    <w:rsid w:val="003039D0"/>
    <w:rsid w:val="00333397"/>
    <w:rsid w:val="00377750"/>
    <w:rsid w:val="00391EF1"/>
    <w:rsid w:val="003A1C38"/>
    <w:rsid w:val="003C526B"/>
    <w:rsid w:val="003C65CB"/>
    <w:rsid w:val="003E5243"/>
    <w:rsid w:val="00421B68"/>
    <w:rsid w:val="00433A1C"/>
    <w:rsid w:val="00455660"/>
    <w:rsid w:val="00486F40"/>
    <w:rsid w:val="00496629"/>
    <w:rsid w:val="004F0B54"/>
    <w:rsid w:val="00526DB8"/>
    <w:rsid w:val="0058307B"/>
    <w:rsid w:val="005A5D21"/>
    <w:rsid w:val="005B6A06"/>
    <w:rsid w:val="005E261F"/>
    <w:rsid w:val="00615133"/>
    <w:rsid w:val="0064561E"/>
    <w:rsid w:val="006657F0"/>
    <w:rsid w:val="00696739"/>
    <w:rsid w:val="006C133E"/>
    <w:rsid w:val="006F7DE6"/>
    <w:rsid w:val="00710F0E"/>
    <w:rsid w:val="00751B08"/>
    <w:rsid w:val="007560C8"/>
    <w:rsid w:val="00756863"/>
    <w:rsid w:val="00773EFE"/>
    <w:rsid w:val="00775EAF"/>
    <w:rsid w:val="00782DAD"/>
    <w:rsid w:val="007E589E"/>
    <w:rsid w:val="007F4BE8"/>
    <w:rsid w:val="008275C0"/>
    <w:rsid w:val="00837646"/>
    <w:rsid w:val="00852CFD"/>
    <w:rsid w:val="00867819"/>
    <w:rsid w:val="008820AE"/>
    <w:rsid w:val="008B3879"/>
    <w:rsid w:val="008C5AA8"/>
    <w:rsid w:val="008D44B7"/>
    <w:rsid w:val="00902B65"/>
    <w:rsid w:val="00945401"/>
    <w:rsid w:val="009A4FF8"/>
    <w:rsid w:val="009F2E4E"/>
    <w:rsid w:val="009F5B1F"/>
    <w:rsid w:val="00A634C1"/>
    <w:rsid w:val="00A659DD"/>
    <w:rsid w:val="00B33A9C"/>
    <w:rsid w:val="00B64413"/>
    <w:rsid w:val="00B77D69"/>
    <w:rsid w:val="00BB0F31"/>
    <w:rsid w:val="00BD0A7B"/>
    <w:rsid w:val="00BE0787"/>
    <w:rsid w:val="00BF5CA5"/>
    <w:rsid w:val="00C21467"/>
    <w:rsid w:val="00C94E11"/>
    <w:rsid w:val="00CA3F23"/>
    <w:rsid w:val="00CA689E"/>
    <w:rsid w:val="00CE6403"/>
    <w:rsid w:val="00D378CD"/>
    <w:rsid w:val="00D575F7"/>
    <w:rsid w:val="00D73390"/>
    <w:rsid w:val="00DA6DB0"/>
    <w:rsid w:val="00DC03AA"/>
    <w:rsid w:val="00E34B47"/>
    <w:rsid w:val="00E705DC"/>
    <w:rsid w:val="00E94CDB"/>
    <w:rsid w:val="00E95840"/>
    <w:rsid w:val="00EB0376"/>
    <w:rsid w:val="00EC658B"/>
    <w:rsid w:val="00EE7066"/>
    <w:rsid w:val="00F040F7"/>
    <w:rsid w:val="00F70C06"/>
    <w:rsid w:val="00F74A2D"/>
    <w:rsid w:val="00F96CAC"/>
    <w:rsid w:val="00FB3E32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217F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E94CDB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5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2019-10-25T12:46:00Z</cp:lastPrinted>
  <dcterms:created xsi:type="dcterms:W3CDTF">2023-07-19T15:16:00Z</dcterms:created>
  <dcterms:modified xsi:type="dcterms:W3CDTF">2023-07-19T15:16:00Z</dcterms:modified>
</cp:coreProperties>
</file>