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04434" w14:textId="33648014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4B2207" w:rsidRPr="004B2207">
        <w:rPr>
          <w:bCs/>
          <w:sz w:val="36"/>
          <w:szCs w:val="36"/>
        </w:rPr>
        <w:t xml:space="preserve">Community Development and Inclusive Leadership </w:t>
      </w:r>
      <w:r w:rsidRPr="00677641">
        <w:rPr>
          <w:rFonts w:eastAsia="Times New Roman"/>
          <w:sz w:val="36"/>
          <w:szCs w:val="36"/>
        </w:rPr>
        <w:t>(</w:t>
      </w:r>
      <w:r w:rsidR="004B2207">
        <w:rPr>
          <w:rFonts w:eastAsia="Times New Roman"/>
          <w:sz w:val="36"/>
          <w:szCs w:val="36"/>
        </w:rPr>
        <w:t>LEAD</w:t>
      </w:r>
      <w:r w:rsidRPr="00677641">
        <w:rPr>
          <w:rFonts w:eastAsia="Times New Roman"/>
          <w:sz w:val="36"/>
          <w:szCs w:val="36"/>
        </w:rPr>
        <w:t>-BS)</w:t>
      </w:r>
      <w:r w:rsidR="006C133E">
        <w:rPr>
          <w:rFonts w:eastAsia="Times New Roman"/>
        </w:rPr>
        <w:tab/>
      </w:r>
      <w:r>
        <w:rPr>
          <w:rFonts w:eastAsia="Times New Roman"/>
        </w:rPr>
        <w:t xml:space="preserve">  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A634C1">
        <w:rPr>
          <w:rFonts w:eastAsia="Times New Roman"/>
        </w:rPr>
        <w:t xml:space="preserve">   </w:t>
      </w:r>
      <w:r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 xml:space="preserve">AY </w:t>
      </w:r>
      <w:r w:rsidR="00F92628">
        <w:rPr>
          <w:rFonts w:eastAsia="Times New Roman"/>
          <w:sz w:val="36"/>
          <w:szCs w:val="36"/>
        </w:rPr>
        <w:t>2024-2025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625529E7" w14:textId="77777777" w:rsidTr="00A46E78">
        <w:tc>
          <w:tcPr>
            <w:tcW w:w="6598" w:type="dxa"/>
            <w:shd w:val="clear" w:color="auto" w:fill="000000" w:themeFill="text1"/>
          </w:tcPr>
          <w:p w14:paraId="21256086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31F4C23B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15CC2B33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54A20E3B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6808CAF1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45E73C4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268BF57B" w14:textId="77777777" w:rsidR="005B6A06" w:rsidRDefault="005B6A06"/>
        </w:tc>
      </w:tr>
      <w:tr w:rsidR="005B6A06" w14:paraId="249085EC" w14:textId="77777777" w:rsidTr="00A46E78">
        <w:tc>
          <w:tcPr>
            <w:tcW w:w="6598" w:type="dxa"/>
          </w:tcPr>
          <w:p w14:paraId="783561ED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2FAA73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4EE25B9" w14:textId="77777777"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2A1940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D178D6F" w14:textId="77777777"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B99A55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0695938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14:paraId="5B8984A8" w14:textId="77777777" w:rsidTr="00A46E78">
        <w:tc>
          <w:tcPr>
            <w:tcW w:w="6598" w:type="dxa"/>
          </w:tcPr>
          <w:p w14:paraId="576E7AA3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6E78">
              <w:rPr>
                <w:rFonts w:cstheme="minorHAnsi"/>
                <w:sz w:val="20"/>
                <w:szCs w:val="20"/>
              </w:rPr>
              <w:t xml:space="preserve">Social Perspective: LEAD 101 Introduction to Community Leadership and Development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38" w:type="dxa"/>
          </w:tcPr>
          <w:p w14:paraId="44639921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BF65FA1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5BF78C1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D887913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99BC93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E411BE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A46E78" w:rsidRPr="00A46E78" w14:paraId="42DA658B" w14:textId="77777777" w:rsidTr="00A46E78">
        <w:tc>
          <w:tcPr>
            <w:tcW w:w="6598" w:type="dxa"/>
          </w:tcPr>
          <w:p w14:paraId="45B30AAE" w14:textId="77777777" w:rsidR="00A46E78" w:rsidRPr="00A46E78" w:rsidRDefault="00A46E78" w:rsidP="00A46E78">
            <w:pPr>
              <w:rPr>
                <w:rFonts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  <w:tc>
          <w:tcPr>
            <w:tcW w:w="538" w:type="dxa"/>
          </w:tcPr>
          <w:p w14:paraId="00AD9366" w14:textId="77777777" w:rsidR="00A46E78" w:rsidRPr="00A46E78" w:rsidRDefault="00A46E78" w:rsidP="00A46E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DFC6FE5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85D74BD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454661E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DE5AE7" w14:textId="77777777" w:rsidR="00A46E78" w:rsidRPr="00A46E78" w:rsidRDefault="00A46E78" w:rsidP="00A46E7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015206C5" w14:textId="77777777" w:rsidR="00A46E78" w:rsidRPr="00A46E78" w:rsidRDefault="00A46E78" w:rsidP="00A46E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3397" w14:paraId="104EBE05" w14:textId="77777777" w:rsidTr="00A46E78">
        <w:tc>
          <w:tcPr>
            <w:tcW w:w="6598" w:type="dxa"/>
          </w:tcPr>
          <w:p w14:paraId="4F766541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First Year Writing: UWRT 150 FYW: Writing Seminar</w:t>
            </w:r>
          </w:p>
        </w:tc>
        <w:tc>
          <w:tcPr>
            <w:tcW w:w="538" w:type="dxa"/>
          </w:tcPr>
          <w:p w14:paraId="0C17592A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6C45EF8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67C5191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A522315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18BCB0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C0B8087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14:paraId="60522FDF" w14:textId="77777777" w:rsidTr="00A46E78">
        <w:tc>
          <w:tcPr>
            <w:tcW w:w="6598" w:type="dxa"/>
          </w:tcPr>
          <w:p w14:paraId="37DC8CC6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2311624C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CF4B355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290A6CA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5B3DDF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61471F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BF20FBB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14:paraId="6B026D13" w14:textId="77777777" w:rsidTr="00A46E78">
        <w:tc>
          <w:tcPr>
            <w:tcW w:w="6598" w:type="dxa"/>
          </w:tcPr>
          <w:p w14:paraId="4C035957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14:paraId="37873945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ACDDA9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7C0952E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227D80F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D9882D4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DFCE83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6C133E" w14:paraId="76B074E4" w14:textId="77777777" w:rsidTr="00A46E78">
        <w:tc>
          <w:tcPr>
            <w:tcW w:w="6598" w:type="dxa"/>
          </w:tcPr>
          <w:p w14:paraId="571F6AE9" w14:textId="77777777" w:rsidR="006C133E" w:rsidRPr="00A46E78" w:rsidRDefault="00A46E78" w:rsidP="00A46E78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YOPS 010 RIT 365: RIT Connections</w:t>
            </w:r>
          </w:p>
        </w:tc>
        <w:tc>
          <w:tcPr>
            <w:tcW w:w="538" w:type="dxa"/>
          </w:tcPr>
          <w:p w14:paraId="6B5553F8" w14:textId="77777777" w:rsidR="006C133E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3833D71" w14:textId="77777777"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CD8E4B4" w14:textId="77777777" w:rsidR="006C133E" w:rsidRPr="00333397" w:rsidRDefault="009A7EE0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7CAA043" w14:textId="77777777"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3730022" w14:textId="77777777" w:rsidR="006C133E" w:rsidRPr="00333397" w:rsidRDefault="006C133E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DD8F15E" w14:textId="77777777" w:rsidR="006C133E" w:rsidRPr="00333397" w:rsidRDefault="006C133E" w:rsidP="00333397">
            <w:pPr>
              <w:rPr>
                <w:sz w:val="20"/>
                <w:szCs w:val="20"/>
              </w:rPr>
            </w:pPr>
          </w:p>
        </w:tc>
      </w:tr>
      <w:tr w:rsidR="00FB3E32" w14:paraId="2C3AE834" w14:textId="77777777" w:rsidTr="00A46E78">
        <w:tc>
          <w:tcPr>
            <w:tcW w:w="6598" w:type="dxa"/>
            <w:shd w:val="clear" w:color="auto" w:fill="000000" w:themeFill="text1"/>
          </w:tcPr>
          <w:p w14:paraId="6A81558C" w14:textId="77777777"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EBBCC79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5A03E63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6F861C53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6F99D7B" w14:textId="77777777"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1B3EF1" w14:textId="77777777"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D4A736C" w14:textId="77777777" w:rsidR="00FB3E32" w:rsidRDefault="00FB3E32" w:rsidP="00FB3E32"/>
        </w:tc>
      </w:tr>
    </w:tbl>
    <w:p w14:paraId="6AEAD101" w14:textId="77777777" w:rsidR="005B6A06" w:rsidRPr="00963114" w:rsidRDefault="005B6A0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902B65" w14:paraId="1F464CD6" w14:textId="77777777" w:rsidTr="00333397">
        <w:tc>
          <w:tcPr>
            <w:tcW w:w="6640" w:type="dxa"/>
            <w:shd w:val="clear" w:color="auto" w:fill="000000" w:themeFill="text1"/>
          </w:tcPr>
          <w:p w14:paraId="4D610375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1DCE6F28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138B083B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7C789D6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1CFFBEBF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A455D5C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721B6032" w14:textId="77777777" w:rsidR="00902B65" w:rsidRDefault="00902B65" w:rsidP="00F74A2D"/>
        </w:tc>
      </w:tr>
      <w:tr w:rsidR="00902B65" w14:paraId="2FBF0DC6" w14:textId="77777777" w:rsidTr="00333397">
        <w:tc>
          <w:tcPr>
            <w:tcW w:w="6640" w:type="dxa"/>
          </w:tcPr>
          <w:p w14:paraId="66FE6C28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9882022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6459DE2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7C69F4C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9DA094A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CA33E3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D959D4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B3E32" w14:paraId="7A15387B" w14:textId="77777777" w:rsidTr="00333397">
        <w:tc>
          <w:tcPr>
            <w:tcW w:w="6640" w:type="dxa"/>
          </w:tcPr>
          <w:p w14:paraId="4F803720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103 Introduction to Intersectionality</w:t>
            </w:r>
          </w:p>
        </w:tc>
        <w:tc>
          <w:tcPr>
            <w:tcW w:w="539" w:type="dxa"/>
          </w:tcPr>
          <w:p w14:paraId="04CFAA6F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DCA15B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CAF68C4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05300E5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B5614EC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306DA9BB" w14:textId="77777777" w:rsidR="00FB3E32" w:rsidRPr="000604F6" w:rsidRDefault="00D70542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</w:tr>
      <w:tr w:rsidR="00FB3E32" w14:paraId="72300D26" w14:textId="77777777" w:rsidTr="00333397">
        <w:tc>
          <w:tcPr>
            <w:tcW w:w="6640" w:type="dxa"/>
          </w:tcPr>
          <w:p w14:paraId="1B24C6D0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14:paraId="6CEBE46A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A6A1F5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39FF9C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3D8BCD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2908C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08424A7B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10028277" w14:textId="77777777" w:rsidTr="00333397">
        <w:tc>
          <w:tcPr>
            <w:tcW w:w="6640" w:type="dxa"/>
          </w:tcPr>
          <w:p w14:paraId="38755B0C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 xml:space="preserve">General Education – Mathematical Perspective A: NMTH 250 Elementary Statistics or STAT 145 Introduction to Statistics I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0932B919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F3B079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4C5FB3C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43E838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30616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5D152A3E" w14:textId="77777777" w:rsidR="00FB3E32" w:rsidRPr="000604F6" w:rsidRDefault="00D70542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FB3E32" w14:paraId="0F553B1A" w14:textId="77777777" w:rsidTr="00333397">
        <w:tc>
          <w:tcPr>
            <w:tcW w:w="6640" w:type="dxa"/>
          </w:tcPr>
          <w:p w14:paraId="4B53BEF6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66D1B1E4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5A25F75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134C700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0C30705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4F11140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6F2F9432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524318FF" w14:textId="77777777" w:rsidTr="00333397">
        <w:tc>
          <w:tcPr>
            <w:tcW w:w="6640" w:type="dxa"/>
          </w:tcPr>
          <w:p w14:paraId="53C90E84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633EAF06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6CD678C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10A550E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46DC2D7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D89A42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2DA29BE3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45F65F60" w14:textId="77777777" w:rsidTr="00837646">
        <w:tc>
          <w:tcPr>
            <w:tcW w:w="6640" w:type="dxa"/>
            <w:shd w:val="clear" w:color="auto" w:fill="000000" w:themeFill="text1"/>
          </w:tcPr>
          <w:p w14:paraId="7322DE0D" w14:textId="77777777"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BAD9CC0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E632752" w14:textId="77777777"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6CE8701E" w14:textId="77777777"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C222E81" w14:textId="77777777"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65ECB3A" w14:textId="77777777"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DA74B08" w14:textId="77777777" w:rsidR="00FB3E32" w:rsidRDefault="00FB3E32" w:rsidP="00FB3E32"/>
        </w:tc>
      </w:tr>
    </w:tbl>
    <w:p w14:paraId="17B5CE41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7722C329" w14:textId="77777777" w:rsidTr="00F74A2D">
        <w:tc>
          <w:tcPr>
            <w:tcW w:w="6640" w:type="dxa"/>
            <w:shd w:val="clear" w:color="auto" w:fill="000000" w:themeFill="text1"/>
          </w:tcPr>
          <w:p w14:paraId="34B64810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4FF76D58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22AB98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C1BA9B0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6C498945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C240F14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6E636B92" w14:textId="77777777" w:rsidR="00902B65" w:rsidRDefault="00902B65" w:rsidP="00F74A2D"/>
        </w:tc>
      </w:tr>
      <w:tr w:rsidR="00902B65" w14:paraId="5944C645" w14:textId="77777777" w:rsidTr="00F74A2D">
        <w:tc>
          <w:tcPr>
            <w:tcW w:w="6640" w:type="dxa"/>
          </w:tcPr>
          <w:p w14:paraId="0BA5F74E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90D251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8555860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D2C0D2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016670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6C3A54B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A8D01E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3EB09775" w14:textId="77777777" w:rsidTr="00F74A2D">
        <w:tc>
          <w:tcPr>
            <w:tcW w:w="6640" w:type="dxa"/>
          </w:tcPr>
          <w:p w14:paraId="3E7727D3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7C3F8C8F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00520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575E4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2C7FF0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D8F0BA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BEEDAB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902B65" w14:paraId="71AEED48" w14:textId="77777777" w:rsidTr="00F74A2D">
        <w:tc>
          <w:tcPr>
            <w:tcW w:w="6640" w:type="dxa"/>
          </w:tcPr>
          <w:p w14:paraId="17AF3148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7025F7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15169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10FBDA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3EC593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D272B6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2B916DC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430CA268" w14:textId="77777777" w:rsidTr="00837646">
        <w:tc>
          <w:tcPr>
            <w:tcW w:w="6640" w:type="dxa"/>
            <w:shd w:val="clear" w:color="auto" w:fill="000000" w:themeFill="text1"/>
          </w:tcPr>
          <w:p w14:paraId="5ED1CA8E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31549CE7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614124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B0ED949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3B279A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0F27F26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204891B" w14:textId="77777777" w:rsidR="00C21467" w:rsidRDefault="00C21467" w:rsidP="00C21467"/>
        </w:tc>
      </w:tr>
    </w:tbl>
    <w:p w14:paraId="56BF4234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42B2A1B8" w14:textId="77777777" w:rsidTr="00D70542">
        <w:tc>
          <w:tcPr>
            <w:tcW w:w="6597" w:type="dxa"/>
            <w:shd w:val="clear" w:color="auto" w:fill="000000" w:themeFill="text1"/>
          </w:tcPr>
          <w:p w14:paraId="025B973E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>Term: Fall</w:t>
            </w:r>
            <w:r w:rsidR="00333397">
              <w:rPr>
                <w:b/>
              </w:rPr>
              <w:t xml:space="preserve"> 2</w:t>
            </w:r>
          </w:p>
        </w:tc>
        <w:tc>
          <w:tcPr>
            <w:tcW w:w="538" w:type="dxa"/>
            <w:shd w:val="clear" w:color="auto" w:fill="000000" w:themeFill="text1"/>
          </w:tcPr>
          <w:p w14:paraId="0EC5CA8B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54F7DFA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444B2FFB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137C79C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295815EB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334D9750" w14:textId="77777777" w:rsidR="00902B65" w:rsidRDefault="00902B65" w:rsidP="00F74A2D"/>
        </w:tc>
      </w:tr>
      <w:tr w:rsidR="00902B65" w14:paraId="6DC0FA92" w14:textId="77777777" w:rsidTr="00D70542">
        <w:tc>
          <w:tcPr>
            <w:tcW w:w="6597" w:type="dxa"/>
          </w:tcPr>
          <w:p w14:paraId="59F2D886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54696DDC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BA88150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A75C59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329D825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755D65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30B90DC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14:paraId="16E17F38" w14:textId="77777777" w:rsidTr="00D70542">
        <w:tc>
          <w:tcPr>
            <w:tcW w:w="6597" w:type="dxa"/>
          </w:tcPr>
          <w:p w14:paraId="1F59AB27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 w:rsidR="00132329"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Ethical Perspective: LEAD 200 Dimensions of Ethical Community Leadership</w:t>
            </w:r>
          </w:p>
        </w:tc>
        <w:tc>
          <w:tcPr>
            <w:tcW w:w="538" w:type="dxa"/>
          </w:tcPr>
          <w:p w14:paraId="4E07C82A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B96DAA9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54F525A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F16E8B6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3CEA79CA" w14:textId="77777777"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A4F14E6" w14:textId="77777777" w:rsidR="00333397" w:rsidRDefault="00333397" w:rsidP="00333397">
            <w:pPr>
              <w:jc w:val="both"/>
            </w:pPr>
          </w:p>
        </w:tc>
      </w:tr>
      <w:tr w:rsidR="00333397" w14:paraId="27AA3CCA" w14:textId="77777777" w:rsidTr="00D70542">
        <w:tc>
          <w:tcPr>
            <w:tcW w:w="6597" w:type="dxa"/>
          </w:tcPr>
          <w:p w14:paraId="63DA3BA4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Concentration Course 1</w:t>
            </w:r>
          </w:p>
        </w:tc>
        <w:tc>
          <w:tcPr>
            <w:tcW w:w="538" w:type="dxa"/>
          </w:tcPr>
          <w:p w14:paraId="462EFA8A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34E528F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EC1E3EF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F521334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7AB78163" w14:textId="77777777"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CEBA873" w14:textId="77777777" w:rsidR="00333397" w:rsidRDefault="00BA37AC" w:rsidP="00333397">
            <w:pPr>
              <w:jc w:val="both"/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333397" w14:paraId="3F9B84DA" w14:textId="77777777" w:rsidTr="00D70542">
        <w:tc>
          <w:tcPr>
            <w:tcW w:w="6597" w:type="dxa"/>
          </w:tcPr>
          <w:p w14:paraId="48EAD258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14:paraId="73946650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25FDEE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F8B5879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FCDD898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46FB39BA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2EE26DD0" w14:textId="77777777" w:rsidR="00333397" w:rsidRDefault="00333397" w:rsidP="00333397">
            <w:pPr>
              <w:jc w:val="both"/>
            </w:pPr>
          </w:p>
        </w:tc>
      </w:tr>
      <w:tr w:rsidR="00333397" w14:paraId="36CEDD4B" w14:textId="77777777" w:rsidTr="00D70542">
        <w:tc>
          <w:tcPr>
            <w:tcW w:w="6597" w:type="dxa"/>
          </w:tcPr>
          <w:p w14:paraId="4C447331" w14:textId="77777777" w:rsidR="00333397" w:rsidRPr="00D70542" w:rsidRDefault="00D70542" w:rsidP="00852CFD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7903EA07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635F678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F3D3108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98EFF22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2DDEA5AD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5186AE05" w14:textId="77777777" w:rsidR="00333397" w:rsidRDefault="00333397" w:rsidP="00333397">
            <w:pPr>
              <w:jc w:val="both"/>
            </w:pPr>
          </w:p>
        </w:tc>
      </w:tr>
      <w:tr w:rsidR="00333397" w14:paraId="40C47C49" w14:textId="77777777" w:rsidTr="00D70542">
        <w:tc>
          <w:tcPr>
            <w:tcW w:w="6597" w:type="dxa"/>
          </w:tcPr>
          <w:p w14:paraId="390C5A2B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14:paraId="29EBE7E2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A2B8EC9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4118C03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0352482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51C66BC3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4420FE31" w14:textId="77777777" w:rsidR="00333397" w:rsidRDefault="00333397" w:rsidP="00333397">
            <w:pPr>
              <w:jc w:val="both"/>
            </w:pPr>
          </w:p>
        </w:tc>
      </w:tr>
      <w:tr w:rsidR="00333397" w14:paraId="49100A08" w14:textId="77777777" w:rsidTr="00D70542">
        <w:tc>
          <w:tcPr>
            <w:tcW w:w="6597" w:type="dxa"/>
            <w:shd w:val="clear" w:color="auto" w:fill="000000" w:themeFill="text1"/>
          </w:tcPr>
          <w:p w14:paraId="4CE0D83B" w14:textId="77777777" w:rsidR="00333397" w:rsidRPr="00677641" w:rsidRDefault="00333397" w:rsidP="0033339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8D435DC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0231E60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4E512077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575C09" w14:textId="77777777" w:rsidR="00333397" w:rsidRPr="00C21467" w:rsidRDefault="0033339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77280D6" w14:textId="77777777" w:rsidR="00333397" w:rsidRPr="00C2146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0EC57B18" w14:textId="77777777" w:rsidR="00333397" w:rsidRDefault="00333397" w:rsidP="00333397"/>
        </w:tc>
      </w:tr>
    </w:tbl>
    <w:p w14:paraId="075DA53C" w14:textId="77777777" w:rsidR="00902B65" w:rsidRDefault="00902B65" w:rsidP="00963114">
      <w:pPr>
        <w:spacing w:after="0"/>
        <w:rPr>
          <w:sz w:val="8"/>
          <w:szCs w:val="8"/>
        </w:rPr>
      </w:pPr>
    </w:p>
    <w:p w14:paraId="2E98977C" w14:textId="77777777" w:rsidR="00DB07C2" w:rsidRDefault="00DB07C2" w:rsidP="00963114">
      <w:pPr>
        <w:spacing w:after="0"/>
        <w:rPr>
          <w:sz w:val="8"/>
          <w:szCs w:val="8"/>
        </w:rPr>
      </w:pPr>
    </w:p>
    <w:p w14:paraId="2EF83BBA" w14:textId="77777777" w:rsidR="00DB07C2" w:rsidRDefault="00DB07C2" w:rsidP="00963114">
      <w:pPr>
        <w:spacing w:after="0"/>
        <w:rPr>
          <w:sz w:val="8"/>
          <w:szCs w:val="8"/>
        </w:rPr>
      </w:pPr>
    </w:p>
    <w:p w14:paraId="04181395" w14:textId="77777777" w:rsidR="00DB07C2" w:rsidRDefault="00DB07C2" w:rsidP="00963114">
      <w:pPr>
        <w:spacing w:after="0"/>
        <w:rPr>
          <w:sz w:val="8"/>
          <w:szCs w:val="8"/>
        </w:rPr>
      </w:pPr>
    </w:p>
    <w:p w14:paraId="54B279F7" w14:textId="5DFDE29A" w:rsidR="00C611C1" w:rsidRPr="00C611C1" w:rsidRDefault="00C611C1" w:rsidP="002F0C8F">
      <w:pPr>
        <w:tabs>
          <w:tab w:val="left" w:pos="658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DB07C2" w14:paraId="35408ADE" w14:textId="77777777" w:rsidTr="00DB07C2">
        <w:tc>
          <w:tcPr>
            <w:tcW w:w="6599" w:type="dxa"/>
            <w:shd w:val="clear" w:color="auto" w:fill="000000" w:themeFill="text1"/>
          </w:tcPr>
          <w:p w14:paraId="2AB3F9C5" w14:textId="77777777" w:rsidR="00DB07C2" w:rsidRPr="005B6A06" w:rsidRDefault="00DB07C2" w:rsidP="00D743B9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5581CEB6" w14:textId="77777777" w:rsidR="00DB07C2" w:rsidRDefault="00DB07C2" w:rsidP="00D743B9"/>
        </w:tc>
        <w:tc>
          <w:tcPr>
            <w:tcW w:w="539" w:type="dxa"/>
            <w:shd w:val="clear" w:color="auto" w:fill="000000" w:themeFill="text1"/>
          </w:tcPr>
          <w:p w14:paraId="6FE3F547" w14:textId="77777777" w:rsidR="00DB07C2" w:rsidRDefault="00DB07C2" w:rsidP="00D743B9"/>
        </w:tc>
        <w:tc>
          <w:tcPr>
            <w:tcW w:w="579" w:type="dxa"/>
            <w:shd w:val="clear" w:color="auto" w:fill="000000" w:themeFill="text1"/>
          </w:tcPr>
          <w:p w14:paraId="1745AAD8" w14:textId="77777777" w:rsidR="00DB07C2" w:rsidRDefault="00DB07C2" w:rsidP="00D743B9"/>
        </w:tc>
        <w:tc>
          <w:tcPr>
            <w:tcW w:w="687" w:type="dxa"/>
            <w:shd w:val="clear" w:color="auto" w:fill="000000" w:themeFill="text1"/>
          </w:tcPr>
          <w:p w14:paraId="66B7D24B" w14:textId="77777777" w:rsidR="00DB07C2" w:rsidRDefault="00DB07C2" w:rsidP="00D743B9"/>
        </w:tc>
        <w:tc>
          <w:tcPr>
            <w:tcW w:w="627" w:type="dxa"/>
            <w:shd w:val="clear" w:color="auto" w:fill="000000" w:themeFill="text1"/>
          </w:tcPr>
          <w:p w14:paraId="350B7F6F" w14:textId="77777777" w:rsidR="00DB07C2" w:rsidRDefault="00DB07C2" w:rsidP="00D743B9"/>
        </w:tc>
        <w:tc>
          <w:tcPr>
            <w:tcW w:w="4821" w:type="dxa"/>
            <w:shd w:val="clear" w:color="auto" w:fill="000000" w:themeFill="text1"/>
          </w:tcPr>
          <w:p w14:paraId="1524864A" w14:textId="77777777" w:rsidR="00DB07C2" w:rsidRDefault="00DB07C2" w:rsidP="00D743B9"/>
        </w:tc>
      </w:tr>
      <w:tr w:rsidR="00DB07C2" w14:paraId="555A6EC0" w14:textId="77777777" w:rsidTr="00DB07C2">
        <w:tc>
          <w:tcPr>
            <w:tcW w:w="6599" w:type="dxa"/>
          </w:tcPr>
          <w:p w14:paraId="081C3327" w14:textId="77777777" w:rsidR="00DB07C2" w:rsidRPr="00677641" w:rsidRDefault="00DB07C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CE3241A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0ECD77A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91361F3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7A18039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9C0AF1F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500B1CBD" w14:textId="77777777" w:rsidR="00DB07C2" w:rsidRDefault="00DB07C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B07C2" w14:paraId="5ECF06E1" w14:textId="77777777" w:rsidTr="00DB07C2">
        <w:tc>
          <w:tcPr>
            <w:tcW w:w="6599" w:type="dxa"/>
          </w:tcPr>
          <w:p w14:paraId="0957B1C4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Elective: LEAD 201 Shaping Educational and Legal Policy</w:t>
            </w:r>
          </w:p>
        </w:tc>
        <w:tc>
          <w:tcPr>
            <w:tcW w:w="538" w:type="dxa"/>
          </w:tcPr>
          <w:p w14:paraId="044B62E8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B1E0252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94BEBCB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0A182B7" w14:textId="77777777" w:rsidR="00DB07C2" w:rsidRDefault="00DB07C2" w:rsidP="00DB07C2"/>
        </w:tc>
        <w:tc>
          <w:tcPr>
            <w:tcW w:w="627" w:type="dxa"/>
          </w:tcPr>
          <w:p w14:paraId="2F209A9F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10D88E12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101 Introduction to Community Leadership and Development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</w:tr>
      <w:tr w:rsidR="00DB07C2" w14:paraId="07261577" w14:textId="77777777" w:rsidTr="00DB07C2">
        <w:tc>
          <w:tcPr>
            <w:tcW w:w="6599" w:type="dxa"/>
          </w:tcPr>
          <w:p w14:paraId="4747C45F" w14:textId="75679AE8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 xml:space="preserve">LEAD 203 </w:t>
            </w:r>
            <w:r w:rsidR="00504564">
              <w:rPr>
                <w:rFonts w:cstheme="minorHAnsi"/>
                <w:sz w:val="20"/>
                <w:szCs w:val="20"/>
              </w:rPr>
              <w:t>Foundations of Dialogue: Understanding Black Experiences</w:t>
            </w:r>
          </w:p>
        </w:tc>
        <w:tc>
          <w:tcPr>
            <w:tcW w:w="538" w:type="dxa"/>
          </w:tcPr>
          <w:p w14:paraId="27455A2A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AA0B515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4FA677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4B21A24" w14:textId="77777777" w:rsidR="00DB07C2" w:rsidRDefault="00DB07C2" w:rsidP="00DB07C2"/>
        </w:tc>
        <w:tc>
          <w:tcPr>
            <w:tcW w:w="627" w:type="dxa"/>
          </w:tcPr>
          <w:p w14:paraId="6FA1BB1B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A93E788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200 Dimensions of Ethical Community Leadership</w:t>
            </w:r>
          </w:p>
        </w:tc>
      </w:tr>
      <w:tr w:rsidR="00DB07C2" w14:paraId="38EBE755" w14:textId="77777777" w:rsidTr="00DB07C2">
        <w:tc>
          <w:tcPr>
            <w:tcW w:w="6599" w:type="dxa"/>
          </w:tcPr>
          <w:p w14:paraId="5B122D87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63696FD4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EF40569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2806E7A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41B164A" w14:textId="77777777" w:rsidR="00DB07C2" w:rsidRDefault="00DB07C2" w:rsidP="00DB07C2"/>
        </w:tc>
        <w:tc>
          <w:tcPr>
            <w:tcW w:w="627" w:type="dxa"/>
          </w:tcPr>
          <w:p w14:paraId="3E32D1CD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EA772CD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761C4EFE" w14:textId="77777777" w:rsidTr="00DB07C2">
        <w:tc>
          <w:tcPr>
            <w:tcW w:w="6599" w:type="dxa"/>
          </w:tcPr>
          <w:p w14:paraId="4D167EF2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 (WI)</w:t>
            </w:r>
          </w:p>
        </w:tc>
        <w:tc>
          <w:tcPr>
            <w:tcW w:w="538" w:type="dxa"/>
          </w:tcPr>
          <w:p w14:paraId="7310E64C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5FF063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D95ECB0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BA61D43" w14:textId="77777777" w:rsidR="00DB07C2" w:rsidRDefault="00DB07C2" w:rsidP="00DB07C2"/>
        </w:tc>
        <w:tc>
          <w:tcPr>
            <w:tcW w:w="627" w:type="dxa"/>
          </w:tcPr>
          <w:p w14:paraId="2EBD80F6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092D51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182EF2D4" w14:textId="77777777" w:rsidTr="00DB07C2">
        <w:tc>
          <w:tcPr>
            <w:tcW w:w="6599" w:type="dxa"/>
          </w:tcPr>
          <w:p w14:paraId="370F6CEC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Mathematical Perspective B</w:t>
            </w:r>
          </w:p>
        </w:tc>
        <w:tc>
          <w:tcPr>
            <w:tcW w:w="538" w:type="dxa"/>
          </w:tcPr>
          <w:p w14:paraId="65D25CF1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2448721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A00E750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B6B83B" w14:textId="77777777" w:rsidR="00DB07C2" w:rsidRDefault="00DB07C2" w:rsidP="00DB07C2"/>
        </w:tc>
        <w:tc>
          <w:tcPr>
            <w:tcW w:w="627" w:type="dxa"/>
          </w:tcPr>
          <w:p w14:paraId="1FC6BD46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657FA6D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4DFE215C" w14:textId="77777777" w:rsidTr="00DB07C2">
        <w:tc>
          <w:tcPr>
            <w:tcW w:w="6599" w:type="dxa"/>
            <w:shd w:val="clear" w:color="auto" w:fill="000000" w:themeFill="text1"/>
          </w:tcPr>
          <w:p w14:paraId="5C267094" w14:textId="77777777" w:rsidR="00DB07C2" w:rsidRPr="00677641" w:rsidRDefault="00DB07C2" w:rsidP="00D743B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9B9B522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7466AB3F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21C47E2F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A2992F1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7F6CE10" w14:textId="77777777" w:rsidR="00DB07C2" w:rsidRPr="00C21467" w:rsidRDefault="00DB07C2" w:rsidP="00D743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524C2396" w14:textId="77777777" w:rsidR="00DB07C2" w:rsidRDefault="00DB07C2" w:rsidP="00D743B9"/>
        </w:tc>
      </w:tr>
    </w:tbl>
    <w:p w14:paraId="2952A788" w14:textId="77777777" w:rsidR="00DB07C2" w:rsidRPr="00963114" w:rsidRDefault="00DB07C2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38590052" w14:textId="77777777" w:rsidTr="003109E4">
        <w:tc>
          <w:tcPr>
            <w:tcW w:w="6597" w:type="dxa"/>
            <w:shd w:val="clear" w:color="auto" w:fill="000000" w:themeFill="text1"/>
          </w:tcPr>
          <w:p w14:paraId="62F1CF77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Summer 2</w:t>
            </w:r>
          </w:p>
        </w:tc>
        <w:tc>
          <w:tcPr>
            <w:tcW w:w="538" w:type="dxa"/>
            <w:shd w:val="clear" w:color="auto" w:fill="000000" w:themeFill="text1"/>
          </w:tcPr>
          <w:p w14:paraId="71B0F7D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2D221894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015B545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BD7C0D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F0D57AA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0DE8D5A6" w14:textId="77777777" w:rsidR="00902B65" w:rsidRDefault="00902B65" w:rsidP="00F74A2D"/>
        </w:tc>
      </w:tr>
      <w:tr w:rsidR="00902B65" w14:paraId="65EFB312" w14:textId="77777777" w:rsidTr="003109E4">
        <w:tc>
          <w:tcPr>
            <w:tcW w:w="6597" w:type="dxa"/>
          </w:tcPr>
          <w:p w14:paraId="496E1A69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FF81912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BE682BC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5322CCE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0EDB1C2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C90791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033FFF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765941D6" w14:textId="77777777" w:rsidTr="003109E4">
        <w:tc>
          <w:tcPr>
            <w:tcW w:w="6597" w:type="dxa"/>
          </w:tcPr>
          <w:p w14:paraId="37B59B8C" w14:textId="77777777" w:rsidR="00F74A2D" w:rsidRPr="00677641" w:rsidRDefault="00AB54E6" w:rsidP="00F74A2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4D1D2233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71B5DE48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1D759A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A35821E" w14:textId="77777777" w:rsidR="00F74A2D" w:rsidRDefault="00F74A2D" w:rsidP="00F74A2D"/>
        </w:tc>
        <w:tc>
          <w:tcPr>
            <w:tcW w:w="627" w:type="dxa"/>
          </w:tcPr>
          <w:p w14:paraId="61CD8553" w14:textId="77777777" w:rsidR="00F74A2D" w:rsidRDefault="00F74A2D" w:rsidP="00F74A2D"/>
        </w:tc>
        <w:tc>
          <w:tcPr>
            <w:tcW w:w="4823" w:type="dxa"/>
          </w:tcPr>
          <w:p w14:paraId="2480A57C" w14:textId="77777777" w:rsidR="00F74A2D" w:rsidRDefault="00F74A2D" w:rsidP="00F74A2D"/>
        </w:tc>
      </w:tr>
      <w:tr w:rsidR="00F74A2D" w14:paraId="1DABA31B" w14:textId="77777777" w:rsidTr="003109E4">
        <w:tc>
          <w:tcPr>
            <w:tcW w:w="6597" w:type="dxa"/>
            <w:shd w:val="clear" w:color="auto" w:fill="000000" w:themeFill="text1"/>
          </w:tcPr>
          <w:p w14:paraId="34A9E243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459FCC1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B425ED7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C3D3924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3C60E84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027C248" w14:textId="77777777"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40552650" w14:textId="77777777" w:rsidR="00F74A2D" w:rsidRDefault="00F74A2D" w:rsidP="00F74A2D"/>
        </w:tc>
      </w:tr>
    </w:tbl>
    <w:p w14:paraId="5C9D06B1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14:paraId="2F7AA9DD" w14:textId="77777777" w:rsidTr="00F74A2D">
        <w:tc>
          <w:tcPr>
            <w:tcW w:w="6640" w:type="dxa"/>
            <w:shd w:val="clear" w:color="auto" w:fill="000000" w:themeFill="text1"/>
          </w:tcPr>
          <w:p w14:paraId="0F16A3DF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 w:rsidR="00F74A2D">
              <w:rPr>
                <w:b/>
              </w:rPr>
              <w:t>3</w:t>
            </w:r>
          </w:p>
        </w:tc>
        <w:tc>
          <w:tcPr>
            <w:tcW w:w="539" w:type="dxa"/>
            <w:shd w:val="clear" w:color="auto" w:fill="000000" w:themeFill="text1"/>
          </w:tcPr>
          <w:p w14:paraId="7299673E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021AAF70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4C8FD2E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3DA5AEF8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8364819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75789F0D" w14:textId="77777777" w:rsidR="00902B65" w:rsidRDefault="00902B65" w:rsidP="00F74A2D"/>
        </w:tc>
      </w:tr>
      <w:tr w:rsidR="00902B65" w14:paraId="09CEFAE0" w14:textId="77777777" w:rsidTr="00F74A2D">
        <w:tc>
          <w:tcPr>
            <w:tcW w:w="6640" w:type="dxa"/>
          </w:tcPr>
          <w:p w14:paraId="0FD34BBE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80D844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999545D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A465E3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8980837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B80095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9F2FC8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0920B5C1" w14:textId="77777777" w:rsidTr="00F74A2D">
        <w:tc>
          <w:tcPr>
            <w:tcW w:w="6640" w:type="dxa"/>
          </w:tcPr>
          <w:p w14:paraId="647B1473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350 Introduction to Qualitative Research</w:t>
            </w:r>
          </w:p>
        </w:tc>
        <w:tc>
          <w:tcPr>
            <w:tcW w:w="539" w:type="dxa"/>
          </w:tcPr>
          <w:p w14:paraId="60CC7F01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031338A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92F75F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328C0DF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D7BD7D2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135E98" w14:textId="77777777" w:rsidR="00F74A2D" w:rsidRPr="00AB0F36" w:rsidRDefault="00AB0F36" w:rsidP="00F74A2D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</w:p>
        </w:tc>
      </w:tr>
      <w:tr w:rsidR="00F74A2D" w14:paraId="58E880C9" w14:textId="77777777" w:rsidTr="00F74A2D">
        <w:tc>
          <w:tcPr>
            <w:tcW w:w="6640" w:type="dxa"/>
          </w:tcPr>
          <w:p w14:paraId="46E959FF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2</w:t>
            </w:r>
          </w:p>
        </w:tc>
        <w:tc>
          <w:tcPr>
            <w:tcW w:w="539" w:type="dxa"/>
          </w:tcPr>
          <w:p w14:paraId="012E5DEA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D5780D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6B84B6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9CEEE0B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28EF11E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C4CC90" w14:textId="77777777" w:rsidR="00F74A2D" w:rsidRPr="00F10EDA" w:rsidRDefault="00BA37AC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14:paraId="6BD9B99D" w14:textId="77777777" w:rsidTr="00F74A2D">
        <w:tc>
          <w:tcPr>
            <w:tcW w:w="6640" w:type="dxa"/>
          </w:tcPr>
          <w:p w14:paraId="6AA19302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3</w:t>
            </w:r>
          </w:p>
        </w:tc>
        <w:tc>
          <w:tcPr>
            <w:tcW w:w="539" w:type="dxa"/>
          </w:tcPr>
          <w:p w14:paraId="53919475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F93974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E1DCEA9" w14:textId="77777777" w:rsidR="00F74A2D" w:rsidRPr="00F74A2D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88E1A16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8B9F06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D608BA3" w14:textId="77777777" w:rsidR="00F74A2D" w:rsidRPr="00F10EDA" w:rsidRDefault="00BA37AC" w:rsidP="00F74A2D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14:paraId="41BD20CA" w14:textId="77777777" w:rsidTr="00F74A2D">
        <w:tc>
          <w:tcPr>
            <w:tcW w:w="6640" w:type="dxa"/>
          </w:tcPr>
          <w:p w14:paraId="1AB2AE3A" w14:textId="77777777" w:rsidR="00F74A2D" w:rsidRPr="00F10EDA" w:rsidRDefault="00AB54E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9" w:type="dxa"/>
          </w:tcPr>
          <w:p w14:paraId="53D2BA04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6370837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42FAE1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C9F357F" w14:textId="77777777" w:rsidR="00F74A2D" w:rsidRPr="00AB54E6" w:rsidRDefault="00AB54E6" w:rsidP="00AB54E6">
            <w:pPr>
              <w:jc w:val="center"/>
              <w:rPr>
                <w:sz w:val="20"/>
                <w:szCs w:val="20"/>
              </w:rPr>
            </w:pPr>
            <w:r w:rsidRPr="00AB54E6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62D425F9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C19D51" w14:textId="77777777"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14:paraId="2EFF5DEA" w14:textId="77777777" w:rsidTr="00F74A2D">
        <w:tc>
          <w:tcPr>
            <w:tcW w:w="6640" w:type="dxa"/>
          </w:tcPr>
          <w:p w14:paraId="0F9FC2AC" w14:textId="77777777" w:rsidR="00F74A2D" w:rsidRPr="00F10EDA" w:rsidRDefault="00AB54E6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7EFBF96D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39CCC9A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161E91D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38EE14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712485D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6EDC1E" w14:textId="77777777"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14:paraId="2137135C" w14:textId="77777777" w:rsidTr="00837646">
        <w:tc>
          <w:tcPr>
            <w:tcW w:w="6640" w:type="dxa"/>
            <w:shd w:val="clear" w:color="auto" w:fill="000000" w:themeFill="text1"/>
          </w:tcPr>
          <w:p w14:paraId="15C2ACE2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86F0987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6CD7F6D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49E23FC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11D7348B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0807829B" w14:textId="77777777"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32A1A13" w14:textId="77777777" w:rsidR="00F74A2D" w:rsidRDefault="00F74A2D" w:rsidP="00F74A2D"/>
        </w:tc>
      </w:tr>
    </w:tbl>
    <w:p w14:paraId="58EE7CB3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14:paraId="1554C728" w14:textId="77777777" w:rsidTr="00AB0F36">
        <w:tc>
          <w:tcPr>
            <w:tcW w:w="6598" w:type="dxa"/>
            <w:shd w:val="clear" w:color="auto" w:fill="000000" w:themeFill="text1"/>
          </w:tcPr>
          <w:p w14:paraId="5032B56B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F74A2D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14:paraId="4466B445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331E9236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36DBDE9C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BF7DAF8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E981CD5" w14:textId="77777777"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14:paraId="0C96EED3" w14:textId="77777777" w:rsidR="00902B65" w:rsidRDefault="00902B65" w:rsidP="00F74A2D"/>
        </w:tc>
      </w:tr>
      <w:tr w:rsidR="00902B65" w14:paraId="254037B3" w14:textId="77777777" w:rsidTr="00AB0F36">
        <w:tc>
          <w:tcPr>
            <w:tcW w:w="6598" w:type="dxa"/>
          </w:tcPr>
          <w:p w14:paraId="70690D5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931AB36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181D99C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D8608D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A0E11C6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8CCA189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D5DDEFC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296BF581" w14:textId="77777777" w:rsidTr="00AB0F36">
        <w:tc>
          <w:tcPr>
            <w:tcW w:w="6598" w:type="dxa"/>
          </w:tcPr>
          <w:p w14:paraId="2BA592D0" w14:textId="77777777" w:rsidR="00F74A2D" w:rsidRPr="00AB0F36" w:rsidRDefault="00AB0F36" w:rsidP="00F74A2D">
            <w:pPr>
              <w:rPr>
                <w:rFonts w:cstheme="minorHAnsi"/>
                <w:bCs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351 Introduction to Quantitative Research</w:t>
            </w:r>
          </w:p>
        </w:tc>
        <w:tc>
          <w:tcPr>
            <w:tcW w:w="538" w:type="dxa"/>
          </w:tcPr>
          <w:p w14:paraId="09FE05AA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2C04E6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C4E9F6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D504653" w14:textId="77777777"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BA6D4B0" w14:textId="77777777" w:rsidR="00F74A2D" w:rsidRPr="00945401" w:rsidRDefault="00F74A2D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A3A4B69" w14:textId="77777777"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AB0F36">
              <w:rPr>
                <w:rFonts w:cstheme="minorHAnsi"/>
                <w:sz w:val="20"/>
                <w:szCs w:val="20"/>
              </w:rPr>
              <w:t>Min. C- in STAT 145 or NMTH 250</w:t>
            </w:r>
          </w:p>
        </w:tc>
      </w:tr>
      <w:tr w:rsidR="00AB0F36" w14:paraId="1EB99817" w14:textId="77777777" w:rsidTr="00AB0F36">
        <w:tc>
          <w:tcPr>
            <w:tcW w:w="6598" w:type="dxa"/>
          </w:tcPr>
          <w:p w14:paraId="2DB6212B" w14:textId="77777777"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4</w:t>
            </w:r>
          </w:p>
        </w:tc>
        <w:tc>
          <w:tcPr>
            <w:tcW w:w="538" w:type="dxa"/>
          </w:tcPr>
          <w:p w14:paraId="3F233727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507A66A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8802C7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9DF7710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CE79ACC" w14:textId="77777777"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C2A52DD" w14:textId="77777777" w:rsidR="00AB0F36" w:rsidRPr="00F10EDA" w:rsidRDefault="00BA37AC" w:rsidP="00AB0F36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14:paraId="763545F7" w14:textId="77777777" w:rsidTr="00AB0F36">
        <w:tc>
          <w:tcPr>
            <w:tcW w:w="6598" w:type="dxa"/>
          </w:tcPr>
          <w:p w14:paraId="510C7FD9" w14:textId="77777777"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5</w:t>
            </w:r>
          </w:p>
        </w:tc>
        <w:tc>
          <w:tcPr>
            <w:tcW w:w="538" w:type="dxa"/>
          </w:tcPr>
          <w:p w14:paraId="67918B56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9B4479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9EB4D1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38B8E1E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D7E6B9" w14:textId="77777777"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4BB082B" w14:textId="77777777" w:rsidR="00AB0F36" w:rsidRDefault="00BA37AC" w:rsidP="00AB0F36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14:paraId="1C0E6CC4" w14:textId="77777777" w:rsidTr="00AB0F36">
        <w:tc>
          <w:tcPr>
            <w:tcW w:w="6598" w:type="dxa"/>
          </w:tcPr>
          <w:p w14:paraId="74CA0798" w14:textId="77777777" w:rsidR="00AB0F36" w:rsidRPr="00AB0F36" w:rsidRDefault="00AB0F36" w:rsidP="00AB0F36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NAST 220 Fundamentals of Database Applications</w:t>
            </w:r>
          </w:p>
        </w:tc>
        <w:tc>
          <w:tcPr>
            <w:tcW w:w="538" w:type="dxa"/>
          </w:tcPr>
          <w:p w14:paraId="05923D98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651AEEF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B0E1F1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AD8893C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157C7F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355C25E" w14:textId="77777777" w:rsidR="00AB0F36" w:rsidRDefault="00AB0F36" w:rsidP="00AB0F36"/>
        </w:tc>
      </w:tr>
      <w:tr w:rsidR="00F74A2D" w14:paraId="21B0E26F" w14:textId="77777777" w:rsidTr="00AB0F36">
        <w:tc>
          <w:tcPr>
            <w:tcW w:w="6598" w:type="dxa"/>
          </w:tcPr>
          <w:p w14:paraId="706F496E" w14:textId="77777777"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786103EF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CE0D525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5DC6E2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0A388CB" w14:textId="77777777" w:rsidR="00F74A2D" w:rsidRPr="00945401" w:rsidRDefault="00AB0F36" w:rsidP="00AB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7CC3B287" w14:textId="77777777"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AA4DCA0" w14:textId="77777777" w:rsidR="00F74A2D" w:rsidRDefault="00F74A2D" w:rsidP="00F74A2D"/>
        </w:tc>
      </w:tr>
      <w:tr w:rsidR="00F74A2D" w14:paraId="7EA8560E" w14:textId="77777777" w:rsidTr="00AB0F36">
        <w:tc>
          <w:tcPr>
            <w:tcW w:w="6598" w:type="dxa"/>
            <w:shd w:val="clear" w:color="auto" w:fill="000000" w:themeFill="text1"/>
          </w:tcPr>
          <w:p w14:paraId="19EB7CFD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A26C661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C957A97" w14:textId="77777777" w:rsidR="00F74A2D" w:rsidRPr="00945401" w:rsidRDefault="004F0B54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D8CB65E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2A3D00E0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01576B38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1B8EEA8" w14:textId="77777777" w:rsidR="00F74A2D" w:rsidRDefault="00F74A2D" w:rsidP="00F74A2D"/>
        </w:tc>
      </w:tr>
    </w:tbl>
    <w:p w14:paraId="1AFA572E" w14:textId="4FCC886E" w:rsidR="00E27B8F" w:rsidRDefault="00E27B8F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2ED897CE" w14:textId="77777777" w:rsidTr="008B1431">
        <w:tc>
          <w:tcPr>
            <w:tcW w:w="6597" w:type="dxa"/>
            <w:shd w:val="clear" w:color="auto" w:fill="000000" w:themeFill="text1"/>
          </w:tcPr>
          <w:p w14:paraId="10EF33CA" w14:textId="77777777"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14:paraId="43A28913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D717CB0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5C93D2A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43C23D6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237AFB1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5D5C092B" w14:textId="77777777" w:rsidR="00902B65" w:rsidRDefault="00902B65" w:rsidP="00F74A2D"/>
        </w:tc>
      </w:tr>
      <w:tr w:rsidR="00902B65" w14:paraId="74B726D2" w14:textId="77777777" w:rsidTr="008B1431">
        <w:tc>
          <w:tcPr>
            <w:tcW w:w="6597" w:type="dxa"/>
            <w:tcBorders>
              <w:bottom w:val="single" w:sz="4" w:space="0" w:color="auto"/>
            </w:tcBorders>
          </w:tcPr>
          <w:p w14:paraId="464483D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D83A0CF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DBCF1C7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4942B32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349F715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79892E7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6348A38C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78A01ACF" w14:textId="77777777" w:rsidTr="008B1431">
        <w:tc>
          <w:tcPr>
            <w:tcW w:w="6597" w:type="dxa"/>
          </w:tcPr>
          <w:p w14:paraId="315934E2" w14:textId="00FF0746" w:rsidR="00945401" w:rsidRPr="00AB0F36" w:rsidRDefault="00AB0F36" w:rsidP="00945401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  <w:tc>
          <w:tcPr>
            <w:tcW w:w="538" w:type="dxa"/>
          </w:tcPr>
          <w:p w14:paraId="464E9FD6" w14:textId="77777777"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156B77F" w14:textId="77777777" w:rsidR="00945401" w:rsidRPr="00AB0F36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6CA6C6A" w14:textId="77777777"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1EADD9DA" w14:textId="77777777"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8B54A5" w14:textId="77777777"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3" w:type="dxa"/>
          </w:tcPr>
          <w:p w14:paraId="123AE642" w14:textId="77777777" w:rsidR="00945401" w:rsidRPr="00AB0F36" w:rsidRDefault="00AB0F36" w:rsidP="0094540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Dept. permission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AB0F3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AB0F36">
              <w:rPr>
                <w:rFonts w:cstheme="minorHAnsi"/>
                <w:sz w:val="20"/>
                <w:szCs w:val="20"/>
              </w:rPr>
              <w:t>in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B0F36">
              <w:rPr>
                <w:rFonts w:cstheme="minorHAnsi"/>
                <w:sz w:val="20"/>
                <w:szCs w:val="20"/>
              </w:rPr>
              <w:t xml:space="preserve"> C- in LEAD 350 </w:t>
            </w:r>
            <w:r w:rsidRPr="00AB54E6">
              <w:rPr>
                <w:rFonts w:cstheme="minorHAnsi"/>
                <w:sz w:val="20"/>
                <w:szCs w:val="20"/>
              </w:rPr>
              <w:t>Introduction to Qualitative Research</w:t>
            </w:r>
            <w:r w:rsidRPr="00AB0F36">
              <w:rPr>
                <w:rFonts w:cstheme="minorHAnsi"/>
                <w:sz w:val="20"/>
                <w:szCs w:val="20"/>
              </w:rPr>
              <w:t xml:space="preserve"> and LEAD 351</w:t>
            </w:r>
            <w:r w:rsidR="008B1431" w:rsidRPr="00AB0F36">
              <w:rPr>
                <w:rFonts w:cstheme="minorHAnsi"/>
                <w:sz w:val="20"/>
                <w:szCs w:val="20"/>
              </w:rPr>
              <w:t xml:space="preserve"> Introduction to Quantitative Research</w:t>
            </w:r>
          </w:p>
        </w:tc>
      </w:tr>
      <w:tr w:rsidR="00945401" w14:paraId="1D2E611B" w14:textId="77777777" w:rsidTr="008B1431">
        <w:tc>
          <w:tcPr>
            <w:tcW w:w="6597" w:type="dxa"/>
            <w:shd w:val="clear" w:color="auto" w:fill="000000" w:themeFill="text1"/>
          </w:tcPr>
          <w:p w14:paraId="4D9E12CF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444648B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ED1FE11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90C964A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2EE4CA1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AFE9BB8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44A8DCE0" w14:textId="77777777" w:rsidR="00945401" w:rsidRDefault="00945401" w:rsidP="00945401"/>
        </w:tc>
      </w:tr>
    </w:tbl>
    <w:p w14:paraId="796F7D3A" w14:textId="77777777" w:rsidR="00E27B8F" w:rsidRDefault="00E27B8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6CCE6332" w14:textId="77777777" w:rsidTr="008B1431">
        <w:tc>
          <w:tcPr>
            <w:tcW w:w="6597" w:type="dxa"/>
            <w:shd w:val="clear" w:color="auto" w:fill="000000" w:themeFill="text1"/>
          </w:tcPr>
          <w:p w14:paraId="17501996" w14:textId="2170A4D0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lastRenderedPageBreak/>
              <w:t xml:space="preserve">Term: Fall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14:paraId="76F23B9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5E64271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2D8FB04F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7C6B969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67C5101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2A3C77D8" w14:textId="77777777" w:rsidR="00902B65" w:rsidRDefault="00902B65" w:rsidP="00F74A2D"/>
        </w:tc>
      </w:tr>
      <w:tr w:rsidR="00902B65" w14:paraId="39B2B2BB" w14:textId="77777777" w:rsidTr="008B1431">
        <w:tc>
          <w:tcPr>
            <w:tcW w:w="6597" w:type="dxa"/>
          </w:tcPr>
          <w:p w14:paraId="44C06B2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4DC7A7C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953B86B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D6C4C0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946D875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DEAF120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9310C5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B1431" w14:paraId="1BBE6301" w14:textId="77777777" w:rsidTr="008B1431">
        <w:tc>
          <w:tcPr>
            <w:tcW w:w="6597" w:type="dxa"/>
          </w:tcPr>
          <w:p w14:paraId="177F7CF6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38" w:type="dxa"/>
          </w:tcPr>
          <w:p w14:paraId="10E9B8B8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602C07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18609CC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E329752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5E4182D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2A806C10" w14:textId="77777777"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7FD71CF6" w14:textId="77777777" w:rsidTr="008B1431">
        <w:tc>
          <w:tcPr>
            <w:tcW w:w="6597" w:type="dxa"/>
          </w:tcPr>
          <w:p w14:paraId="71E8D1E3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38" w:type="dxa"/>
          </w:tcPr>
          <w:p w14:paraId="0BC8D7F8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120B27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642AAA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6991664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9FCD8BD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4139F68" w14:textId="77777777"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0A9B3148" w14:textId="77777777" w:rsidTr="008B1431">
        <w:tc>
          <w:tcPr>
            <w:tcW w:w="6597" w:type="dxa"/>
          </w:tcPr>
          <w:p w14:paraId="7A7F14CE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784E2462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8D6C60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278C3B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DF8A835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759CE9A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1B579927" w14:textId="77777777" w:rsidR="008B1431" w:rsidRDefault="008B1431" w:rsidP="008B1431"/>
        </w:tc>
      </w:tr>
      <w:tr w:rsidR="008B1431" w14:paraId="3A780E4B" w14:textId="77777777" w:rsidTr="008B1431">
        <w:tc>
          <w:tcPr>
            <w:tcW w:w="6597" w:type="dxa"/>
          </w:tcPr>
          <w:p w14:paraId="7EBE4EE6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65E5D326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CE253EA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1B9FC31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70CC8E1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0833AD9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7575923C" w14:textId="77777777" w:rsidR="008B1431" w:rsidRDefault="008B1431" w:rsidP="008B1431"/>
        </w:tc>
      </w:tr>
      <w:tr w:rsidR="00945401" w14:paraId="00570E9E" w14:textId="77777777" w:rsidTr="008B1431">
        <w:tc>
          <w:tcPr>
            <w:tcW w:w="6597" w:type="dxa"/>
          </w:tcPr>
          <w:p w14:paraId="2AC92EE3" w14:textId="77777777" w:rsidR="00945401" w:rsidRPr="00945401" w:rsidRDefault="008B1431" w:rsidP="00945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03187390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C161E86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79DD1E6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C8A3F84" w14:textId="77777777" w:rsidR="00945401" w:rsidRPr="00945401" w:rsidRDefault="008B1431" w:rsidP="0094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3EB3986C" w14:textId="77777777" w:rsidR="00945401" w:rsidRPr="00945401" w:rsidRDefault="00945401" w:rsidP="00945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AEB4F8A" w14:textId="77777777" w:rsidR="00945401" w:rsidRDefault="00945401" w:rsidP="00945401"/>
        </w:tc>
      </w:tr>
      <w:tr w:rsidR="00945401" w14:paraId="5C18B8BE" w14:textId="77777777" w:rsidTr="008B1431">
        <w:tc>
          <w:tcPr>
            <w:tcW w:w="6597" w:type="dxa"/>
            <w:shd w:val="clear" w:color="auto" w:fill="000000" w:themeFill="text1"/>
          </w:tcPr>
          <w:p w14:paraId="26D880B1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ACDD01B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4B580D0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21B7FB5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3FF1BEB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7CDEE60D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0E2C7F34" w14:textId="77777777" w:rsidR="00945401" w:rsidRDefault="00945401" w:rsidP="00945401"/>
        </w:tc>
      </w:tr>
    </w:tbl>
    <w:p w14:paraId="3B743C79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52420E12" w14:textId="77777777" w:rsidTr="008B1431">
        <w:tc>
          <w:tcPr>
            <w:tcW w:w="6597" w:type="dxa"/>
            <w:shd w:val="clear" w:color="auto" w:fill="000000" w:themeFill="text1"/>
          </w:tcPr>
          <w:p w14:paraId="7540B390" w14:textId="77777777"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14:paraId="4E3591B3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78235990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7F2FEBD6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C775AC3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39E1EBF1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2B255531" w14:textId="77777777" w:rsidR="00902B65" w:rsidRDefault="00902B65" w:rsidP="00F74A2D"/>
        </w:tc>
      </w:tr>
      <w:tr w:rsidR="00902B65" w14:paraId="72341BF8" w14:textId="77777777" w:rsidTr="008B1431">
        <w:tc>
          <w:tcPr>
            <w:tcW w:w="6597" w:type="dxa"/>
          </w:tcPr>
          <w:p w14:paraId="4B229723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90D085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4049C6F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F23114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951B58B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EAE50D6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30601C8D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26D17BB8" w14:textId="77777777" w:rsidTr="008B1431">
        <w:tc>
          <w:tcPr>
            <w:tcW w:w="6597" w:type="dxa"/>
          </w:tcPr>
          <w:p w14:paraId="5421F5A0" w14:textId="77777777" w:rsidR="00945401" w:rsidRPr="008B1431" w:rsidRDefault="008B1431" w:rsidP="00945401">
            <w:pPr>
              <w:rPr>
                <w:rFonts w:cstheme="minorHAnsi"/>
                <w:bCs/>
                <w:sz w:val="20"/>
                <w:szCs w:val="20"/>
              </w:rPr>
            </w:pPr>
            <w:r w:rsidRPr="008B1431">
              <w:rPr>
                <w:rFonts w:cstheme="minorHAnsi"/>
                <w:sz w:val="20"/>
                <w:szCs w:val="20"/>
              </w:rPr>
              <w:t>LEAD 501 Capstone Seminar (WI-PR)</w:t>
            </w:r>
          </w:p>
        </w:tc>
        <w:tc>
          <w:tcPr>
            <w:tcW w:w="538" w:type="dxa"/>
          </w:tcPr>
          <w:p w14:paraId="35D8D0C5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CDE0A5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2FF3EE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CADD112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3A70B0" w14:textId="77777777" w:rsidR="00945401" w:rsidRDefault="00945401" w:rsidP="00945401">
            <w:pPr>
              <w:jc w:val="center"/>
            </w:pPr>
          </w:p>
        </w:tc>
        <w:tc>
          <w:tcPr>
            <w:tcW w:w="4823" w:type="dxa"/>
          </w:tcPr>
          <w:p w14:paraId="1401DEEA" w14:textId="77777777" w:rsidR="00945401" w:rsidRPr="00455660" w:rsidRDefault="008B1431" w:rsidP="00945401">
            <w:pPr>
              <w:rPr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</w:tr>
      <w:tr w:rsidR="008B1431" w14:paraId="762CB1C7" w14:textId="77777777" w:rsidTr="008B1431">
        <w:tc>
          <w:tcPr>
            <w:tcW w:w="6597" w:type="dxa"/>
          </w:tcPr>
          <w:p w14:paraId="4D840AF9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38" w:type="dxa"/>
          </w:tcPr>
          <w:p w14:paraId="5DA5D716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E393EA9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25A0C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96B648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DBD1E1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330F89F8" w14:textId="77777777"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6C157B8F" w14:textId="77777777" w:rsidTr="008B1431">
        <w:tc>
          <w:tcPr>
            <w:tcW w:w="6597" w:type="dxa"/>
          </w:tcPr>
          <w:p w14:paraId="2BAD1276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38" w:type="dxa"/>
          </w:tcPr>
          <w:p w14:paraId="29A9F36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7EAF17B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3EF7B2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9B10C7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379F19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38DF5D92" w14:textId="77777777"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11DEA987" w14:textId="77777777" w:rsidTr="008B1431">
        <w:tc>
          <w:tcPr>
            <w:tcW w:w="6597" w:type="dxa"/>
          </w:tcPr>
          <w:p w14:paraId="0F320EC5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0E6D4BC0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1FFB05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91D885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D0395E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9A3F72" w14:textId="77777777"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14:paraId="1180B64F" w14:textId="77777777" w:rsidR="008B1431" w:rsidRDefault="008B1431" w:rsidP="008B1431"/>
        </w:tc>
      </w:tr>
      <w:tr w:rsidR="008B1431" w14:paraId="2A25A916" w14:textId="77777777" w:rsidTr="008B1431">
        <w:tc>
          <w:tcPr>
            <w:tcW w:w="6597" w:type="dxa"/>
          </w:tcPr>
          <w:p w14:paraId="261A55B2" w14:textId="77777777" w:rsidR="008B1431" w:rsidRPr="00945401" w:rsidRDefault="008B1431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5B56433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75E5022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4DB1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EC566FB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360C876C" w14:textId="77777777"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14:paraId="19B404B7" w14:textId="77777777" w:rsidR="008B1431" w:rsidRDefault="008B1431" w:rsidP="008B1431"/>
        </w:tc>
      </w:tr>
      <w:tr w:rsidR="00945401" w14:paraId="08E7F2C8" w14:textId="77777777" w:rsidTr="008B1431">
        <w:tc>
          <w:tcPr>
            <w:tcW w:w="6597" w:type="dxa"/>
            <w:shd w:val="clear" w:color="auto" w:fill="000000" w:themeFill="text1"/>
          </w:tcPr>
          <w:p w14:paraId="01D48B36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1ED3E67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157FE092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D701C6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46C06BD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3F4B332A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42F69611" w14:textId="77777777" w:rsidR="00945401" w:rsidRDefault="00945401" w:rsidP="00945401"/>
        </w:tc>
      </w:tr>
    </w:tbl>
    <w:p w14:paraId="455985A6" w14:textId="77777777" w:rsidR="00902B65" w:rsidRPr="00945401" w:rsidRDefault="00945401" w:rsidP="00963114">
      <w:pPr>
        <w:spacing w:after="0"/>
        <w:rPr>
          <w:sz w:val="8"/>
          <w:szCs w:val="8"/>
        </w:rPr>
      </w:pPr>
      <w:r w:rsidRPr="00945401">
        <w:rPr>
          <w:sz w:val="8"/>
          <w:szCs w:val="8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945401" w14:paraId="3125611D" w14:textId="77777777" w:rsidTr="007E589E">
        <w:tc>
          <w:tcPr>
            <w:tcW w:w="6640" w:type="dxa"/>
            <w:shd w:val="clear" w:color="auto" w:fill="000000" w:themeFill="text1"/>
          </w:tcPr>
          <w:p w14:paraId="1669047A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55DD879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EA8CDA8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0F0E48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CE6794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0C76B10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0D632F97" w14:textId="77777777" w:rsidR="007E589E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4B220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10866DE9" w14:textId="77777777" w:rsidTr="007E589E">
        <w:tc>
          <w:tcPr>
            <w:tcW w:w="6640" w:type="dxa"/>
          </w:tcPr>
          <w:p w14:paraId="020B644A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0A131AB1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19F3A770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336B2176" w14:textId="77777777" w:rsidR="00945401" w:rsidRPr="00677641" w:rsidRDefault="008B143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2FEF75C9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</w:tr>
    </w:tbl>
    <w:p w14:paraId="10334339" w14:textId="77777777" w:rsidR="005B6A06" w:rsidRDefault="005B6A06"/>
    <w:p w14:paraId="19A6AD0D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2A49848F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SOIS 205 Practicing and Assessing Leadership or SOIS 233 Teams and Team Development can be used as a substitute.</w:t>
      </w:r>
    </w:p>
    <w:p w14:paraId="616F1FF3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Students who are admitted directly into LEAD-BS will take STAT 145 to complete this requirement. Students who are transferring into the program from APPLA-AS will have already taken NMTH 250 as part of the requirements for the AS degree.</w:t>
      </w:r>
    </w:p>
    <w:p w14:paraId="7F29A618" w14:textId="262311DA" w:rsidR="006E4F1C" w:rsidRPr="000D6845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 xml:space="preserve">Prerequisites for NMTH 250: UWRT 100, NMTH 210 or higher with grade of C- or better or have an NTID math placement exam score of 40 or higher; Prerequisites for STAT 145: </w:t>
      </w:r>
      <w:r w:rsidR="00AE7D5D">
        <w:rPr>
          <w:rFonts w:eastAsia="Times New Roman" w:cstheme="minorHAnsi"/>
          <w:sz w:val="20"/>
          <w:szCs w:val="20"/>
        </w:rPr>
        <w:t>Any 100 level MATH course,</w:t>
      </w:r>
      <w:r w:rsidR="00AE7D5D" w:rsidRPr="009E0C11">
        <w:rPr>
          <w:rFonts w:eastAsia="Times New Roman" w:cstheme="minorHAnsi"/>
          <w:sz w:val="20"/>
          <w:szCs w:val="20"/>
        </w:rPr>
        <w:t xml:space="preserve"> or NMTH-260 or NM</w:t>
      </w:r>
      <w:r w:rsidR="00AE7D5D">
        <w:rPr>
          <w:rFonts w:eastAsia="Times New Roman" w:cstheme="minorHAnsi"/>
          <w:sz w:val="20"/>
          <w:szCs w:val="20"/>
        </w:rPr>
        <w:t>TH-272 or NMTH-275 or (</w:t>
      </w:r>
      <w:r w:rsidR="00AE7D5D" w:rsidRPr="00401BA2">
        <w:rPr>
          <w:rFonts w:cstheme="minorHAnsi"/>
          <w:color w:val="515151"/>
          <w:sz w:val="20"/>
          <w:szCs w:val="20"/>
          <w:shd w:val="clear" w:color="auto" w:fill="FFFFFF"/>
        </w:rPr>
        <w:t xml:space="preserve">NMTH-250 with </w:t>
      </w:r>
      <w:r w:rsidR="00AE7D5D">
        <w:rPr>
          <w:rFonts w:cstheme="minorHAnsi"/>
          <w:color w:val="515151"/>
          <w:sz w:val="20"/>
          <w:szCs w:val="20"/>
          <w:shd w:val="clear" w:color="auto" w:fill="FFFFFF"/>
        </w:rPr>
        <w:t xml:space="preserve">a </w:t>
      </w:r>
      <w:r w:rsidR="00AE7D5D" w:rsidRPr="00401BA2">
        <w:rPr>
          <w:rFonts w:cstheme="minorHAnsi"/>
          <w:color w:val="515151"/>
          <w:sz w:val="20"/>
          <w:szCs w:val="20"/>
          <w:shd w:val="clear" w:color="auto" w:fill="FFFFFF"/>
        </w:rPr>
        <w:t>C- or better</w:t>
      </w:r>
      <w:r w:rsidR="00AE7D5D">
        <w:rPr>
          <w:rFonts w:eastAsia="Times New Roman" w:cstheme="minorHAnsi"/>
          <w:sz w:val="20"/>
          <w:szCs w:val="20"/>
        </w:rPr>
        <w:t xml:space="preserve">) or a Math Placement Exam score of at least 35. </w:t>
      </w:r>
    </w:p>
    <w:p w14:paraId="7BD5F621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D6845">
        <w:rPr>
          <w:rFonts w:cstheme="minorHAnsi"/>
          <w:sz w:val="20"/>
          <w:szCs w:val="20"/>
        </w:rPr>
        <w:t>See concentration charts</w:t>
      </w:r>
      <w:r w:rsidR="00DB07C2" w:rsidRPr="000D6845">
        <w:rPr>
          <w:rFonts w:cstheme="minorHAnsi"/>
          <w:sz w:val="20"/>
          <w:szCs w:val="20"/>
        </w:rPr>
        <w:t xml:space="preserve"> below</w:t>
      </w:r>
      <w:r w:rsidRPr="006E4F1C">
        <w:rPr>
          <w:rFonts w:cstheme="minorHAnsi"/>
          <w:sz w:val="20"/>
          <w:szCs w:val="20"/>
        </w:rPr>
        <w:t xml:space="preserve"> for prerequisites.</w:t>
      </w:r>
    </w:p>
    <w:p w14:paraId="5A50434D" w14:textId="77777777" w:rsidR="00945401" w:rsidRPr="00945401" w:rsidRDefault="00945401" w:rsidP="00945401">
      <w:pPr>
        <w:pStyle w:val="ListParagraph"/>
        <w:numPr>
          <w:ilvl w:val="0"/>
          <w:numId w:val="1"/>
        </w:numPr>
      </w:pPr>
      <w:r w:rsidRPr="00945401">
        <w:rPr>
          <w:sz w:val="20"/>
          <w:szCs w:val="20"/>
        </w:rPr>
        <w:t>All students pursuing a bachelor’s degree are also required to complete two different Wellness courses</w:t>
      </w:r>
      <w:r>
        <w:rPr>
          <w:sz w:val="20"/>
          <w:szCs w:val="20"/>
        </w:rPr>
        <w:t>.</w:t>
      </w:r>
    </w:p>
    <w:p w14:paraId="30E69283" w14:textId="77777777" w:rsidR="000D00F0" w:rsidRDefault="000D00F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01851" w14:paraId="095551AE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0ABCD573" w14:textId="1A00EF3C" w:rsidR="00601851" w:rsidRDefault="00601851" w:rsidP="00D743B9">
            <w:r w:rsidRPr="00601851">
              <w:rPr>
                <w:b/>
              </w:rPr>
              <w:lastRenderedPageBreak/>
              <w:t>Deaf Leadership Concentration</w:t>
            </w:r>
            <w:r w:rsidR="006B7A43">
              <w:rPr>
                <w:b/>
              </w:rPr>
              <w:t xml:space="preserve"> (LEADDEAF)</w:t>
            </w:r>
            <w:r>
              <w:rPr>
                <w:b/>
              </w:rPr>
              <w:t>. Choose any nine of the following courses:</w:t>
            </w:r>
          </w:p>
        </w:tc>
      </w:tr>
      <w:tr w:rsidR="00601851" w14:paraId="1BC788BA" w14:textId="77777777" w:rsidTr="00DB297E">
        <w:tc>
          <w:tcPr>
            <w:tcW w:w="6597" w:type="dxa"/>
          </w:tcPr>
          <w:p w14:paraId="292B3CD4" w14:textId="77777777"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7AC968D4" w14:textId="77777777"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14:paraId="74F25B6A" w14:textId="77777777" w:rsidTr="00DB297E">
        <w:tc>
          <w:tcPr>
            <w:tcW w:w="6597" w:type="dxa"/>
          </w:tcPr>
          <w:p w14:paraId="50D4F6D9" w14:textId="77777777" w:rsidR="00601851" w:rsidRPr="00601851" w:rsidRDefault="00601851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150ED447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14:paraId="72AE8C5A" w14:textId="77777777" w:rsidTr="00DB297E">
        <w:tc>
          <w:tcPr>
            <w:tcW w:w="6597" w:type="dxa"/>
          </w:tcPr>
          <w:p w14:paraId="10A9F77C" w14:textId="22AEB48A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 xml:space="preserve">LEAD 300 </w:t>
            </w:r>
            <w:r w:rsidR="003C0C7E">
              <w:rPr>
                <w:rFonts w:cstheme="minorHAnsi"/>
                <w:sz w:val="20"/>
                <w:szCs w:val="20"/>
              </w:rPr>
              <w:t>Communication Strategies for Leadership</w:t>
            </w:r>
          </w:p>
        </w:tc>
        <w:tc>
          <w:tcPr>
            <w:tcW w:w="5638" w:type="dxa"/>
          </w:tcPr>
          <w:p w14:paraId="6387FAD4" w14:textId="77777777"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01851" w14:paraId="5EAB6229" w14:textId="77777777" w:rsidTr="00DB297E">
        <w:tc>
          <w:tcPr>
            <w:tcW w:w="6597" w:type="dxa"/>
          </w:tcPr>
          <w:p w14:paraId="2D4B43C5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301 Social Media Communication and Leadership</w:t>
            </w:r>
          </w:p>
        </w:tc>
        <w:tc>
          <w:tcPr>
            <w:tcW w:w="5638" w:type="dxa"/>
          </w:tcPr>
          <w:p w14:paraId="3B73A5C6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9B54DD6" w14:textId="77777777" w:rsidTr="00DB297E">
        <w:tc>
          <w:tcPr>
            <w:tcW w:w="6597" w:type="dxa"/>
          </w:tcPr>
          <w:p w14:paraId="6FE1B8CD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302 Community Development in Athletics</w:t>
            </w:r>
          </w:p>
        </w:tc>
        <w:tc>
          <w:tcPr>
            <w:tcW w:w="5638" w:type="dxa"/>
          </w:tcPr>
          <w:p w14:paraId="417B7E9E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AB8E77D" w14:textId="77777777" w:rsidTr="00DB297E">
        <w:tc>
          <w:tcPr>
            <w:tcW w:w="6597" w:type="dxa"/>
          </w:tcPr>
          <w:p w14:paraId="7B77EDCB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303 Literatures of Intersectionality</w:t>
            </w:r>
          </w:p>
        </w:tc>
        <w:tc>
          <w:tcPr>
            <w:tcW w:w="5638" w:type="dxa"/>
          </w:tcPr>
          <w:p w14:paraId="42EA89E5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5EC74A4" w14:textId="77777777" w:rsidTr="00DB297E">
        <w:tc>
          <w:tcPr>
            <w:tcW w:w="6597" w:type="dxa"/>
          </w:tcPr>
          <w:p w14:paraId="62958352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304 Conflict Resolution: Negotiation and Mediation</w:t>
            </w:r>
          </w:p>
        </w:tc>
        <w:tc>
          <w:tcPr>
            <w:tcW w:w="5638" w:type="dxa"/>
          </w:tcPr>
          <w:p w14:paraId="1CDBC39F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FD3676B" w14:textId="77777777" w:rsidTr="00DB297E">
        <w:tc>
          <w:tcPr>
            <w:tcW w:w="6597" w:type="dxa"/>
          </w:tcPr>
          <w:p w14:paraId="4B43952A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305 International Deaf Leadership and Community Development</w:t>
            </w:r>
          </w:p>
        </w:tc>
        <w:tc>
          <w:tcPr>
            <w:tcW w:w="5638" w:type="dxa"/>
          </w:tcPr>
          <w:p w14:paraId="7ABE4113" w14:textId="77777777" w:rsidR="00601851" w:rsidRPr="00601851" w:rsidRDefault="00D743B9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306 Leadership in the Deaf Community</w:t>
            </w:r>
          </w:p>
        </w:tc>
      </w:tr>
      <w:tr w:rsidR="00601851" w14:paraId="3DB08426" w14:textId="77777777" w:rsidTr="00DB297E">
        <w:tc>
          <w:tcPr>
            <w:tcW w:w="6597" w:type="dxa"/>
          </w:tcPr>
          <w:p w14:paraId="1C3354E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306 Leadership in the Deaf Community</w:t>
            </w:r>
          </w:p>
        </w:tc>
        <w:tc>
          <w:tcPr>
            <w:tcW w:w="5638" w:type="dxa"/>
          </w:tcPr>
          <w:p w14:paraId="784D0472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72750AB" w14:textId="77777777" w:rsidTr="00DB297E">
        <w:tc>
          <w:tcPr>
            <w:tcW w:w="6597" w:type="dxa"/>
          </w:tcPr>
          <w:p w14:paraId="37CA6DA9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307 Leadership and Accessible Technology</w:t>
            </w:r>
          </w:p>
        </w:tc>
        <w:tc>
          <w:tcPr>
            <w:tcW w:w="5638" w:type="dxa"/>
          </w:tcPr>
          <w:p w14:paraId="6BDDCDA6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F1EFD1A" w14:textId="77777777" w:rsidTr="00DB297E">
        <w:tc>
          <w:tcPr>
            <w:tcW w:w="6597" w:type="dxa"/>
          </w:tcPr>
          <w:p w14:paraId="7A4E713B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308 Current Trends in Community Development and Leadership</w:t>
            </w:r>
          </w:p>
        </w:tc>
        <w:tc>
          <w:tcPr>
            <w:tcW w:w="5638" w:type="dxa"/>
          </w:tcPr>
          <w:p w14:paraId="2E5ADEB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2CC9D65D" w14:textId="77777777" w:rsidTr="00DB297E">
        <w:tc>
          <w:tcPr>
            <w:tcW w:w="6597" w:type="dxa"/>
          </w:tcPr>
          <w:p w14:paraId="2F41AA4A" w14:textId="77777777" w:rsidR="00C319FA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309 Dialogue: Race and Ethnicity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12E0BA7F" w14:textId="28EC91AE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 220 Minority Group Relations</w:t>
            </w:r>
          </w:p>
        </w:tc>
        <w:tc>
          <w:tcPr>
            <w:tcW w:w="5638" w:type="dxa"/>
          </w:tcPr>
          <w:p w14:paraId="328801F6" w14:textId="77777777" w:rsid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LEAD-309: </w:t>
            </w:r>
            <w:r w:rsidR="00601851" w:rsidRPr="00601851">
              <w:rPr>
                <w:rFonts w:cstheme="minorHAnsi"/>
                <w:sz w:val="20"/>
                <w:szCs w:val="20"/>
              </w:rPr>
              <w:t xml:space="preserve">LEAD 203 </w:t>
            </w:r>
          </w:p>
          <w:p w14:paraId="525F4AEA" w14:textId="107A8079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 220: none</w:t>
            </w:r>
          </w:p>
        </w:tc>
      </w:tr>
      <w:tr w:rsidR="00601851" w14:paraId="03DE8D98" w14:textId="77777777" w:rsidTr="00DB297E">
        <w:tc>
          <w:tcPr>
            <w:tcW w:w="6597" w:type="dxa"/>
          </w:tcPr>
          <w:p w14:paraId="03DD88C3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310 Dialogue: Gender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56318214" w14:textId="13FB17BD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 335 Women and the Deaf Community</w:t>
            </w:r>
          </w:p>
        </w:tc>
        <w:tc>
          <w:tcPr>
            <w:tcW w:w="5638" w:type="dxa"/>
          </w:tcPr>
          <w:p w14:paraId="26A66ECA" w14:textId="77777777" w:rsid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LEAD-310: </w:t>
            </w:r>
            <w:r w:rsidR="00601851" w:rsidRPr="00601851">
              <w:rPr>
                <w:rFonts w:cstheme="minorHAnsi"/>
                <w:sz w:val="20"/>
                <w:szCs w:val="20"/>
              </w:rPr>
              <w:t xml:space="preserve">LEAD 203 </w:t>
            </w:r>
          </w:p>
          <w:p w14:paraId="4458205E" w14:textId="3BC2E308" w:rsidR="00763C3B" w:rsidRPr="00601851" w:rsidRDefault="00763C3B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 335: none</w:t>
            </w:r>
          </w:p>
        </w:tc>
      </w:tr>
      <w:tr w:rsidR="00601851" w14:paraId="6A00AD0D" w14:textId="77777777" w:rsidTr="00DB297E">
        <w:tc>
          <w:tcPr>
            <w:tcW w:w="6597" w:type="dxa"/>
          </w:tcPr>
          <w:p w14:paraId="22E13571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 xml:space="preserve">LEAD 311 Dialogue: Deaf, </w:t>
            </w:r>
            <w:proofErr w:type="spellStart"/>
            <w:r w:rsidRPr="00601851">
              <w:rPr>
                <w:rFonts w:cstheme="minorHAnsi"/>
                <w:sz w:val="20"/>
                <w:szCs w:val="20"/>
              </w:rPr>
              <w:t>DeafBlind</w:t>
            </w:r>
            <w:proofErr w:type="spellEnd"/>
            <w:r w:rsidRPr="0060185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01851">
              <w:rPr>
                <w:rFonts w:cstheme="minorHAnsi"/>
                <w:sz w:val="20"/>
                <w:szCs w:val="20"/>
              </w:rPr>
              <w:t>DeafDisabled</w:t>
            </w:r>
            <w:proofErr w:type="spellEnd"/>
            <w:r w:rsidRPr="00601851">
              <w:rPr>
                <w:rFonts w:cstheme="minorHAnsi"/>
                <w:sz w:val="20"/>
                <w:szCs w:val="20"/>
              </w:rPr>
              <w:t>, Hard-of-Hearing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0BEAB2B9" w14:textId="4D87054D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 330 Deafness and Technology</w:t>
            </w:r>
          </w:p>
        </w:tc>
        <w:tc>
          <w:tcPr>
            <w:tcW w:w="5638" w:type="dxa"/>
          </w:tcPr>
          <w:p w14:paraId="08EF92A0" w14:textId="77777777" w:rsid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LEAD-311: </w:t>
            </w:r>
            <w:r w:rsidR="00601851" w:rsidRPr="00601851">
              <w:rPr>
                <w:rFonts w:cstheme="minorHAnsi"/>
                <w:sz w:val="20"/>
                <w:szCs w:val="20"/>
              </w:rPr>
              <w:t xml:space="preserve">LEAD 203 </w:t>
            </w:r>
          </w:p>
          <w:p w14:paraId="45D72704" w14:textId="4DF61175" w:rsidR="00763C3B" w:rsidRPr="00601851" w:rsidRDefault="00763C3B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 330: none</w:t>
            </w:r>
          </w:p>
        </w:tc>
      </w:tr>
      <w:tr w:rsidR="00601851" w14:paraId="6965A302" w14:textId="77777777" w:rsidTr="00DB297E">
        <w:tc>
          <w:tcPr>
            <w:tcW w:w="6597" w:type="dxa"/>
          </w:tcPr>
          <w:p w14:paraId="658561A5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312 Dialogue: LGBTQIA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36FBBB71" w14:textId="6CD05E63" w:rsidR="00C319FA" w:rsidRPr="00601851" w:rsidRDefault="00C319FA" w:rsidP="00D743B9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HIST 333 Diversity in the Deaf Community</w:t>
            </w:r>
          </w:p>
        </w:tc>
        <w:tc>
          <w:tcPr>
            <w:tcW w:w="5638" w:type="dxa"/>
          </w:tcPr>
          <w:p w14:paraId="70272319" w14:textId="77777777" w:rsid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LEAD-312: </w:t>
            </w:r>
            <w:r w:rsidR="00601851" w:rsidRPr="00601851">
              <w:rPr>
                <w:rFonts w:cstheme="minorHAnsi"/>
                <w:sz w:val="20"/>
                <w:szCs w:val="20"/>
              </w:rPr>
              <w:t xml:space="preserve">LEAD 203 </w:t>
            </w:r>
          </w:p>
          <w:p w14:paraId="7252B138" w14:textId="5AC1B7B3" w:rsidR="00763C3B" w:rsidRPr="00601851" w:rsidRDefault="00763C3B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 333: none</w:t>
            </w:r>
          </w:p>
        </w:tc>
      </w:tr>
      <w:tr w:rsidR="00601851" w14:paraId="2CB4B5E4" w14:textId="77777777" w:rsidTr="00DB297E">
        <w:tc>
          <w:tcPr>
            <w:tcW w:w="6597" w:type="dxa"/>
          </w:tcPr>
          <w:p w14:paraId="2D498951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313 Dialogue: Social Class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7B2B72B1" w14:textId="17B8B302" w:rsidR="00C319FA" w:rsidRPr="00601851" w:rsidRDefault="00C319FA" w:rsidP="00D743B9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SOCI 240 Deaf Culture in America</w:t>
            </w:r>
          </w:p>
        </w:tc>
        <w:tc>
          <w:tcPr>
            <w:tcW w:w="5638" w:type="dxa"/>
          </w:tcPr>
          <w:p w14:paraId="0CB7D255" w14:textId="77777777" w:rsid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LEAD-313: </w:t>
            </w:r>
            <w:r w:rsidR="00601851" w:rsidRPr="00601851">
              <w:rPr>
                <w:rFonts w:cstheme="minorHAnsi"/>
                <w:sz w:val="20"/>
                <w:szCs w:val="20"/>
              </w:rPr>
              <w:t xml:space="preserve">LEAD 203 </w:t>
            </w:r>
          </w:p>
          <w:p w14:paraId="4CDBF0E1" w14:textId="683B9278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 240: none</w:t>
            </w:r>
          </w:p>
        </w:tc>
      </w:tr>
    </w:tbl>
    <w:p w14:paraId="2BB2B09D" w14:textId="77777777" w:rsidR="006E4F1C" w:rsidRDefault="006E4F1C" w:rsidP="00097402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01851" w14:paraId="676BC3DB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012E4723" w14:textId="77777777" w:rsidR="00601851" w:rsidRDefault="00601851" w:rsidP="00D743B9">
            <w:r>
              <w:rPr>
                <w:b/>
              </w:rPr>
              <w:t>Business Management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(LEADMGMT)</w:t>
            </w:r>
            <w:r>
              <w:rPr>
                <w:b/>
              </w:rPr>
              <w:t>. Take a total of nine courses as indicated:</w:t>
            </w:r>
          </w:p>
        </w:tc>
      </w:tr>
      <w:tr w:rsidR="00601851" w14:paraId="69B8E3D0" w14:textId="77777777" w:rsidTr="00DB297E">
        <w:tc>
          <w:tcPr>
            <w:tcW w:w="6597" w:type="dxa"/>
          </w:tcPr>
          <w:p w14:paraId="2C45A6F7" w14:textId="77777777"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07232115" w14:textId="77777777"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14:paraId="6439EC44" w14:textId="77777777" w:rsidTr="00DB297E">
        <w:tc>
          <w:tcPr>
            <w:tcW w:w="6597" w:type="dxa"/>
          </w:tcPr>
          <w:p w14:paraId="7508A3D0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110 Financial Accounting </w:t>
            </w:r>
          </w:p>
          <w:p w14:paraId="67814910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205 Financial Accounting</w:t>
            </w:r>
          </w:p>
        </w:tc>
        <w:tc>
          <w:tcPr>
            <w:tcW w:w="5638" w:type="dxa"/>
          </w:tcPr>
          <w:p w14:paraId="65DCD73B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14:paraId="7EBB7867" w14:textId="77777777" w:rsidTr="00DB297E">
        <w:tc>
          <w:tcPr>
            <w:tcW w:w="6597" w:type="dxa"/>
          </w:tcPr>
          <w:p w14:paraId="1D29D3E2" w14:textId="77777777" w:rsidR="00097402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210 Management Accounting </w:t>
            </w:r>
          </w:p>
          <w:p w14:paraId="68B23D25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206 Managerial Accounting</w:t>
            </w:r>
          </w:p>
        </w:tc>
        <w:tc>
          <w:tcPr>
            <w:tcW w:w="5638" w:type="dxa"/>
          </w:tcPr>
          <w:p w14:paraId="18E0AF8D" w14:textId="77777777" w:rsidR="00601851" w:rsidRPr="00097402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ACCT 110 or NACC 205</w:t>
            </w:r>
          </w:p>
        </w:tc>
      </w:tr>
      <w:tr w:rsidR="00601851" w14:paraId="74DFD741" w14:textId="77777777" w:rsidTr="00DB297E">
        <w:tc>
          <w:tcPr>
            <w:tcW w:w="6597" w:type="dxa"/>
          </w:tcPr>
          <w:p w14:paraId="790712DB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DECS 310 Operations Management</w:t>
            </w:r>
          </w:p>
        </w:tc>
        <w:tc>
          <w:tcPr>
            <w:tcW w:w="5638" w:type="dxa"/>
          </w:tcPr>
          <w:p w14:paraId="1F6B5D1D" w14:textId="07CA5E2F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STAT 145 or MATH 251</w:t>
            </w:r>
            <w:r w:rsidR="00F44F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01851" w14:paraId="156122BF" w14:textId="77777777" w:rsidTr="00DB297E">
        <w:tc>
          <w:tcPr>
            <w:tcW w:w="6597" w:type="dxa"/>
          </w:tcPr>
          <w:p w14:paraId="4A51E1E2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 Organizational Behavior</w:t>
            </w:r>
          </w:p>
        </w:tc>
        <w:tc>
          <w:tcPr>
            <w:tcW w:w="5638" w:type="dxa"/>
          </w:tcPr>
          <w:p w14:paraId="42536BF3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14:paraId="4B5ED76B" w14:textId="77777777" w:rsidTr="00DB297E">
        <w:tc>
          <w:tcPr>
            <w:tcW w:w="6597" w:type="dxa"/>
          </w:tcPr>
          <w:p w14:paraId="4A7EA837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310 Lead</w:t>
            </w:r>
            <w:r w:rsidRPr="00BA71C7">
              <w:rPr>
                <w:rFonts w:cstheme="minorHAnsi"/>
                <w:sz w:val="20"/>
                <w:szCs w:val="20"/>
              </w:rPr>
              <w:t xml:space="preserve">ing </w:t>
            </w:r>
            <w:r w:rsidR="00BA71C7" w:rsidRPr="00BA71C7">
              <w:rPr>
                <w:sz w:val="20"/>
                <w:szCs w:val="20"/>
              </w:rPr>
              <w:t xml:space="preserve">Cross-Cultural and Virtual </w:t>
            </w:r>
            <w:r w:rsidRPr="00BA71C7">
              <w:rPr>
                <w:rFonts w:cstheme="minorHAnsi"/>
                <w:sz w:val="20"/>
                <w:szCs w:val="20"/>
              </w:rPr>
              <w:t>T</w:t>
            </w:r>
            <w:r w:rsidRPr="00097402">
              <w:rPr>
                <w:rFonts w:cstheme="minorHAnsi"/>
                <w:sz w:val="20"/>
                <w:szCs w:val="20"/>
              </w:rPr>
              <w:t xml:space="preserve">eams </w:t>
            </w:r>
          </w:p>
          <w:p w14:paraId="780833F9" w14:textId="77777777" w:rsidR="00601851" w:rsidRPr="00BA71C7" w:rsidRDefault="00097402" w:rsidP="00BA71C7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MGMT 320 </w:t>
            </w:r>
            <w:r w:rsidR="00BA71C7" w:rsidRPr="00BA71C7">
              <w:rPr>
                <w:sz w:val="20"/>
                <w:szCs w:val="20"/>
              </w:rPr>
              <w:t xml:space="preserve">Organizational Effectiveness Skills </w:t>
            </w:r>
          </w:p>
        </w:tc>
        <w:tc>
          <w:tcPr>
            <w:tcW w:w="5638" w:type="dxa"/>
          </w:tcPr>
          <w:p w14:paraId="6DBECA2B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</w:t>
            </w:r>
          </w:p>
        </w:tc>
      </w:tr>
      <w:tr w:rsidR="00601851" w14:paraId="3D4DD4E0" w14:textId="77777777" w:rsidTr="00DB297E">
        <w:tc>
          <w:tcPr>
            <w:tcW w:w="6597" w:type="dxa"/>
          </w:tcPr>
          <w:p w14:paraId="107B1132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130 Information Systems </w:t>
            </w:r>
            <w:r w:rsidR="00BA71C7">
              <w:rPr>
                <w:rFonts w:cstheme="minorHAnsi"/>
                <w:sz w:val="20"/>
                <w:szCs w:val="20"/>
              </w:rPr>
              <w:t>&amp;</w:t>
            </w:r>
            <w:r w:rsidRPr="00097402">
              <w:rPr>
                <w:rFonts w:cstheme="minorHAnsi"/>
                <w:sz w:val="20"/>
                <w:szCs w:val="20"/>
              </w:rPr>
              <w:t xml:space="preserve"> Technology </w:t>
            </w:r>
          </w:p>
          <w:p w14:paraId="5C4F5F2A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330 Systems Analysis and Design</w:t>
            </w:r>
          </w:p>
        </w:tc>
        <w:tc>
          <w:tcPr>
            <w:tcW w:w="5638" w:type="dxa"/>
          </w:tcPr>
          <w:p w14:paraId="6C02AA58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AA21B1A" w14:textId="77777777" w:rsidTr="00DB297E">
        <w:tc>
          <w:tcPr>
            <w:tcW w:w="6597" w:type="dxa"/>
          </w:tcPr>
          <w:p w14:paraId="6DEC6638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320 Database Management Systems, </w:t>
            </w:r>
          </w:p>
          <w:p w14:paraId="211A722C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MGIS 350 Developing Business Applications, </w:t>
            </w:r>
          </w:p>
          <w:p w14:paraId="0E9AD755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450 Enterprise Systems</w:t>
            </w:r>
          </w:p>
        </w:tc>
        <w:tc>
          <w:tcPr>
            <w:tcW w:w="5638" w:type="dxa"/>
          </w:tcPr>
          <w:p w14:paraId="65438715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B4FE6BB" w14:textId="77777777" w:rsidTr="00DB297E">
        <w:tc>
          <w:tcPr>
            <w:tcW w:w="6597" w:type="dxa"/>
          </w:tcPr>
          <w:p w14:paraId="67F6928E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MKTG 230 Principles of Marketing </w:t>
            </w:r>
          </w:p>
          <w:p w14:paraId="796130D1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NBUS 227 Principles of Marketing</w:t>
            </w:r>
          </w:p>
        </w:tc>
        <w:tc>
          <w:tcPr>
            <w:tcW w:w="5638" w:type="dxa"/>
          </w:tcPr>
          <w:p w14:paraId="209ABCF6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14:paraId="3A7282FD" w14:textId="77777777" w:rsidTr="00DB297E">
        <w:tc>
          <w:tcPr>
            <w:tcW w:w="6597" w:type="dxa"/>
          </w:tcPr>
          <w:p w14:paraId="73538B11" w14:textId="77777777" w:rsidR="00097402" w:rsidRPr="00097402" w:rsidRDefault="000F0E48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 3</w:t>
            </w:r>
            <w:r w:rsidR="00F8634C">
              <w:rPr>
                <w:rFonts w:cstheme="minorHAnsi"/>
                <w:sz w:val="20"/>
                <w:szCs w:val="20"/>
              </w:rPr>
              <w:t>3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0 Global Marketing, </w:t>
            </w:r>
          </w:p>
          <w:p w14:paraId="670B042F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lastRenderedPageBreak/>
              <w:t xml:space="preserve">or MKTG 320 </w:t>
            </w:r>
            <w:r w:rsidR="00807D4F">
              <w:rPr>
                <w:rFonts w:cstheme="minorHAnsi"/>
                <w:sz w:val="20"/>
                <w:szCs w:val="20"/>
              </w:rPr>
              <w:t>Digital</w:t>
            </w:r>
            <w:r w:rsidRPr="00097402">
              <w:rPr>
                <w:rFonts w:cstheme="minorHAnsi"/>
                <w:sz w:val="20"/>
                <w:szCs w:val="20"/>
              </w:rPr>
              <w:t xml:space="preserve"> Marketing,</w:t>
            </w:r>
          </w:p>
          <w:p w14:paraId="2CAC6667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350 Consumer Behavior, </w:t>
            </w:r>
          </w:p>
          <w:p w14:paraId="6CE14366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360 Professional Selling,</w:t>
            </w:r>
          </w:p>
          <w:p w14:paraId="18E392EC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370 Advertising and Promotion Management </w:t>
            </w:r>
          </w:p>
          <w:p w14:paraId="6D882CBE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410 Search Engine Marketing and Analytics</w:t>
            </w:r>
          </w:p>
        </w:tc>
        <w:tc>
          <w:tcPr>
            <w:tcW w:w="5638" w:type="dxa"/>
          </w:tcPr>
          <w:p w14:paraId="1C295A07" w14:textId="77777777" w:rsidR="004D2F2E" w:rsidRDefault="004D2F2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MKTG</w:t>
            </w:r>
            <w:r w:rsidR="00AF108D">
              <w:rPr>
                <w:rFonts w:cstheme="minorHAnsi"/>
                <w:sz w:val="20"/>
                <w:szCs w:val="20"/>
              </w:rPr>
              <w:t xml:space="preserve"> 330: MKTG 230 or equivalent course</w:t>
            </w:r>
          </w:p>
          <w:p w14:paraId="796F92AF" w14:textId="24638CEC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lastRenderedPageBreak/>
              <w:t xml:space="preserve">MKTG </w:t>
            </w:r>
            <w:r w:rsidR="00AF108D">
              <w:rPr>
                <w:rFonts w:cstheme="minorHAnsi"/>
                <w:sz w:val="20"/>
                <w:szCs w:val="20"/>
              </w:rPr>
              <w:t>320, 350, 370</w:t>
            </w:r>
            <w:r w:rsidRPr="00097402">
              <w:rPr>
                <w:rFonts w:cstheme="minorHAnsi"/>
                <w:sz w:val="20"/>
                <w:szCs w:val="20"/>
              </w:rPr>
              <w:t xml:space="preserve">: MKTG 230 or NBUS 227 </w:t>
            </w:r>
          </w:p>
          <w:p w14:paraId="485B431A" w14:textId="77777777" w:rsidR="00AF108D" w:rsidRPr="00097402" w:rsidRDefault="00AF108D" w:rsidP="00D743B9">
            <w:pPr>
              <w:rPr>
                <w:rFonts w:cstheme="minorHAnsi"/>
                <w:sz w:val="20"/>
                <w:szCs w:val="20"/>
              </w:rPr>
            </w:pPr>
          </w:p>
          <w:p w14:paraId="702A1C47" w14:textId="77777777" w:rsidR="00097402" w:rsidRPr="00097402" w:rsidRDefault="00AF108D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 360: MKTG 230 or NBUS 227 and 3</w:t>
            </w:r>
            <w:r w:rsidRPr="00AF108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year standing</w:t>
            </w:r>
          </w:p>
          <w:p w14:paraId="1A8BB5D9" w14:textId="77777777" w:rsidR="00AF108D" w:rsidRDefault="00AF108D" w:rsidP="00D743B9">
            <w:pPr>
              <w:rPr>
                <w:rFonts w:cstheme="minorHAnsi"/>
                <w:sz w:val="20"/>
                <w:szCs w:val="20"/>
              </w:rPr>
            </w:pPr>
          </w:p>
          <w:p w14:paraId="7CCC0897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MKTG 410: MKTG 320</w:t>
            </w:r>
          </w:p>
        </w:tc>
      </w:tr>
      <w:tr w:rsidR="00097402" w14:paraId="71E17B3F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561800BF" w14:textId="77777777" w:rsidR="00097402" w:rsidRDefault="001025C7" w:rsidP="00D743B9">
            <w:r>
              <w:rPr>
                <w:b/>
              </w:rPr>
              <w:lastRenderedPageBreak/>
              <w:t xml:space="preserve">Public Policy </w:t>
            </w:r>
            <w:r w:rsidR="00097402"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(LEADPUBPOL)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14:paraId="32273F28" w14:textId="77777777" w:rsidTr="00DB297E">
        <w:tc>
          <w:tcPr>
            <w:tcW w:w="6597" w:type="dxa"/>
          </w:tcPr>
          <w:p w14:paraId="7242143F" w14:textId="77777777"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6C0FB889" w14:textId="77777777"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14:paraId="23DCD48B" w14:textId="77777777" w:rsidTr="00DB297E">
        <w:tc>
          <w:tcPr>
            <w:tcW w:w="6597" w:type="dxa"/>
          </w:tcPr>
          <w:p w14:paraId="26AE9DDA" w14:textId="77777777" w:rsidR="00097402" w:rsidRPr="001025C7" w:rsidRDefault="00097402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13EA7024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14:paraId="0AE836D2" w14:textId="77777777" w:rsidTr="00DB297E">
        <w:tc>
          <w:tcPr>
            <w:tcW w:w="6597" w:type="dxa"/>
          </w:tcPr>
          <w:p w14:paraId="69D2AC90" w14:textId="77777777"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PUBL 201 Ethics, Values, </w:t>
            </w:r>
            <w:r w:rsidR="00807D4F">
              <w:rPr>
                <w:rFonts w:cstheme="minorHAnsi"/>
                <w:sz w:val="20"/>
                <w:szCs w:val="20"/>
              </w:rPr>
              <w:t>&amp;</w:t>
            </w:r>
            <w:r w:rsidRPr="001025C7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638" w:type="dxa"/>
          </w:tcPr>
          <w:p w14:paraId="523308DF" w14:textId="77777777" w:rsidR="00097402" w:rsidRPr="00601851" w:rsidRDefault="00097402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14:paraId="561416D3" w14:textId="77777777" w:rsidTr="00DB297E">
        <w:tc>
          <w:tcPr>
            <w:tcW w:w="6597" w:type="dxa"/>
          </w:tcPr>
          <w:p w14:paraId="098BC7AC" w14:textId="77777777"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301 Public Policy Analysis</w:t>
            </w:r>
          </w:p>
        </w:tc>
        <w:tc>
          <w:tcPr>
            <w:tcW w:w="5638" w:type="dxa"/>
          </w:tcPr>
          <w:p w14:paraId="5277B97F" w14:textId="77777777"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14:paraId="57FA5E14" w14:textId="77777777" w:rsidTr="00DB297E">
        <w:tc>
          <w:tcPr>
            <w:tcW w:w="6597" w:type="dxa"/>
          </w:tcPr>
          <w:p w14:paraId="5BBC86C0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363 Cyber</w:t>
            </w:r>
            <w:r w:rsidR="00807D4F">
              <w:rPr>
                <w:rFonts w:cstheme="minorHAnsi"/>
                <w:sz w:val="20"/>
                <w:szCs w:val="20"/>
              </w:rPr>
              <w:t xml:space="preserve"> S</w:t>
            </w:r>
            <w:r w:rsidRPr="001025C7">
              <w:rPr>
                <w:rFonts w:cstheme="minorHAnsi"/>
                <w:sz w:val="20"/>
                <w:szCs w:val="20"/>
              </w:rPr>
              <w:t>ecurity Policy</w:t>
            </w:r>
            <w:r w:rsidR="00807D4F">
              <w:rPr>
                <w:rFonts w:cstheme="minorHAnsi"/>
                <w:sz w:val="20"/>
                <w:szCs w:val="20"/>
              </w:rPr>
              <w:t xml:space="preserve"> and Law</w:t>
            </w:r>
          </w:p>
        </w:tc>
        <w:tc>
          <w:tcPr>
            <w:tcW w:w="5638" w:type="dxa"/>
          </w:tcPr>
          <w:p w14:paraId="6A8A5561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182CE65A" w14:textId="77777777" w:rsidTr="00DB297E">
        <w:tc>
          <w:tcPr>
            <w:tcW w:w="6597" w:type="dxa"/>
          </w:tcPr>
          <w:p w14:paraId="3AF7F810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510 Technolog</w:t>
            </w:r>
            <w:r w:rsidR="00807D4F">
              <w:rPr>
                <w:rFonts w:cstheme="minorHAnsi"/>
                <w:sz w:val="20"/>
                <w:szCs w:val="20"/>
              </w:rPr>
              <w:t>ical</w:t>
            </w:r>
            <w:r w:rsidRPr="001025C7">
              <w:rPr>
                <w:rFonts w:cstheme="minorHAnsi"/>
                <w:sz w:val="20"/>
                <w:szCs w:val="20"/>
              </w:rPr>
              <w:t xml:space="preserve"> Innovation and Public Policy</w:t>
            </w:r>
          </w:p>
        </w:tc>
        <w:tc>
          <w:tcPr>
            <w:tcW w:w="5638" w:type="dxa"/>
          </w:tcPr>
          <w:p w14:paraId="55F44CA3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3E1863CC" w14:textId="77777777" w:rsidTr="00DB297E">
        <w:tc>
          <w:tcPr>
            <w:tcW w:w="6597" w:type="dxa"/>
          </w:tcPr>
          <w:p w14:paraId="0D8DDC12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520 Information &amp; Communications Policy</w:t>
            </w:r>
          </w:p>
        </w:tc>
        <w:tc>
          <w:tcPr>
            <w:tcW w:w="5638" w:type="dxa"/>
          </w:tcPr>
          <w:p w14:paraId="16405C0F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46879B69" w14:textId="77777777" w:rsidTr="00DB297E">
        <w:tc>
          <w:tcPr>
            <w:tcW w:w="6597" w:type="dxa"/>
          </w:tcPr>
          <w:p w14:paraId="48B9535D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530 Energy Policy</w:t>
            </w:r>
          </w:p>
        </w:tc>
        <w:tc>
          <w:tcPr>
            <w:tcW w:w="5638" w:type="dxa"/>
          </w:tcPr>
          <w:p w14:paraId="08BFF0DA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76BAA76D" w14:textId="77777777" w:rsidTr="00DB297E">
        <w:tc>
          <w:tcPr>
            <w:tcW w:w="6597" w:type="dxa"/>
          </w:tcPr>
          <w:p w14:paraId="5B61D82B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531 Climate Change: Science, Technology and Policy</w:t>
            </w:r>
          </w:p>
        </w:tc>
        <w:tc>
          <w:tcPr>
            <w:tcW w:w="5638" w:type="dxa"/>
          </w:tcPr>
          <w:p w14:paraId="53AEDF55" w14:textId="77777777"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3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14:paraId="1E223140" w14:textId="77777777" w:rsidTr="00DB297E">
        <w:tc>
          <w:tcPr>
            <w:tcW w:w="6597" w:type="dxa"/>
          </w:tcPr>
          <w:p w14:paraId="71B601D9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589 Topics in Public Policy</w:t>
            </w:r>
          </w:p>
        </w:tc>
        <w:tc>
          <w:tcPr>
            <w:tcW w:w="5638" w:type="dxa"/>
          </w:tcPr>
          <w:p w14:paraId="6E71C868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519278F1" w14:textId="77777777" w:rsidTr="00DB297E">
        <w:tc>
          <w:tcPr>
            <w:tcW w:w="6597" w:type="dxa"/>
          </w:tcPr>
          <w:p w14:paraId="20C81448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201 Science and Technology Policy</w:t>
            </w:r>
          </w:p>
        </w:tc>
        <w:tc>
          <w:tcPr>
            <w:tcW w:w="5638" w:type="dxa"/>
          </w:tcPr>
          <w:p w14:paraId="36BED231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0127E95" w14:textId="77777777" w:rsidTr="00DB297E">
        <w:tc>
          <w:tcPr>
            <w:tcW w:w="6597" w:type="dxa"/>
          </w:tcPr>
          <w:p w14:paraId="7B3698E7" w14:textId="77777777" w:rsidR="00097402" w:rsidRPr="00D36FB1" w:rsidRDefault="001025C7" w:rsidP="00D36FB1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638" w:type="dxa"/>
          </w:tcPr>
          <w:p w14:paraId="7894D093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14:paraId="36721D6F" w14:textId="77777777" w:rsidTr="00DB297E">
        <w:tc>
          <w:tcPr>
            <w:tcW w:w="6597" w:type="dxa"/>
          </w:tcPr>
          <w:p w14:paraId="608ED240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421 Environmental Policy</w:t>
            </w:r>
          </w:p>
        </w:tc>
        <w:tc>
          <w:tcPr>
            <w:tcW w:w="5638" w:type="dxa"/>
          </w:tcPr>
          <w:p w14:paraId="6224BCF6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2DFECA9" w14:textId="77777777" w:rsidR="006E4F1C" w:rsidRDefault="006E4F1C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097402" w14:paraId="1BED5A9B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7386F837" w14:textId="77777777" w:rsidR="00097402" w:rsidRDefault="001025C7" w:rsidP="00D743B9">
            <w:r>
              <w:rPr>
                <w:b/>
              </w:rPr>
              <w:t>Community Health</w:t>
            </w:r>
            <w:r w:rsidR="00097402"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(LEADCMHLTH)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14:paraId="2904F26A" w14:textId="77777777" w:rsidTr="000746BE">
        <w:tc>
          <w:tcPr>
            <w:tcW w:w="6597" w:type="dxa"/>
          </w:tcPr>
          <w:p w14:paraId="7BB9B343" w14:textId="77777777"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1E1F1212" w14:textId="77777777"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14:paraId="6B9F122A" w14:textId="77777777" w:rsidTr="000746BE">
        <w:tc>
          <w:tcPr>
            <w:tcW w:w="6597" w:type="dxa"/>
          </w:tcPr>
          <w:p w14:paraId="3DD496FD" w14:textId="77777777" w:rsidR="00097402" w:rsidRPr="001025C7" w:rsidRDefault="001025C7" w:rsidP="00097402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ANTH 435 </w:t>
            </w:r>
            <w:r w:rsidR="00D36FB1">
              <w:rPr>
                <w:rFonts w:cstheme="minorHAnsi"/>
                <w:sz w:val="20"/>
                <w:szCs w:val="20"/>
              </w:rPr>
              <w:t xml:space="preserve">The </w:t>
            </w:r>
            <w:r w:rsidRPr="001025C7">
              <w:rPr>
                <w:rFonts w:cstheme="minorHAnsi"/>
                <w:sz w:val="20"/>
                <w:szCs w:val="20"/>
              </w:rPr>
              <w:t>Archaeology of Death</w:t>
            </w:r>
          </w:p>
        </w:tc>
        <w:tc>
          <w:tcPr>
            <w:tcW w:w="5638" w:type="dxa"/>
          </w:tcPr>
          <w:p w14:paraId="1FB13085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14:paraId="75009D72" w14:textId="77777777" w:rsidTr="000746BE">
        <w:tc>
          <w:tcPr>
            <w:tcW w:w="6597" w:type="dxa"/>
          </w:tcPr>
          <w:p w14:paraId="5088C9C5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COMM 344 Health Communication</w:t>
            </w:r>
          </w:p>
        </w:tc>
        <w:tc>
          <w:tcPr>
            <w:tcW w:w="5638" w:type="dxa"/>
          </w:tcPr>
          <w:p w14:paraId="2AB175CA" w14:textId="77777777" w:rsidR="00097402" w:rsidRPr="001025C7" w:rsidRDefault="00097402" w:rsidP="0009740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14:paraId="5D532D15" w14:textId="77777777" w:rsidTr="000746BE">
        <w:tc>
          <w:tcPr>
            <w:tcW w:w="6597" w:type="dxa"/>
          </w:tcPr>
          <w:p w14:paraId="33A5212A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245 Prostitution and Vice</w:t>
            </w:r>
          </w:p>
        </w:tc>
        <w:tc>
          <w:tcPr>
            <w:tcW w:w="5638" w:type="dxa"/>
          </w:tcPr>
          <w:p w14:paraId="60F620BF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110</w:t>
            </w:r>
          </w:p>
        </w:tc>
      </w:tr>
      <w:tr w:rsidR="00097402" w14:paraId="014F0F78" w14:textId="77777777" w:rsidTr="000746BE">
        <w:tc>
          <w:tcPr>
            <w:tcW w:w="6597" w:type="dxa"/>
          </w:tcPr>
          <w:p w14:paraId="5AF55578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275 Crime and Violence</w:t>
            </w:r>
            <w:r w:rsidR="00097402"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38" w:type="dxa"/>
          </w:tcPr>
          <w:p w14:paraId="10DCCA71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110</w:t>
            </w:r>
          </w:p>
        </w:tc>
      </w:tr>
      <w:tr w:rsidR="00097402" w14:paraId="090C934F" w14:textId="77777777" w:rsidTr="000746BE">
        <w:tc>
          <w:tcPr>
            <w:tcW w:w="6597" w:type="dxa"/>
          </w:tcPr>
          <w:p w14:paraId="51112DD5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315 Reinventing Health Care</w:t>
            </w:r>
          </w:p>
        </w:tc>
        <w:tc>
          <w:tcPr>
            <w:tcW w:w="5638" w:type="dxa"/>
          </w:tcPr>
          <w:p w14:paraId="1B1829E9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18CCAF02" w14:textId="77777777" w:rsidTr="000746BE">
        <w:tc>
          <w:tcPr>
            <w:tcW w:w="6597" w:type="dxa"/>
          </w:tcPr>
          <w:p w14:paraId="427BF200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320 Legal Aspects of Health Care</w:t>
            </w:r>
          </w:p>
        </w:tc>
        <w:tc>
          <w:tcPr>
            <w:tcW w:w="5638" w:type="dxa"/>
          </w:tcPr>
          <w:p w14:paraId="27FFBB99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653227C9" w14:textId="77777777" w:rsidTr="000746BE">
        <w:tc>
          <w:tcPr>
            <w:tcW w:w="6597" w:type="dxa"/>
          </w:tcPr>
          <w:p w14:paraId="7F628BB5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325 Health Care Leadership</w:t>
            </w:r>
          </w:p>
        </w:tc>
        <w:tc>
          <w:tcPr>
            <w:tcW w:w="5638" w:type="dxa"/>
          </w:tcPr>
          <w:p w14:paraId="02969080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33296234" w14:textId="77777777" w:rsidTr="000746BE">
        <w:tc>
          <w:tcPr>
            <w:tcW w:w="6597" w:type="dxa"/>
          </w:tcPr>
          <w:p w14:paraId="502D2715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330 Health Planning and Program Development</w:t>
            </w:r>
          </w:p>
        </w:tc>
        <w:tc>
          <w:tcPr>
            <w:tcW w:w="5638" w:type="dxa"/>
          </w:tcPr>
          <w:p w14:paraId="6F413208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359A4D4" w14:textId="77777777" w:rsidTr="000746BE">
        <w:tc>
          <w:tcPr>
            <w:tcW w:w="6597" w:type="dxa"/>
          </w:tcPr>
          <w:p w14:paraId="55A94420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59A7544B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816AA4A" w14:textId="77777777" w:rsidTr="000746BE">
        <w:tc>
          <w:tcPr>
            <w:tcW w:w="6597" w:type="dxa"/>
          </w:tcPr>
          <w:p w14:paraId="21151BDB" w14:textId="75CE7B15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PSYC 221 </w:t>
            </w:r>
            <w:r w:rsidR="007943E8">
              <w:rPr>
                <w:rFonts w:cstheme="minorHAnsi"/>
                <w:sz w:val="20"/>
                <w:szCs w:val="20"/>
              </w:rPr>
              <w:t>Psychological Disorders</w:t>
            </w:r>
          </w:p>
          <w:p w14:paraId="41DA54EF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PSYC-221H Honors Abnormal Psychology</w:t>
            </w:r>
          </w:p>
        </w:tc>
        <w:tc>
          <w:tcPr>
            <w:tcW w:w="5638" w:type="dxa"/>
          </w:tcPr>
          <w:p w14:paraId="6FF92D63" w14:textId="77777777" w:rsidR="00097402" w:rsidRDefault="000746BE" w:rsidP="0009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221: </w:t>
            </w:r>
            <w:r w:rsidR="001025C7"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  <w:p w14:paraId="454F23A1" w14:textId="77777777" w:rsidR="000746BE" w:rsidRPr="001025C7" w:rsidRDefault="000746BE" w:rsidP="0009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221H: </w:t>
            </w:r>
            <w:r w:rsidRPr="001025C7">
              <w:rPr>
                <w:rFonts w:cstheme="minorHAnsi"/>
                <w:sz w:val="20"/>
                <w:szCs w:val="20"/>
              </w:rPr>
              <w:t>PSYC 101 or PSYC 101H</w:t>
            </w:r>
          </w:p>
        </w:tc>
      </w:tr>
      <w:tr w:rsidR="00097402" w14:paraId="1B5EDF2F" w14:textId="77777777" w:rsidTr="000746BE">
        <w:tc>
          <w:tcPr>
            <w:tcW w:w="6597" w:type="dxa"/>
          </w:tcPr>
          <w:p w14:paraId="688F8158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231 Death and Dying</w:t>
            </w:r>
          </w:p>
        </w:tc>
        <w:tc>
          <w:tcPr>
            <w:tcW w:w="5638" w:type="dxa"/>
          </w:tcPr>
          <w:p w14:paraId="6461EA1A" w14:textId="4A5C201D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14:paraId="45240AEE" w14:textId="77777777" w:rsidTr="000746BE">
        <w:tc>
          <w:tcPr>
            <w:tcW w:w="6597" w:type="dxa"/>
          </w:tcPr>
          <w:p w14:paraId="21A4CB98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241 Health Psychology</w:t>
            </w:r>
          </w:p>
        </w:tc>
        <w:tc>
          <w:tcPr>
            <w:tcW w:w="5638" w:type="dxa"/>
          </w:tcPr>
          <w:p w14:paraId="4A233E91" w14:textId="4B48E1A9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14:paraId="4163B601" w14:textId="77777777" w:rsidTr="000746BE">
        <w:tc>
          <w:tcPr>
            <w:tcW w:w="6597" w:type="dxa"/>
          </w:tcPr>
          <w:p w14:paraId="12C42687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102 Foundations of Sociology</w:t>
            </w:r>
          </w:p>
        </w:tc>
        <w:tc>
          <w:tcPr>
            <w:tcW w:w="5638" w:type="dxa"/>
          </w:tcPr>
          <w:p w14:paraId="0A06C943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14:paraId="1358963B" w14:textId="77777777" w:rsidTr="000746BE">
        <w:tc>
          <w:tcPr>
            <w:tcW w:w="6597" w:type="dxa"/>
          </w:tcPr>
          <w:p w14:paraId="294A13B7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SOCI 246 Gender and Health </w:t>
            </w:r>
          </w:p>
          <w:p w14:paraId="19E314AC" w14:textId="77777777" w:rsidR="00097402" w:rsidRPr="001025C7" w:rsidRDefault="001025C7" w:rsidP="00097402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ANTH 246 Gender and Health</w:t>
            </w:r>
            <w:r w:rsidR="00097402"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38" w:type="dxa"/>
          </w:tcPr>
          <w:p w14:paraId="379CBF03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25C7" w14:paraId="3E4525B3" w14:textId="77777777" w:rsidTr="000746BE">
        <w:tc>
          <w:tcPr>
            <w:tcW w:w="6597" w:type="dxa"/>
          </w:tcPr>
          <w:p w14:paraId="48881B7E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322 Health and Society</w:t>
            </w:r>
          </w:p>
        </w:tc>
        <w:tc>
          <w:tcPr>
            <w:tcW w:w="5638" w:type="dxa"/>
          </w:tcPr>
          <w:p w14:paraId="2893843F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44462195" w14:textId="77777777" w:rsidTr="000746BE">
        <w:tc>
          <w:tcPr>
            <w:tcW w:w="6597" w:type="dxa"/>
          </w:tcPr>
          <w:p w14:paraId="7DC4226F" w14:textId="77777777" w:rsidR="00097402" w:rsidRPr="00D36FB1" w:rsidRDefault="001025C7" w:rsidP="00D36FB1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638" w:type="dxa"/>
          </w:tcPr>
          <w:p w14:paraId="6869F76E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1833D2D" w14:textId="77777777" w:rsidR="0068671F" w:rsidRDefault="0068671F" w:rsidP="004F789F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8671F" w14:paraId="7C161FFE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0CFA5EDE" w14:textId="77777777" w:rsidR="0068671F" w:rsidRDefault="0068671F" w:rsidP="00D743B9">
            <w:r>
              <w:rPr>
                <w:b/>
              </w:rPr>
              <w:lastRenderedPageBreak/>
              <w:t>Political Science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(LEADPOLSCI)</w:t>
            </w:r>
            <w:r>
              <w:rPr>
                <w:b/>
              </w:rPr>
              <w:t>. Choose any nine of the following courses:</w:t>
            </w:r>
          </w:p>
        </w:tc>
      </w:tr>
      <w:tr w:rsidR="0068671F" w14:paraId="30FB873E" w14:textId="77777777" w:rsidTr="000746BE">
        <w:tc>
          <w:tcPr>
            <w:tcW w:w="6597" w:type="dxa"/>
          </w:tcPr>
          <w:p w14:paraId="77D66010" w14:textId="77777777"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76302B56" w14:textId="77777777"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8671F" w:rsidRPr="00455660" w14:paraId="66504EB1" w14:textId="77777777" w:rsidTr="000746BE">
        <w:tc>
          <w:tcPr>
            <w:tcW w:w="6597" w:type="dxa"/>
          </w:tcPr>
          <w:p w14:paraId="3C8018E2" w14:textId="77777777" w:rsidR="0068671F" w:rsidRPr="00601851" w:rsidRDefault="0068671F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19477B42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RPr="00F10EDA" w14:paraId="792FB22B" w14:textId="77777777" w:rsidTr="000746BE">
        <w:tc>
          <w:tcPr>
            <w:tcW w:w="6597" w:type="dxa"/>
          </w:tcPr>
          <w:p w14:paraId="31E7D396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110 American Politics</w:t>
            </w:r>
          </w:p>
        </w:tc>
        <w:tc>
          <w:tcPr>
            <w:tcW w:w="5638" w:type="dxa"/>
          </w:tcPr>
          <w:p w14:paraId="25AD01ED" w14:textId="77777777" w:rsidR="0068671F" w:rsidRPr="00601851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14:paraId="50199A6F" w14:textId="77777777" w:rsidTr="000746BE">
        <w:tc>
          <w:tcPr>
            <w:tcW w:w="6597" w:type="dxa"/>
          </w:tcPr>
          <w:p w14:paraId="35D309FE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120 Introduction to International Relations</w:t>
            </w:r>
          </w:p>
        </w:tc>
        <w:tc>
          <w:tcPr>
            <w:tcW w:w="5638" w:type="dxa"/>
          </w:tcPr>
          <w:p w14:paraId="7C331E2D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E344EFB" w14:textId="77777777" w:rsidTr="000746BE">
        <w:tc>
          <w:tcPr>
            <w:tcW w:w="6597" w:type="dxa"/>
          </w:tcPr>
          <w:p w14:paraId="0146785C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215 Tech, Ethics &amp; Global Politics</w:t>
            </w:r>
          </w:p>
        </w:tc>
        <w:tc>
          <w:tcPr>
            <w:tcW w:w="5638" w:type="dxa"/>
          </w:tcPr>
          <w:p w14:paraId="07840158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4904350" w14:textId="77777777" w:rsidTr="000746BE">
        <w:tc>
          <w:tcPr>
            <w:tcW w:w="6597" w:type="dxa"/>
          </w:tcPr>
          <w:p w14:paraId="67C6D97F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 xml:space="preserve">POLS 250 State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68671F">
              <w:rPr>
                <w:rFonts w:cstheme="minorHAnsi"/>
                <w:sz w:val="20"/>
                <w:szCs w:val="20"/>
              </w:rPr>
              <w:t xml:space="preserve"> Local Poli</w:t>
            </w:r>
            <w:r w:rsidR="00D36FB1">
              <w:rPr>
                <w:rFonts w:cstheme="minorHAnsi"/>
                <w:sz w:val="20"/>
                <w:szCs w:val="20"/>
              </w:rPr>
              <w:t>tics</w:t>
            </w:r>
          </w:p>
        </w:tc>
        <w:tc>
          <w:tcPr>
            <w:tcW w:w="5638" w:type="dxa"/>
          </w:tcPr>
          <w:p w14:paraId="5292CB5B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8DF1B2A" w14:textId="77777777" w:rsidTr="000746BE">
        <w:tc>
          <w:tcPr>
            <w:tcW w:w="6597" w:type="dxa"/>
          </w:tcPr>
          <w:p w14:paraId="0D734B6D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290 Politics and the Life Sciences</w:t>
            </w:r>
          </w:p>
        </w:tc>
        <w:tc>
          <w:tcPr>
            <w:tcW w:w="5638" w:type="dxa"/>
          </w:tcPr>
          <w:p w14:paraId="1B2155A3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2E181100" w14:textId="77777777" w:rsidTr="000746BE">
        <w:tc>
          <w:tcPr>
            <w:tcW w:w="6597" w:type="dxa"/>
          </w:tcPr>
          <w:p w14:paraId="52220900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 xml:space="preserve">POLS 295 </w:t>
            </w:r>
            <w:proofErr w:type="spellStart"/>
            <w:r w:rsidRPr="0068671F">
              <w:rPr>
                <w:rFonts w:cstheme="minorHAnsi"/>
                <w:sz w:val="20"/>
                <w:szCs w:val="20"/>
              </w:rPr>
              <w:t>Cyberpolitics</w:t>
            </w:r>
            <w:proofErr w:type="spellEnd"/>
          </w:p>
        </w:tc>
        <w:tc>
          <w:tcPr>
            <w:tcW w:w="5638" w:type="dxa"/>
          </w:tcPr>
          <w:p w14:paraId="7EC030AB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7F7E3731" w14:textId="77777777" w:rsidTr="000746BE">
        <w:tc>
          <w:tcPr>
            <w:tcW w:w="6597" w:type="dxa"/>
          </w:tcPr>
          <w:p w14:paraId="6C50F0A8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305 Political Parties and Voting</w:t>
            </w:r>
          </w:p>
        </w:tc>
        <w:tc>
          <w:tcPr>
            <w:tcW w:w="5638" w:type="dxa"/>
          </w:tcPr>
          <w:p w14:paraId="782D5E0E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212BBBE9" w14:textId="77777777" w:rsidTr="000746BE">
        <w:tc>
          <w:tcPr>
            <w:tcW w:w="6597" w:type="dxa"/>
          </w:tcPr>
          <w:p w14:paraId="28185999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310 The Congress</w:t>
            </w:r>
          </w:p>
        </w:tc>
        <w:tc>
          <w:tcPr>
            <w:tcW w:w="5638" w:type="dxa"/>
          </w:tcPr>
          <w:p w14:paraId="493213BB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E4B6010" w14:textId="77777777" w:rsidTr="000746BE">
        <w:tc>
          <w:tcPr>
            <w:tcW w:w="6597" w:type="dxa"/>
          </w:tcPr>
          <w:p w14:paraId="25D49E5B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320 American Foreign Policy</w:t>
            </w:r>
          </w:p>
        </w:tc>
        <w:tc>
          <w:tcPr>
            <w:tcW w:w="5638" w:type="dxa"/>
          </w:tcPr>
          <w:p w14:paraId="68CBD230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50BD3AED" w14:textId="77777777" w:rsidTr="000746BE">
        <w:tc>
          <w:tcPr>
            <w:tcW w:w="6597" w:type="dxa"/>
          </w:tcPr>
          <w:p w14:paraId="5CB143D7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325 International Law and Organizations</w:t>
            </w:r>
          </w:p>
        </w:tc>
        <w:tc>
          <w:tcPr>
            <w:tcW w:w="5638" w:type="dxa"/>
          </w:tcPr>
          <w:p w14:paraId="17847D07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5148D129" w14:textId="77777777" w:rsidTr="000746BE">
        <w:tc>
          <w:tcPr>
            <w:tcW w:w="6597" w:type="dxa"/>
          </w:tcPr>
          <w:p w14:paraId="068A7795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330 Human Rights in Global Perspective</w:t>
            </w:r>
          </w:p>
        </w:tc>
        <w:tc>
          <w:tcPr>
            <w:tcW w:w="5638" w:type="dxa"/>
          </w:tcPr>
          <w:p w14:paraId="091A4EAC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73987EB9" w14:textId="77777777" w:rsidTr="000746BE">
        <w:tc>
          <w:tcPr>
            <w:tcW w:w="6597" w:type="dxa"/>
          </w:tcPr>
          <w:p w14:paraId="718CDFF8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333 The Rhetoric of Terrorism</w:t>
            </w:r>
          </w:p>
        </w:tc>
        <w:tc>
          <w:tcPr>
            <w:tcW w:w="5638" w:type="dxa"/>
          </w:tcPr>
          <w:p w14:paraId="44791146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0C4D89F2" w14:textId="77777777" w:rsidTr="000746BE">
        <w:tc>
          <w:tcPr>
            <w:tcW w:w="6597" w:type="dxa"/>
          </w:tcPr>
          <w:p w14:paraId="3C42664F" w14:textId="77777777"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355 Political Leadership</w:t>
            </w:r>
          </w:p>
        </w:tc>
        <w:tc>
          <w:tcPr>
            <w:tcW w:w="5638" w:type="dxa"/>
          </w:tcPr>
          <w:p w14:paraId="5A5BBC24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0109778F" w14:textId="77777777" w:rsidTr="000746BE">
        <w:tc>
          <w:tcPr>
            <w:tcW w:w="6597" w:type="dxa"/>
          </w:tcPr>
          <w:p w14:paraId="15B1CCBA" w14:textId="77777777"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365 Anarchy, Technology and Utopia</w:t>
            </w:r>
          </w:p>
        </w:tc>
        <w:tc>
          <w:tcPr>
            <w:tcW w:w="5638" w:type="dxa"/>
          </w:tcPr>
          <w:p w14:paraId="6107BDCE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3C55C1" w14:textId="77777777" w:rsidR="0068671F" w:rsidRDefault="0068671F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8671F" w14:paraId="104DD2A7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1CB2BEC8" w14:textId="77777777" w:rsidR="0068671F" w:rsidRDefault="0068671F" w:rsidP="00D743B9">
            <w:r w:rsidRPr="004F789F">
              <w:rPr>
                <w:rFonts w:cstheme="minorHAnsi"/>
                <w:b/>
              </w:rPr>
              <w:t xml:space="preserve">Psychology </w:t>
            </w:r>
            <w:r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(LEADPSYC)</w:t>
            </w:r>
            <w:r>
              <w:rPr>
                <w:b/>
              </w:rPr>
              <w:t xml:space="preserve">. </w:t>
            </w:r>
            <w:r w:rsidR="004F789F">
              <w:rPr>
                <w:b/>
              </w:rPr>
              <w:t>Take a total of nine courses as indicated:</w:t>
            </w:r>
          </w:p>
        </w:tc>
      </w:tr>
      <w:tr w:rsidR="0068671F" w14:paraId="5C423E43" w14:textId="77777777" w:rsidTr="000746BE">
        <w:tc>
          <w:tcPr>
            <w:tcW w:w="6597" w:type="dxa"/>
          </w:tcPr>
          <w:p w14:paraId="14971BE6" w14:textId="77777777"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0416081F" w14:textId="77777777"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F789F" w:rsidRPr="00455660" w14:paraId="769443E0" w14:textId="77777777" w:rsidTr="000746BE">
        <w:tc>
          <w:tcPr>
            <w:tcW w:w="12235" w:type="dxa"/>
            <w:gridSpan w:val="2"/>
          </w:tcPr>
          <w:p w14:paraId="745B8899" w14:textId="77777777" w:rsidR="004F789F" w:rsidRPr="004F789F" w:rsidRDefault="004F789F" w:rsidP="00D743B9">
            <w:pPr>
              <w:rPr>
                <w:rFonts w:cstheme="minorHAnsi"/>
                <w:b/>
              </w:rPr>
            </w:pPr>
            <w:r w:rsidRPr="004F789F">
              <w:rPr>
                <w:rFonts w:cstheme="minorHAnsi"/>
                <w:b/>
              </w:rPr>
              <w:t>Required four courses:</w:t>
            </w:r>
          </w:p>
        </w:tc>
      </w:tr>
      <w:tr w:rsidR="0068671F" w:rsidRPr="00F10EDA" w14:paraId="51AF8FA5" w14:textId="77777777" w:rsidTr="000746BE">
        <w:tc>
          <w:tcPr>
            <w:tcW w:w="6597" w:type="dxa"/>
          </w:tcPr>
          <w:p w14:paraId="30FCD09A" w14:textId="77777777" w:rsidR="004F789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Introduction to Psychology,</w:t>
            </w:r>
          </w:p>
          <w:p w14:paraId="6DDB70E5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PSYC-101H Honors Introduction to Psychology</w:t>
            </w:r>
          </w:p>
        </w:tc>
        <w:tc>
          <w:tcPr>
            <w:tcW w:w="5638" w:type="dxa"/>
          </w:tcPr>
          <w:p w14:paraId="1686EFF0" w14:textId="77777777" w:rsidR="0068671F" w:rsidRPr="004F789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14:paraId="5086DCEF" w14:textId="77777777" w:rsidTr="000746BE">
        <w:tc>
          <w:tcPr>
            <w:tcW w:w="6597" w:type="dxa"/>
          </w:tcPr>
          <w:p w14:paraId="57269564" w14:textId="77777777" w:rsid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PSYC 221 Abnormal Psychology </w:t>
            </w:r>
          </w:p>
          <w:p w14:paraId="7E3DFF1B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PSYC-221</w:t>
            </w:r>
            <w:r w:rsidR="000D6845">
              <w:rPr>
                <w:rFonts w:cstheme="minorHAnsi"/>
                <w:sz w:val="20"/>
                <w:szCs w:val="20"/>
              </w:rPr>
              <w:t>H</w:t>
            </w:r>
            <w:r w:rsidRPr="004F789F">
              <w:rPr>
                <w:rFonts w:cstheme="minorHAnsi"/>
                <w:sz w:val="20"/>
                <w:szCs w:val="20"/>
              </w:rPr>
              <w:t xml:space="preserve"> Honors Abnormal Psychology</w:t>
            </w:r>
          </w:p>
        </w:tc>
        <w:tc>
          <w:tcPr>
            <w:tcW w:w="5638" w:type="dxa"/>
          </w:tcPr>
          <w:p w14:paraId="2B70B096" w14:textId="77777777" w:rsidR="0068671F" w:rsidRDefault="00DB297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221: </w:t>
            </w:r>
            <w:r w:rsidR="004F789F"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  <w:p w14:paraId="1D33350C" w14:textId="77777777" w:rsidR="00DB297E" w:rsidRPr="004F789F" w:rsidRDefault="00DB297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221H: </w:t>
            </w:r>
            <w:r w:rsidRPr="001025C7">
              <w:rPr>
                <w:rFonts w:cstheme="minorHAnsi"/>
                <w:sz w:val="20"/>
                <w:szCs w:val="20"/>
              </w:rPr>
              <w:t>PSYC 101 or PSYC 101H</w:t>
            </w:r>
          </w:p>
        </w:tc>
      </w:tr>
      <w:tr w:rsidR="0068671F" w14:paraId="7CA1ABD0" w14:textId="77777777" w:rsidTr="000746BE">
        <w:tc>
          <w:tcPr>
            <w:tcW w:w="6597" w:type="dxa"/>
          </w:tcPr>
          <w:p w14:paraId="60D692EA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223 Cognitive Psychology</w:t>
            </w:r>
          </w:p>
        </w:tc>
        <w:tc>
          <w:tcPr>
            <w:tcW w:w="5638" w:type="dxa"/>
          </w:tcPr>
          <w:p w14:paraId="22CF0FE6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68671F" w14:paraId="0842F6CF" w14:textId="77777777" w:rsidTr="000746BE">
        <w:tc>
          <w:tcPr>
            <w:tcW w:w="6597" w:type="dxa"/>
          </w:tcPr>
          <w:p w14:paraId="614952C8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226 Development Psychology</w:t>
            </w:r>
          </w:p>
        </w:tc>
        <w:tc>
          <w:tcPr>
            <w:tcW w:w="5638" w:type="dxa"/>
          </w:tcPr>
          <w:p w14:paraId="54F9A530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4F789F" w14:paraId="7091D999" w14:textId="77777777" w:rsidTr="000746BE">
        <w:tc>
          <w:tcPr>
            <w:tcW w:w="12235" w:type="dxa"/>
            <w:gridSpan w:val="2"/>
          </w:tcPr>
          <w:p w14:paraId="0C032AE9" w14:textId="77777777" w:rsidR="004F789F" w:rsidRPr="00601851" w:rsidRDefault="004F789F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>Choose any five of the following courses:</w:t>
            </w:r>
          </w:p>
        </w:tc>
      </w:tr>
      <w:tr w:rsidR="004F789F" w14:paraId="0EBF7270" w14:textId="77777777" w:rsidTr="000746BE">
        <w:tc>
          <w:tcPr>
            <w:tcW w:w="6597" w:type="dxa"/>
          </w:tcPr>
          <w:p w14:paraId="2655C230" w14:textId="77777777" w:rsidR="004F789F" w:rsidRPr="00601851" w:rsidRDefault="004F789F" w:rsidP="004F789F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43076BCD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06D9A535" w14:textId="77777777" w:rsidTr="000746BE">
        <w:tc>
          <w:tcPr>
            <w:tcW w:w="6597" w:type="dxa"/>
          </w:tcPr>
          <w:p w14:paraId="6195F9CB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POLS 250 State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Local Poli</w:t>
            </w:r>
            <w:r w:rsidR="00D36FB1">
              <w:rPr>
                <w:rFonts w:cstheme="minorHAnsi"/>
                <w:sz w:val="20"/>
                <w:szCs w:val="20"/>
              </w:rPr>
              <w:t>tics</w:t>
            </w:r>
          </w:p>
        </w:tc>
        <w:tc>
          <w:tcPr>
            <w:tcW w:w="5638" w:type="dxa"/>
          </w:tcPr>
          <w:p w14:paraId="519CC90C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7D5D5B5F" w14:textId="77777777" w:rsidTr="000746BE">
        <w:tc>
          <w:tcPr>
            <w:tcW w:w="6597" w:type="dxa"/>
          </w:tcPr>
          <w:p w14:paraId="66A39F8B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POLS 310 The Congress</w:t>
            </w:r>
          </w:p>
        </w:tc>
        <w:tc>
          <w:tcPr>
            <w:tcW w:w="5638" w:type="dxa"/>
          </w:tcPr>
          <w:p w14:paraId="2E2C87AA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513403BE" w14:textId="77777777" w:rsidTr="000746BE">
        <w:tc>
          <w:tcPr>
            <w:tcW w:w="6597" w:type="dxa"/>
          </w:tcPr>
          <w:p w14:paraId="01874AD2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POLS 355 Political Leadership</w:t>
            </w:r>
          </w:p>
        </w:tc>
        <w:tc>
          <w:tcPr>
            <w:tcW w:w="5638" w:type="dxa"/>
          </w:tcPr>
          <w:p w14:paraId="3E4DFEC8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1A846F30" w14:textId="77777777" w:rsidTr="000746BE">
        <w:tc>
          <w:tcPr>
            <w:tcW w:w="6597" w:type="dxa"/>
          </w:tcPr>
          <w:p w14:paraId="53806118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PUBL 201 Ethics, Values,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638" w:type="dxa"/>
          </w:tcPr>
          <w:p w14:paraId="7F19C416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7375AE8C" w14:textId="77777777" w:rsidTr="000746BE">
        <w:tc>
          <w:tcPr>
            <w:tcW w:w="6597" w:type="dxa"/>
          </w:tcPr>
          <w:p w14:paraId="65AA4D31" w14:textId="77777777"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PUBL 520 Information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Communication</w:t>
            </w:r>
            <w:r w:rsidR="00D36FB1">
              <w:rPr>
                <w:rFonts w:cstheme="minorHAnsi"/>
                <w:sz w:val="20"/>
                <w:szCs w:val="20"/>
              </w:rPr>
              <w:t>s</w:t>
            </w:r>
            <w:r w:rsidRPr="004F789F">
              <w:rPr>
                <w:rFonts w:cstheme="minorHAnsi"/>
                <w:sz w:val="20"/>
                <w:szCs w:val="20"/>
              </w:rPr>
              <w:t xml:space="preserve"> Policy</w:t>
            </w:r>
          </w:p>
        </w:tc>
        <w:tc>
          <w:tcPr>
            <w:tcW w:w="5638" w:type="dxa"/>
          </w:tcPr>
          <w:p w14:paraId="516038F3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B61CC3" w14:textId="77777777" w:rsidR="0068671F" w:rsidRPr="00131029" w:rsidRDefault="0068671F" w:rsidP="004F0B54">
      <w:pPr>
        <w:spacing w:after="0" w:line="276" w:lineRule="auto"/>
        <w:ind w:left="360"/>
        <w:rPr>
          <w:sz w:val="16"/>
          <w:szCs w:val="16"/>
        </w:rPr>
      </w:pPr>
    </w:p>
    <w:p w14:paraId="597A0788" w14:textId="77777777" w:rsidR="000D6845" w:rsidRDefault="005A6B98" w:rsidP="005A6B98">
      <w:pPr>
        <w:spacing w:after="0" w:line="276" w:lineRule="auto"/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5A6B98" w14:paraId="6C8BCFC3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CA11" w14:textId="77777777"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C9F6" w14:textId="77777777"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63C3B" w14:paraId="11E56926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0F0" w14:textId="24EA76E2" w:rsidR="00763C3B" w:rsidRDefault="00763C3B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239" w14:textId="4D07CBB2" w:rsidR="00763C3B" w:rsidRDefault="00763C3B" w:rsidP="005A6B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of alternate course options for LEAD-309 through LEAD-313.</w:t>
            </w:r>
            <w:r w:rsidR="00853994">
              <w:rPr>
                <w:sz w:val="20"/>
                <w:szCs w:val="20"/>
              </w:rPr>
              <w:t xml:space="preserve">  Update LEAD-203 and LEAD-300 course names.</w:t>
            </w:r>
          </w:p>
        </w:tc>
      </w:tr>
      <w:tr w:rsidR="005A6B98" w14:paraId="1870F56E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4D2C" w14:textId="77777777"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907" w14:textId="77777777" w:rsidR="005A6B98" w:rsidRDefault="005A6B98" w:rsidP="005A6B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2-21-22jac</w:t>
            </w:r>
          </w:p>
        </w:tc>
      </w:tr>
      <w:tr w:rsidR="005A6B98" w14:paraId="54B5391A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462B" w14:textId="77777777"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4DB" w14:textId="77777777" w:rsidR="005A6B98" w:rsidRDefault="005A6B98" w:rsidP="00C10B7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addition to the table; </w:t>
            </w:r>
            <w:r>
              <w:rPr>
                <w:rFonts w:eastAsia="Times New Roman"/>
                <w:sz w:val="20"/>
                <w:szCs w:val="20"/>
              </w:rPr>
              <w:t>7-17-20jac,</w:t>
            </w:r>
          </w:p>
        </w:tc>
      </w:tr>
    </w:tbl>
    <w:p w14:paraId="475C8897" w14:textId="77777777" w:rsidR="004B2207" w:rsidRPr="00131029" w:rsidRDefault="004B2207" w:rsidP="00131029">
      <w:pPr>
        <w:spacing w:after="0" w:line="276" w:lineRule="auto"/>
        <w:rPr>
          <w:sz w:val="10"/>
          <w:szCs w:val="10"/>
        </w:rPr>
      </w:pPr>
    </w:p>
    <w:sectPr w:rsidR="004B2207" w:rsidRPr="00131029" w:rsidSect="0029502C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4BE76" w14:textId="77777777" w:rsidR="00596929" w:rsidRDefault="00596929" w:rsidP="00F040F7">
      <w:pPr>
        <w:spacing w:after="0" w:line="240" w:lineRule="auto"/>
      </w:pPr>
      <w:r>
        <w:separator/>
      </w:r>
    </w:p>
  </w:endnote>
  <w:endnote w:type="continuationSeparator" w:id="0">
    <w:p w14:paraId="662D01BC" w14:textId="77777777" w:rsidR="00596929" w:rsidRDefault="00596929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6A0F2" w14:textId="6D1B7EF2" w:rsidR="00F44FC6" w:rsidRPr="00F040F7" w:rsidRDefault="00F44FC6">
    <w:pPr>
      <w:pStyle w:val="Footer"/>
      <w:jc w:val="right"/>
      <w:rPr>
        <w:sz w:val="20"/>
        <w:szCs w:val="20"/>
      </w:rPr>
    </w:pPr>
    <w:r w:rsidRPr="004B2207">
      <w:rPr>
        <w:bCs/>
        <w:sz w:val="20"/>
        <w:szCs w:val="20"/>
      </w:rPr>
      <w:t>Community Development and Inclusive Leadership</w:t>
    </w:r>
    <w:r w:rsidRPr="00F040F7">
      <w:rPr>
        <w:sz w:val="20"/>
        <w:szCs w:val="20"/>
      </w:rPr>
      <w:t xml:space="preserve"> (</w:t>
    </w:r>
    <w:r>
      <w:rPr>
        <w:sz w:val="20"/>
        <w:szCs w:val="20"/>
      </w:rPr>
      <w:t>LEAD</w:t>
    </w:r>
    <w:r w:rsidRPr="00F040F7">
      <w:rPr>
        <w:sz w:val="20"/>
        <w:szCs w:val="20"/>
      </w:rPr>
      <w:t>-BS) 20</w:t>
    </w:r>
    <w:r>
      <w:rPr>
        <w:sz w:val="20"/>
        <w:szCs w:val="20"/>
      </w:rPr>
      <w:t>2</w:t>
    </w:r>
    <w:r w:rsidR="00C611C1">
      <w:rPr>
        <w:sz w:val="20"/>
        <w:szCs w:val="20"/>
      </w:rPr>
      <w:t>4</w:t>
    </w:r>
    <w:r w:rsidRPr="00F040F7">
      <w:rPr>
        <w:sz w:val="20"/>
        <w:szCs w:val="20"/>
      </w:rPr>
      <w:t>-202</w:t>
    </w:r>
    <w:r w:rsidR="00C611C1">
      <w:rPr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14:paraId="7DB95B59" w14:textId="77777777" w:rsidR="00F44FC6" w:rsidRDefault="00F4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85AD" w14:textId="77777777" w:rsidR="00596929" w:rsidRDefault="00596929" w:rsidP="00F040F7">
      <w:pPr>
        <w:spacing w:after="0" w:line="240" w:lineRule="auto"/>
      </w:pPr>
      <w:r>
        <w:separator/>
      </w:r>
    </w:p>
  </w:footnote>
  <w:footnote w:type="continuationSeparator" w:id="0">
    <w:p w14:paraId="455CAECF" w14:textId="77777777" w:rsidR="00596929" w:rsidRDefault="00596929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49241">
    <w:abstractNumId w:val="1"/>
  </w:num>
  <w:num w:numId="2" w16cid:durableId="121997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61206"/>
    <w:rsid w:val="000746BE"/>
    <w:rsid w:val="00097402"/>
    <w:rsid w:val="000A18A7"/>
    <w:rsid w:val="000D00F0"/>
    <w:rsid w:val="000D6845"/>
    <w:rsid w:val="000F036E"/>
    <w:rsid w:val="000F0E48"/>
    <w:rsid w:val="001025C7"/>
    <w:rsid w:val="00131029"/>
    <w:rsid w:val="00132329"/>
    <w:rsid w:val="001372B3"/>
    <w:rsid w:val="001D4CB3"/>
    <w:rsid w:val="002300CE"/>
    <w:rsid w:val="0029502C"/>
    <w:rsid w:val="002E094E"/>
    <w:rsid w:val="002F0C8F"/>
    <w:rsid w:val="003109E4"/>
    <w:rsid w:val="00333397"/>
    <w:rsid w:val="003C0C7E"/>
    <w:rsid w:val="003E725E"/>
    <w:rsid w:val="004079D6"/>
    <w:rsid w:val="00455660"/>
    <w:rsid w:val="004B2207"/>
    <w:rsid w:val="004C1569"/>
    <w:rsid w:val="004D2F2E"/>
    <w:rsid w:val="004F0B54"/>
    <w:rsid w:val="004F789F"/>
    <w:rsid w:val="00504564"/>
    <w:rsid w:val="00596929"/>
    <w:rsid w:val="005A6B98"/>
    <w:rsid w:val="005B3610"/>
    <w:rsid w:val="005B42BE"/>
    <w:rsid w:val="005B6A06"/>
    <w:rsid w:val="00601851"/>
    <w:rsid w:val="0068671F"/>
    <w:rsid w:val="006B7A43"/>
    <w:rsid w:val="006C133E"/>
    <w:rsid w:val="006E4F1C"/>
    <w:rsid w:val="00706DEB"/>
    <w:rsid w:val="00763C3B"/>
    <w:rsid w:val="007943E8"/>
    <w:rsid w:val="007B3F66"/>
    <w:rsid w:val="007E589E"/>
    <w:rsid w:val="00807D4F"/>
    <w:rsid w:val="00837646"/>
    <w:rsid w:val="00852CFD"/>
    <w:rsid w:val="00853994"/>
    <w:rsid w:val="00880060"/>
    <w:rsid w:val="008B1431"/>
    <w:rsid w:val="008D44B7"/>
    <w:rsid w:val="00902B65"/>
    <w:rsid w:val="00945401"/>
    <w:rsid w:val="00963114"/>
    <w:rsid w:val="009A7EE0"/>
    <w:rsid w:val="00A46E78"/>
    <w:rsid w:val="00A634C1"/>
    <w:rsid w:val="00AB0F36"/>
    <w:rsid w:val="00AB54E6"/>
    <w:rsid w:val="00AE7D5D"/>
    <w:rsid w:val="00AF108D"/>
    <w:rsid w:val="00BA37AC"/>
    <w:rsid w:val="00BA71C7"/>
    <w:rsid w:val="00C10B78"/>
    <w:rsid w:val="00C21467"/>
    <w:rsid w:val="00C319FA"/>
    <w:rsid w:val="00C611C1"/>
    <w:rsid w:val="00CA61E9"/>
    <w:rsid w:val="00CB00B9"/>
    <w:rsid w:val="00CB1BE8"/>
    <w:rsid w:val="00CE7FEE"/>
    <w:rsid w:val="00D36FB1"/>
    <w:rsid w:val="00D70542"/>
    <w:rsid w:val="00D743B9"/>
    <w:rsid w:val="00DB07C2"/>
    <w:rsid w:val="00DB297E"/>
    <w:rsid w:val="00E27B8F"/>
    <w:rsid w:val="00E97460"/>
    <w:rsid w:val="00F040F7"/>
    <w:rsid w:val="00F271B6"/>
    <w:rsid w:val="00F44FC6"/>
    <w:rsid w:val="00F74A2D"/>
    <w:rsid w:val="00F8634C"/>
    <w:rsid w:val="00F92628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17AB"/>
  <w15:chartTrackingRefBased/>
  <w15:docId w15:val="{2E0DB6D4-8792-4CA0-A0C9-0B96B005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7FE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Spacing">
    <w:name w:val="No Spacing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92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6</cp:revision>
  <cp:lastPrinted>2019-10-14T19:01:00Z</cp:lastPrinted>
  <dcterms:created xsi:type="dcterms:W3CDTF">2024-07-10T14:37:00Z</dcterms:created>
  <dcterms:modified xsi:type="dcterms:W3CDTF">2024-07-15T15:19:00Z</dcterms:modified>
</cp:coreProperties>
</file>