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10" w:rsidRDefault="00E90020" w:rsidP="00617B68">
      <w:pPr>
        <w:pStyle w:val="Heading1"/>
      </w:pPr>
      <w:r>
        <w:t xml:space="preserve">NTID Staff </w:t>
      </w:r>
      <w:r w:rsidR="00004A11">
        <w:t>Senate</w:t>
      </w:r>
      <w:r w:rsidR="00F22249">
        <w:t xml:space="preserve"> Meeting Minutes</w:t>
      </w:r>
    </w:p>
    <w:p w:rsidR="00E90020" w:rsidRDefault="00CB3E71" w:rsidP="00617B68">
      <w:pPr>
        <w:pStyle w:val="Subtitle"/>
      </w:pPr>
      <w:r>
        <w:t>September 6</w:t>
      </w:r>
      <w:r w:rsidR="00B568E9">
        <w:t>, 2019</w:t>
      </w:r>
    </w:p>
    <w:p w:rsidR="00E90020" w:rsidRPr="00617B68" w:rsidRDefault="00E90020">
      <w:pPr>
        <w:rPr>
          <w:b/>
        </w:rPr>
      </w:pPr>
      <w:r w:rsidRPr="00617B68">
        <w:rPr>
          <w:b/>
        </w:rPr>
        <w:t xml:space="preserve">In Attendance: </w:t>
      </w:r>
    </w:p>
    <w:p w:rsidR="00295AC4" w:rsidRDefault="00004A11" w:rsidP="00B568E9">
      <w:pPr>
        <w:rPr>
          <w:rFonts w:cstheme="minorHAnsi"/>
        </w:rPr>
      </w:pPr>
      <w:r w:rsidRPr="00295AC4">
        <w:rPr>
          <w:rFonts w:cstheme="minorHAnsi"/>
        </w:rPr>
        <w:t>Senate</w:t>
      </w:r>
      <w:r w:rsidR="00E90020" w:rsidRPr="00295AC4">
        <w:rPr>
          <w:rFonts w:cstheme="minorHAnsi"/>
        </w:rPr>
        <w:t xml:space="preserve"> Members:  </w:t>
      </w:r>
      <w:r w:rsidR="00B568E9" w:rsidRPr="00295AC4">
        <w:rPr>
          <w:rFonts w:cstheme="minorHAnsi"/>
        </w:rPr>
        <w:t>Tabitha Jacques</w:t>
      </w:r>
      <w:r w:rsidR="00B568E9">
        <w:rPr>
          <w:rFonts w:cstheme="minorHAnsi"/>
        </w:rPr>
        <w:t xml:space="preserve">, </w:t>
      </w:r>
      <w:r w:rsidR="00E90020" w:rsidRPr="00295AC4">
        <w:rPr>
          <w:rFonts w:cstheme="minorHAnsi"/>
        </w:rPr>
        <w:t>Cheryl Bovard, Sarah Schneckenb</w:t>
      </w:r>
      <w:r w:rsidR="00B568E9">
        <w:rPr>
          <w:rFonts w:cstheme="minorHAnsi"/>
        </w:rPr>
        <w:t>urger, Jeremy Zehr</w:t>
      </w:r>
      <w:proofErr w:type="gramStart"/>
      <w:r w:rsidR="00B568E9">
        <w:rPr>
          <w:rFonts w:cstheme="minorHAnsi"/>
        </w:rPr>
        <w:t xml:space="preserve">, </w:t>
      </w:r>
      <w:r w:rsidR="007C699E">
        <w:rPr>
          <w:rFonts w:cstheme="minorHAnsi"/>
        </w:rPr>
        <w:t xml:space="preserve"> </w:t>
      </w:r>
      <w:r w:rsidR="00B97F9D">
        <w:rPr>
          <w:rFonts w:cstheme="minorHAnsi"/>
        </w:rPr>
        <w:t>Jenna</w:t>
      </w:r>
      <w:proofErr w:type="gramEnd"/>
      <w:r w:rsidR="00B97F9D">
        <w:rPr>
          <w:rFonts w:cstheme="minorHAnsi"/>
        </w:rPr>
        <w:t xml:space="preserve"> Stein</w:t>
      </w:r>
      <w:r w:rsidR="00ED5241">
        <w:rPr>
          <w:rFonts w:cstheme="minorHAnsi"/>
        </w:rPr>
        <w:t>, Timothy Sanger II</w:t>
      </w:r>
    </w:p>
    <w:p w:rsidR="00ED5241" w:rsidRDefault="00ED5241" w:rsidP="00B568E9">
      <w:pPr>
        <w:rPr>
          <w:rFonts w:cstheme="minorHAnsi"/>
        </w:rPr>
      </w:pPr>
      <w:r>
        <w:rPr>
          <w:rFonts w:cstheme="minorHAnsi"/>
        </w:rPr>
        <w:t>Ad Hoc Senator:  Sean Flanagan</w:t>
      </w:r>
    </w:p>
    <w:p w:rsidR="00617FDD" w:rsidRDefault="00617FDD" w:rsidP="00B568E9">
      <w:pPr>
        <w:rPr>
          <w:rFonts w:cstheme="minorHAnsi"/>
        </w:rPr>
      </w:pPr>
      <w:r>
        <w:rPr>
          <w:rFonts w:cstheme="minorHAnsi"/>
        </w:rPr>
        <w:t>Not In Attendance:  Katie Zuris</w:t>
      </w:r>
    </w:p>
    <w:p w:rsidR="00617FDD" w:rsidRDefault="00617FDD" w:rsidP="00B568E9">
      <w:pPr>
        <w:rPr>
          <w:rFonts w:cstheme="minorHAnsi"/>
        </w:rPr>
      </w:pPr>
    </w:p>
    <w:p w:rsidR="00617FDD" w:rsidRPr="00617FDD" w:rsidRDefault="00617FDD" w:rsidP="00B568E9">
      <w:pPr>
        <w:rPr>
          <w:rFonts w:cstheme="minorHAnsi"/>
          <w:b/>
        </w:rPr>
      </w:pPr>
      <w:r w:rsidRPr="00617FDD">
        <w:rPr>
          <w:rFonts w:cstheme="minorHAnsi"/>
          <w:b/>
        </w:rPr>
        <w:t>Minutes:</w:t>
      </w:r>
    </w:p>
    <w:p w:rsidR="00617FDD" w:rsidRPr="00617FDD" w:rsidRDefault="00617FDD" w:rsidP="00B568E9">
      <w:pPr>
        <w:rPr>
          <w:rFonts w:cstheme="minorHAnsi"/>
        </w:rPr>
      </w:pPr>
      <w:r>
        <w:rPr>
          <w:rFonts w:cstheme="minorHAnsi"/>
        </w:rPr>
        <w:t>Most of the discussion centered around planning for NSS Meet &amp; Greet on September 20</w:t>
      </w:r>
      <w:r w:rsidRPr="00617FDD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Jeremy will send the invitation for the NSS gathering via email to the list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FAQs.  Adding the website, meet Friday's time and place should be updated on the website.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The different than faculty congress, NSS first, Staff Council then Academic Senate.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Add something about HR and personnel issues being out of our purview.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The anonymous link is a good idea.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Human resources questions, staff may feel that NSS is taking off too many</w:t>
      </w:r>
      <w:r>
        <w:rPr>
          <w:rFonts w:cstheme="minorHAnsi"/>
        </w:rPr>
        <w:t xml:space="preserve"> responsibilities</w:t>
      </w:r>
      <w:r w:rsidRPr="00617FDD">
        <w:rPr>
          <w:rFonts w:cstheme="minorHAnsi"/>
        </w:rPr>
        <w:t xml:space="preserve"> for these issues.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We will tell the staff at the gathering that we passed on concerns mentioned in the surveys that were HR related to Bernie.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We can ask if Bernie is willing to sit with us for one hour and discuss things.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Bernie is happy to meet people and discuss their concerns one on one.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Should we send issues or questions in advance, prescreening the questions for </w:t>
      </w:r>
      <w:r w:rsidRPr="00617FDD">
        <w:rPr>
          <w:rFonts w:cstheme="minorHAnsi"/>
        </w:rPr>
        <w:t>them?</w:t>
      </w:r>
      <w:r w:rsidRPr="00617FDD">
        <w:rPr>
          <w:rFonts w:cstheme="minorHAnsi"/>
        </w:rPr>
        <w:t xml:space="preserve">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We are going to go ahead with the gathering on the 20th.  </w:t>
      </w:r>
    </w:p>
    <w:p w:rsid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Waiting on approval for the food budget.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The event is 11am to 1pm.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We have the survey results.  We can concisely write that out and then present it. 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Sarah and Jenna can come for the second hour.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TJ, Tabitha, Jeremy and Cheryl will be there for the first hour at minimum. 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lastRenderedPageBreak/>
        <w:t xml:space="preserve">Sharon Lott was contacted and they are waiting for information to follow up.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Skip will explain the mentoring program on the 20th.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The Vlog produced by Tabitha - will that be ready before the 20th?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Katie may be able to write out the flip charts. 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Email and ask Katie if she can do that.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November 15th is our open meeting.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Jean </w:t>
      </w:r>
      <w:r w:rsidRPr="00617FDD">
        <w:rPr>
          <w:rFonts w:cstheme="minorHAnsi"/>
        </w:rPr>
        <w:t>Beam</w:t>
      </w:r>
      <w:r w:rsidRPr="00617FDD">
        <w:rPr>
          <w:rFonts w:cstheme="minorHAnsi"/>
        </w:rPr>
        <w:t xml:space="preserve"> - contact about possibly reserving the RACSD for open meeting instead of the Fireside Lounge.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Tabitha will contact Bernie about coming for the 11/15 meeting.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CPD questions will be held while Carla is out on maternity leave.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Request interpreters for 9/20 meetings.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Contact via email.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Investigate discord or Slack.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Jenna and Jeremy will look into Discord.  They both have apps to work on your smartphones.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We will need a sign in to show who was there.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Name, email, position, department.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Inquire at the welcome desk about tables for the fireside lounge.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If it costs money see if we can use the RADSCC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Add that interpreters have been requested to invitation.  Email Katie to ask.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Name is changed to the NTID Staff Senate Open Forum.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Katie will change the location to the 1829 Room in the SAU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Release our future dates so that there can be less possibility of conflict with other NTID events.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Tabitha or Cheryl will email Cliff to invite them to the NTID Open meeting on 11/15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Jeremy will send a personal invitation to Dr. Buckley for the Meet &amp; Greet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Event on 9/20 is going to be called a Meet &amp; Greet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Tabitha is working on the budget and food for the meet and greet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Jeremy will put together a sign in sheet and e-mail it to TJ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Jeremy will request interpreters for the meet and greet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TJ will print the sign in sheets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lastRenderedPageBreak/>
        <w:t xml:space="preserve">Katie will bring the flip charts and easels.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Cheryl and TJ will bring pens and post-its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Cheryl will send information to put into a PowerPoint for Jeremy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PowerPoint</w:t>
      </w:r>
      <w:r w:rsidRPr="00617FDD">
        <w:rPr>
          <w:rFonts w:cstheme="minorHAnsi"/>
        </w:rPr>
        <w:t xml:space="preserve"> will also include future events and meeting dates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Jenna and Jeremy will investigate Discord or Slack for collaboration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Jenna will contact Jeanne for the November meeting in RACSD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Skip will put together his video for the PowerPoint as well.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Include URL for the website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Sarah's name is misspelled on the website.  E-mail the person responsible to fix it.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Skip will continue to work on his mentoring program.  There is no set date yet.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Katie will change on the invitation -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Location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Name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Add interpreters have been requested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TJ will contact the NTID photographer. 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>Jeremy will put together a slide for advertising on the TVs in HLC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TJ will look into who can add slides in the SDC along with </w:t>
      </w:r>
      <w:r w:rsidRPr="00617FDD">
        <w:rPr>
          <w:rFonts w:cstheme="minorHAnsi"/>
        </w:rPr>
        <w:t>Skip’s</w:t>
      </w:r>
      <w:r w:rsidRPr="00617FDD">
        <w:rPr>
          <w:rFonts w:cstheme="minorHAnsi"/>
        </w:rPr>
        <w:t xml:space="preserve"> video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Invite plus the video should go out on Monday.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Send a reminder email on the Monday before the meet and greet and then the day of.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7FDD">
        <w:rPr>
          <w:rFonts w:cstheme="minorHAnsi"/>
        </w:rPr>
        <w:t xml:space="preserve">Jeremy will send email out as soon as he gets it back from Katie with the changes.  </w:t>
      </w: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617F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17FDD" w:rsidRPr="00617FDD" w:rsidRDefault="00617FDD" w:rsidP="00B568E9">
      <w:pPr>
        <w:rPr>
          <w:rFonts w:cstheme="minorHAnsi"/>
        </w:rPr>
      </w:pPr>
    </w:p>
    <w:sectPr w:rsidR="00617FDD" w:rsidRPr="00617FDD" w:rsidSect="007D0F6B">
      <w:footerReference w:type="default" r:id="rId7"/>
      <w:pgSz w:w="12240" w:h="15840" w:code="1"/>
      <w:pgMar w:top="1080" w:right="720" w:bottom="108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13" w:rsidRDefault="000F2713" w:rsidP="007D0F6B">
      <w:pPr>
        <w:spacing w:after="0" w:line="240" w:lineRule="auto"/>
      </w:pPr>
      <w:r>
        <w:separator/>
      </w:r>
    </w:p>
  </w:endnote>
  <w:endnote w:type="continuationSeparator" w:id="0">
    <w:p w:rsidR="000F2713" w:rsidRDefault="000F2713" w:rsidP="007D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F6B" w:rsidRDefault="007D0F6B">
    <w:pPr>
      <w:pStyle w:val="Footer"/>
      <w:jc w:val="right"/>
    </w:pPr>
    <w:r>
      <w:t xml:space="preserve">NSS Meeting Minutes - </w:t>
    </w:r>
    <w:sdt>
      <w:sdtPr>
        <w:id w:val="2660500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FDD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7D0F6B" w:rsidRDefault="007D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13" w:rsidRDefault="000F2713" w:rsidP="007D0F6B">
      <w:pPr>
        <w:spacing w:after="0" w:line="240" w:lineRule="auto"/>
      </w:pPr>
      <w:r>
        <w:separator/>
      </w:r>
    </w:p>
  </w:footnote>
  <w:footnote w:type="continuationSeparator" w:id="0">
    <w:p w:rsidR="000F2713" w:rsidRDefault="000F2713" w:rsidP="007D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8D0"/>
    <w:multiLevelType w:val="hybridMultilevel"/>
    <w:tmpl w:val="1BBEC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3060"/>
    <w:multiLevelType w:val="hybridMultilevel"/>
    <w:tmpl w:val="01C65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D294D"/>
    <w:multiLevelType w:val="hybridMultilevel"/>
    <w:tmpl w:val="116CDBF0"/>
    <w:lvl w:ilvl="0" w:tplc="69F8BE1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48C"/>
    <w:multiLevelType w:val="hybridMultilevel"/>
    <w:tmpl w:val="192E3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F4429"/>
    <w:multiLevelType w:val="multilevel"/>
    <w:tmpl w:val="598CD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D652C"/>
    <w:multiLevelType w:val="hybridMultilevel"/>
    <w:tmpl w:val="39B2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65D3"/>
    <w:multiLevelType w:val="hybridMultilevel"/>
    <w:tmpl w:val="520E7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37254"/>
    <w:multiLevelType w:val="hybridMultilevel"/>
    <w:tmpl w:val="96B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93C89"/>
    <w:multiLevelType w:val="hybridMultilevel"/>
    <w:tmpl w:val="0D003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8D05DB"/>
    <w:multiLevelType w:val="hybridMultilevel"/>
    <w:tmpl w:val="24204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9C3635"/>
    <w:multiLevelType w:val="hybridMultilevel"/>
    <w:tmpl w:val="A0A0B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BF1DE3"/>
    <w:multiLevelType w:val="hybridMultilevel"/>
    <w:tmpl w:val="D2B06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33168"/>
    <w:multiLevelType w:val="hybridMultilevel"/>
    <w:tmpl w:val="43DA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72640"/>
    <w:multiLevelType w:val="hybridMultilevel"/>
    <w:tmpl w:val="2554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7B05"/>
    <w:multiLevelType w:val="hybridMultilevel"/>
    <w:tmpl w:val="61AC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A5BC9"/>
    <w:multiLevelType w:val="hybridMultilevel"/>
    <w:tmpl w:val="FEB6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14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20"/>
    <w:rsid w:val="00004A11"/>
    <w:rsid w:val="00022C91"/>
    <w:rsid w:val="000628BA"/>
    <w:rsid w:val="000A54C4"/>
    <w:rsid w:val="000F2713"/>
    <w:rsid w:val="00197904"/>
    <w:rsid w:val="001C337C"/>
    <w:rsid w:val="001F06D0"/>
    <w:rsid w:val="00205A63"/>
    <w:rsid w:val="00292E62"/>
    <w:rsid w:val="00295AC4"/>
    <w:rsid w:val="002B6183"/>
    <w:rsid w:val="002E6D09"/>
    <w:rsid w:val="002F1D09"/>
    <w:rsid w:val="003D363F"/>
    <w:rsid w:val="00411B5A"/>
    <w:rsid w:val="004407B4"/>
    <w:rsid w:val="004A5E2D"/>
    <w:rsid w:val="0059013B"/>
    <w:rsid w:val="005E2CD2"/>
    <w:rsid w:val="005E51E3"/>
    <w:rsid w:val="00617B68"/>
    <w:rsid w:val="00617FDD"/>
    <w:rsid w:val="006E67A6"/>
    <w:rsid w:val="0073634F"/>
    <w:rsid w:val="00790434"/>
    <w:rsid w:val="00793BE6"/>
    <w:rsid w:val="007A04BF"/>
    <w:rsid w:val="007C699E"/>
    <w:rsid w:val="007D0F6B"/>
    <w:rsid w:val="007F53EB"/>
    <w:rsid w:val="008007E7"/>
    <w:rsid w:val="008A1865"/>
    <w:rsid w:val="008C5A7E"/>
    <w:rsid w:val="00951A92"/>
    <w:rsid w:val="00986BF8"/>
    <w:rsid w:val="00995BD6"/>
    <w:rsid w:val="00A6094B"/>
    <w:rsid w:val="00AA758B"/>
    <w:rsid w:val="00AF3756"/>
    <w:rsid w:val="00B117BE"/>
    <w:rsid w:val="00B15C9C"/>
    <w:rsid w:val="00B568E9"/>
    <w:rsid w:val="00B86A2C"/>
    <w:rsid w:val="00B921EE"/>
    <w:rsid w:val="00B97F9D"/>
    <w:rsid w:val="00BB24CB"/>
    <w:rsid w:val="00BC691C"/>
    <w:rsid w:val="00BD683C"/>
    <w:rsid w:val="00C23479"/>
    <w:rsid w:val="00C60B84"/>
    <w:rsid w:val="00C9470D"/>
    <w:rsid w:val="00CB3E71"/>
    <w:rsid w:val="00CB6424"/>
    <w:rsid w:val="00CD3238"/>
    <w:rsid w:val="00D011E7"/>
    <w:rsid w:val="00D567DD"/>
    <w:rsid w:val="00D57BF8"/>
    <w:rsid w:val="00DE3FF0"/>
    <w:rsid w:val="00E12B35"/>
    <w:rsid w:val="00E34EBF"/>
    <w:rsid w:val="00E41A1F"/>
    <w:rsid w:val="00E422A4"/>
    <w:rsid w:val="00E71DC9"/>
    <w:rsid w:val="00E72C3C"/>
    <w:rsid w:val="00E90020"/>
    <w:rsid w:val="00ED3681"/>
    <w:rsid w:val="00ED5241"/>
    <w:rsid w:val="00F22249"/>
    <w:rsid w:val="00F37713"/>
    <w:rsid w:val="00F4233F"/>
    <w:rsid w:val="00F719F1"/>
    <w:rsid w:val="00FA11B3"/>
    <w:rsid w:val="00FD5E90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A9B8"/>
  <w15:chartTrackingRefBased/>
  <w15:docId w15:val="{F88386D1-3CFF-412E-A3B7-8DAA637C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02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7B6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4A5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6B"/>
  </w:style>
  <w:style w:type="paragraph" w:styleId="Footer">
    <w:name w:val="footer"/>
    <w:basedOn w:val="Normal"/>
    <w:link w:val="FooterChar"/>
    <w:uiPriority w:val="99"/>
    <w:unhideWhenUsed/>
    <w:rsid w:val="007D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6B"/>
  </w:style>
  <w:style w:type="paragraph" w:styleId="BalloonText">
    <w:name w:val="Balloon Text"/>
    <w:basedOn w:val="Normal"/>
    <w:link w:val="BalloonTextChar"/>
    <w:uiPriority w:val="99"/>
    <w:semiHidden/>
    <w:unhideWhenUsed/>
    <w:rsid w:val="006E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Zehr</dc:creator>
  <cp:keywords/>
  <dc:description/>
  <cp:lastModifiedBy>Jeremy Zehr</cp:lastModifiedBy>
  <cp:revision>3</cp:revision>
  <cp:lastPrinted>2019-04-19T19:26:00Z</cp:lastPrinted>
  <dcterms:created xsi:type="dcterms:W3CDTF">2019-10-18T12:21:00Z</dcterms:created>
  <dcterms:modified xsi:type="dcterms:W3CDTF">2019-10-18T12:29:00Z</dcterms:modified>
</cp:coreProperties>
</file>