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F9C2" w14:textId="77777777" w:rsidR="00DD2BC2" w:rsidRDefault="005648E0" w:rsidP="00AF174C">
      <w:pPr>
        <w:spacing w:line="334" w:lineRule="exact"/>
        <w:jc w:val="center"/>
        <w:textAlignment w:val="baseline"/>
        <w:rPr>
          <w:rFonts w:eastAsia="Arial"/>
          <w:b/>
        </w:rPr>
      </w:pPr>
      <w:r w:rsidRPr="00DD2BC2">
        <w:rPr>
          <w:rFonts w:ascii="NeueHaasGroteskDisp Pro" w:hAnsi="NeueHaasGroteskDisp Pro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2D6436E" wp14:editId="62DF95EA">
            <wp:simplePos x="0" y="0"/>
            <wp:positionH relativeFrom="page">
              <wp:posOffset>1143635</wp:posOffset>
            </wp:positionH>
            <wp:positionV relativeFrom="page">
              <wp:posOffset>449735</wp:posOffset>
            </wp:positionV>
            <wp:extent cx="5474219" cy="4724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ional Technical Institute for the Deaf_cmyk_hor_k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4219" cy="47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671CC" w14:textId="77777777" w:rsidR="00101C91" w:rsidRPr="00AF174C" w:rsidRDefault="00101C91" w:rsidP="00AF174C">
      <w:pPr>
        <w:spacing w:line="334" w:lineRule="exact"/>
        <w:jc w:val="center"/>
        <w:textAlignment w:val="baseline"/>
        <w:rPr>
          <w:rFonts w:eastAsia="Arial"/>
          <w:b/>
          <w:sz w:val="28"/>
          <w:szCs w:val="28"/>
        </w:rPr>
      </w:pPr>
      <w:r w:rsidRPr="00AF174C">
        <w:rPr>
          <w:rFonts w:ascii="NeueHaasGroteskDisp Pro" w:hAnsi="NeueHaasGroteskDisp Pro"/>
          <w:b/>
          <w:sz w:val="28"/>
          <w:szCs w:val="28"/>
        </w:rPr>
        <w:t>Faculty Ev</w:t>
      </w:r>
      <w:r w:rsidR="00DD2BC2" w:rsidRPr="00AF174C">
        <w:rPr>
          <w:rFonts w:ascii="NeueHaasGroteskDisp Pro" w:hAnsi="NeueHaasGroteskDisp Pro"/>
          <w:b/>
          <w:sz w:val="28"/>
          <w:szCs w:val="28"/>
        </w:rPr>
        <w:t>aluation and Development (FEAD) Grant</w:t>
      </w:r>
    </w:p>
    <w:p w14:paraId="1F4895A6" w14:textId="77777777" w:rsidR="00101C91" w:rsidRPr="00AF174C" w:rsidRDefault="00DD2BC2" w:rsidP="00AF174C">
      <w:pPr>
        <w:spacing w:after="240"/>
        <w:jc w:val="center"/>
        <w:rPr>
          <w:sz w:val="24"/>
          <w:szCs w:val="24"/>
        </w:rPr>
      </w:pPr>
      <w:r w:rsidRPr="00AF174C">
        <w:rPr>
          <w:rFonts w:ascii="NeueHaasGroteskDisp Pro" w:hAnsi="NeueHaasGroteskDisp Pro"/>
          <w:b/>
          <w:sz w:val="24"/>
          <w:szCs w:val="24"/>
        </w:rPr>
        <w:t>STATEMENT</w:t>
      </w:r>
      <w:r w:rsidRPr="00AF174C">
        <w:rPr>
          <w:rFonts w:eastAsia="Arial"/>
          <w:b/>
          <w:sz w:val="24"/>
          <w:szCs w:val="24"/>
        </w:rPr>
        <w:t xml:space="preserve"> </w:t>
      </w:r>
      <w:r w:rsidRPr="00AF174C">
        <w:rPr>
          <w:rFonts w:ascii="NeueHaasGroteskDisp Pro" w:hAnsi="NeueHaasGroteskDisp Pro"/>
          <w:b/>
          <w:sz w:val="24"/>
          <w:szCs w:val="24"/>
        </w:rPr>
        <w:t>FROM</w:t>
      </w:r>
      <w:r w:rsidRPr="00AF174C">
        <w:rPr>
          <w:rFonts w:eastAsia="Arial"/>
          <w:b/>
          <w:sz w:val="24"/>
          <w:szCs w:val="24"/>
        </w:rPr>
        <w:t xml:space="preserve"> </w:t>
      </w:r>
      <w:r w:rsidRPr="00AF174C">
        <w:rPr>
          <w:rFonts w:ascii="NeueHaasGroteskDisp Pro" w:hAnsi="NeueHaasGroteskDisp Pro"/>
          <w:b/>
          <w:sz w:val="24"/>
          <w:szCs w:val="24"/>
        </w:rPr>
        <w:t>APPLICANT'S</w:t>
      </w:r>
      <w:r w:rsidRPr="00AF174C">
        <w:rPr>
          <w:rFonts w:eastAsia="Arial"/>
          <w:b/>
          <w:sz w:val="24"/>
          <w:szCs w:val="24"/>
        </w:rPr>
        <w:t xml:space="preserve"> </w:t>
      </w:r>
      <w:r w:rsidRPr="00AF174C">
        <w:rPr>
          <w:rFonts w:ascii="NeueHaasGroteskDisp Pro" w:hAnsi="NeueHaasGroteskDisp Pro"/>
          <w:b/>
          <w:sz w:val="24"/>
          <w:szCs w:val="24"/>
        </w:rPr>
        <w:t>CHAIR</w:t>
      </w:r>
    </w:p>
    <w:p w14:paraId="3EA1C291" w14:textId="77777777" w:rsidR="00101C91" w:rsidRPr="00713743" w:rsidRDefault="00101C91" w:rsidP="00713743">
      <w:pPr>
        <w:tabs>
          <w:tab w:val="left" w:pos="2790"/>
          <w:tab w:val="left" w:leader="underscore" w:pos="6048"/>
          <w:tab w:val="left" w:leader="underscore" w:pos="7272"/>
        </w:tabs>
        <w:spacing w:before="480" w:line="250" w:lineRule="exact"/>
        <w:textAlignment w:val="baseline"/>
        <w:rPr>
          <w:rFonts w:ascii="Arial" w:eastAsia="Tahoma" w:hAnsi="Arial" w:cs="Arial"/>
          <w:spacing w:val="2"/>
          <w:u w:val="single"/>
        </w:rPr>
      </w:pPr>
      <w:r w:rsidRPr="005648E0">
        <w:rPr>
          <w:rFonts w:ascii="Arial" w:eastAsia="Tahoma" w:hAnsi="Arial" w:cs="Arial"/>
          <w:b/>
          <w:spacing w:val="2"/>
        </w:rPr>
        <w:t>Applicant's Name</w:t>
      </w:r>
      <w:r w:rsidRPr="005648E0">
        <w:rPr>
          <w:rFonts w:ascii="Arial" w:eastAsia="Tahoma" w:hAnsi="Arial" w:cs="Arial"/>
          <w:spacing w:val="2"/>
        </w:rPr>
        <w:t>:</w:t>
      </w:r>
      <w:r w:rsidR="00713743">
        <w:rPr>
          <w:rFonts w:ascii="Arial" w:eastAsia="Tahoma" w:hAnsi="Arial" w:cs="Arial"/>
          <w:spacing w:val="2"/>
        </w:rPr>
        <w:t xml:space="preserve"> </w:t>
      </w:r>
      <w:r w:rsidR="00713743" w:rsidRPr="008941CD">
        <w:rPr>
          <w:rFonts w:ascii="Arial" w:eastAsia="Tahoma" w:hAnsi="Arial" w:cs="Arial"/>
          <w:spacing w:val="2"/>
        </w:rPr>
        <w:t>_______________</w:t>
      </w:r>
      <w:r w:rsidR="00713743" w:rsidRPr="008941CD">
        <w:rPr>
          <w:rFonts w:ascii="Arial" w:eastAsia="Tahoma" w:hAnsi="Arial" w:cs="Arial"/>
          <w:spacing w:val="-1"/>
        </w:rPr>
        <w:t>__________</w:t>
      </w:r>
      <w:r w:rsidR="00713743" w:rsidRPr="008941CD">
        <w:rPr>
          <w:rFonts w:ascii="Arial" w:eastAsia="Tahoma" w:hAnsi="Arial" w:cs="Arial"/>
          <w:spacing w:val="2"/>
        </w:rPr>
        <w:tab/>
      </w:r>
      <w:r w:rsidRPr="00713743">
        <w:rPr>
          <w:rFonts w:ascii="Arial" w:eastAsia="Tahoma" w:hAnsi="Arial" w:cs="Arial"/>
          <w:spacing w:val="2"/>
        </w:rPr>
        <w:t xml:space="preserve">   </w:t>
      </w:r>
      <w:r w:rsidRPr="005648E0">
        <w:rPr>
          <w:rFonts w:ascii="Arial" w:eastAsia="Tahoma" w:hAnsi="Arial" w:cs="Arial"/>
          <w:b/>
          <w:spacing w:val="2"/>
        </w:rPr>
        <w:t>Date</w:t>
      </w:r>
      <w:r w:rsidRPr="005648E0">
        <w:rPr>
          <w:rFonts w:ascii="Arial" w:eastAsia="Tahoma" w:hAnsi="Arial" w:cs="Arial"/>
          <w:spacing w:val="2"/>
        </w:rPr>
        <w:t xml:space="preserve">: </w:t>
      </w:r>
      <w:r w:rsidR="00713743" w:rsidRPr="008941CD">
        <w:rPr>
          <w:rFonts w:ascii="Arial" w:eastAsia="Tahoma" w:hAnsi="Arial" w:cs="Arial"/>
          <w:spacing w:val="2"/>
        </w:rPr>
        <w:t>__</w:t>
      </w:r>
      <w:r w:rsidRPr="008941CD">
        <w:rPr>
          <w:rFonts w:ascii="Arial" w:eastAsia="Tahoma" w:hAnsi="Arial" w:cs="Arial"/>
          <w:spacing w:val="2"/>
        </w:rPr>
        <w:t>______________</w:t>
      </w:r>
    </w:p>
    <w:p w14:paraId="5EB21688" w14:textId="77777777" w:rsidR="00101C91" w:rsidRPr="002158EB" w:rsidRDefault="00101C91" w:rsidP="00AF174C">
      <w:pPr>
        <w:tabs>
          <w:tab w:val="left" w:leader="underscore" w:pos="5760"/>
        </w:tabs>
        <w:spacing w:before="273" w:line="250" w:lineRule="exact"/>
        <w:textAlignment w:val="baseline"/>
        <w:rPr>
          <w:rFonts w:eastAsia="Tahoma"/>
          <w:spacing w:val="-1"/>
        </w:rPr>
      </w:pPr>
      <w:r w:rsidRPr="005648E0">
        <w:rPr>
          <w:rFonts w:ascii="Arial" w:eastAsia="Tahoma" w:hAnsi="Arial" w:cs="Arial"/>
          <w:b/>
          <w:spacing w:val="-1"/>
        </w:rPr>
        <w:t>Department</w:t>
      </w:r>
      <w:r w:rsidRPr="005648E0">
        <w:rPr>
          <w:rFonts w:ascii="Arial" w:eastAsia="Tahoma" w:hAnsi="Arial" w:cs="Arial"/>
          <w:spacing w:val="-1"/>
        </w:rPr>
        <w:t>: ___________________________________</w:t>
      </w:r>
      <w:r w:rsidR="0070418B">
        <w:rPr>
          <w:rFonts w:ascii="Arial" w:eastAsia="Tahoma" w:hAnsi="Arial" w:cs="Arial"/>
          <w:spacing w:val="-1"/>
        </w:rPr>
        <w:t>_</w:t>
      </w:r>
      <w:r w:rsidRPr="005648E0">
        <w:rPr>
          <w:rFonts w:ascii="Arial" w:eastAsia="Tahoma" w:hAnsi="Arial" w:cs="Arial"/>
          <w:spacing w:val="-1"/>
        </w:rPr>
        <w:t>___</w:t>
      </w:r>
      <w:r w:rsidR="00232269">
        <w:rPr>
          <w:rFonts w:ascii="Arial" w:eastAsia="Tahoma" w:hAnsi="Arial" w:cs="Arial"/>
          <w:spacing w:val="-1"/>
        </w:rPr>
        <w:t>________</w:t>
      </w:r>
      <w:r w:rsidRPr="002158EB">
        <w:rPr>
          <w:rFonts w:eastAsia="Tahoma"/>
          <w:spacing w:val="-1"/>
        </w:rPr>
        <w:t>_</w:t>
      </w:r>
      <w:r w:rsidRPr="002158EB">
        <w:rPr>
          <w:rFonts w:eastAsia="Tahoma"/>
          <w:spacing w:val="-1"/>
        </w:rPr>
        <w:tab/>
      </w:r>
    </w:p>
    <w:p w14:paraId="711741C9" w14:textId="77777777" w:rsidR="00101C91" w:rsidRPr="00DD2BC2" w:rsidRDefault="00101C91" w:rsidP="00AF174C">
      <w:pPr>
        <w:spacing w:before="273" w:line="260" w:lineRule="exact"/>
        <w:ind w:right="288"/>
        <w:textAlignment w:val="baseline"/>
        <w:rPr>
          <w:rFonts w:ascii="Arial" w:eastAsia="Arial" w:hAnsi="Arial" w:cs="Arial"/>
          <w:b/>
          <w:spacing w:val="6"/>
        </w:rPr>
      </w:pPr>
      <w:proofErr w:type="gramStart"/>
      <w:r w:rsidRPr="005648E0">
        <w:rPr>
          <w:rFonts w:ascii="Arial" w:eastAsia="Arial" w:hAnsi="Arial" w:cs="Arial"/>
          <w:b/>
          <w:spacing w:val="-6"/>
        </w:rPr>
        <w:t>Applicant's</w:t>
      </w:r>
      <w:proofErr w:type="gramEnd"/>
      <w:r w:rsidRPr="005648E0">
        <w:rPr>
          <w:rFonts w:ascii="Arial" w:eastAsia="Arial" w:hAnsi="Arial" w:cs="Arial"/>
          <w:b/>
          <w:spacing w:val="-6"/>
        </w:rPr>
        <w:t xml:space="preserve"> Chair: </w:t>
      </w:r>
      <w:r w:rsidRPr="00DD2BC2">
        <w:rPr>
          <w:rFonts w:ascii="Arial" w:eastAsia="Tahoma" w:hAnsi="Arial" w:cs="Arial"/>
          <w:spacing w:val="6"/>
        </w:rPr>
        <w:t>Please state the relevance of the proposed activity to the applicant's professional development needs</w:t>
      </w:r>
      <w:r w:rsidRPr="008941CD">
        <w:rPr>
          <w:rFonts w:ascii="Arial" w:eastAsia="Tahoma" w:hAnsi="Arial" w:cs="Arial"/>
          <w:spacing w:val="6"/>
        </w:rPr>
        <w:t xml:space="preserve"> </w:t>
      </w:r>
      <w:r w:rsidRPr="006B3F93">
        <w:rPr>
          <w:rFonts w:ascii="Arial" w:eastAsia="Tahoma" w:hAnsi="Arial" w:cs="Arial"/>
          <w:spacing w:val="6"/>
          <w:u w:val="single"/>
        </w:rPr>
        <w:t xml:space="preserve">as identified in </w:t>
      </w:r>
      <w:r w:rsidR="00DD2BC2" w:rsidRPr="006B3F93">
        <w:rPr>
          <w:rFonts w:ascii="Arial" w:eastAsia="Tahoma" w:hAnsi="Arial" w:cs="Arial"/>
          <w:spacing w:val="6"/>
          <w:u w:val="single"/>
        </w:rPr>
        <w:t xml:space="preserve">the individual’s </w:t>
      </w:r>
      <w:r w:rsidRPr="006B3F93">
        <w:rPr>
          <w:rFonts w:ascii="Arial" w:eastAsia="Tahoma" w:hAnsi="Arial" w:cs="Arial"/>
          <w:spacing w:val="6"/>
          <w:u w:val="single"/>
        </w:rPr>
        <w:t>Plan of Work, or to an identified departmental need</w:t>
      </w:r>
      <w:r w:rsidRPr="00DD2BC2">
        <w:rPr>
          <w:rFonts w:ascii="Arial" w:eastAsia="Tahoma" w:hAnsi="Arial" w:cs="Arial"/>
          <w:spacing w:val="6"/>
        </w:rPr>
        <w:t>. Include a statement of the benefit of the proposed professional development activity to the individual faculty memb</w:t>
      </w:r>
      <w:r w:rsidR="00DD2BC2">
        <w:rPr>
          <w:rFonts w:ascii="Arial" w:eastAsia="Tahoma" w:hAnsi="Arial" w:cs="Arial"/>
          <w:spacing w:val="6"/>
        </w:rPr>
        <w:t>er's performance, department, and/or to the u</w:t>
      </w:r>
      <w:r w:rsidRPr="00DD2BC2">
        <w:rPr>
          <w:rFonts w:ascii="Arial" w:eastAsia="Tahoma" w:hAnsi="Arial" w:cs="Arial"/>
          <w:spacing w:val="6"/>
        </w:rPr>
        <w:t>n</w:t>
      </w:r>
      <w:r w:rsidR="00DD2BC2">
        <w:rPr>
          <w:rFonts w:ascii="Arial" w:eastAsia="Tahoma" w:hAnsi="Arial" w:cs="Arial"/>
          <w:spacing w:val="6"/>
        </w:rPr>
        <w:t xml:space="preserve">iversity. </w:t>
      </w:r>
    </w:p>
    <w:p w14:paraId="2443A8D1" w14:textId="77777777" w:rsidR="00101C91" w:rsidRPr="00DD2BC2" w:rsidRDefault="00AF174C" w:rsidP="00AF174C">
      <w:pPr>
        <w:spacing w:before="258" w:after="355" w:line="261" w:lineRule="exact"/>
        <w:ind w:right="144"/>
        <w:textAlignment w:val="baseline"/>
        <w:rPr>
          <w:rFonts w:ascii="Arial" w:eastAsia="Tahoma" w:hAnsi="Arial" w:cs="Arial"/>
          <w:spacing w:val="6"/>
        </w:rPr>
      </w:pPr>
      <w:r w:rsidRPr="003B7F51">
        <w:rPr>
          <w:rFonts w:ascii="Arial" w:eastAsia="Tahoma" w:hAnsi="Arial" w:cs="Arial"/>
          <w:noProof/>
          <w:spacing w:val="6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8846ACE" wp14:editId="7B022385">
                <wp:simplePos x="0" y="0"/>
                <wp:positionH relativeFrom="page">
                  <wp:posOffset>947351</wp:posOffset>
                </wp:positionH>
                <wp:positionV relativeFrom="page">
                  <wp:posOffset>4629665</wp:posOffset>
                </wp:positionV>
                <wp:extent cx="5922645" cy="3870823"/>
                <wp:effectExtent l="0" t="0" r="2095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645" cy="3870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C9A31" w14:textId="77777777" w:rsidR="00DD2BC2" w:rsidRDefault="00DD2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46A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6pt;margin-top:364.55pt;width:466.35pt;height:304.8pt;z-index:-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" fillcolor="white [3201]" strokeweight=".5pt">
                <v:textbox>
                  <w:txbxContent>
                    <w:p w14:paraId="788C9A31" w14:textId="77777777" w:rsidR="00DD2BC2" w:rsidRDefault="00DD2BC2"/>
                  </w:txbxContent>
                </v:textbox>
                <w10:wrap anchorx="page" anchory="page"/>
              </v:shape>
            </w:pict>
          </mc:Fallback>
        </mc:AlternateContent>
      </w:r>
      <w:r w:rsidR="00101C91" w:rsidRPr="003B7F51">
        <w:rPr>
          <w:rFonts w:ascii="Arial" w:eastAsia="Tahoma" w:hAnsi="Arial" w:cs="Arial"/>
          <w:spacing w:val="6"/>
          <w:u w:val="single"/>
        </w:rPr>
        <w:t xml:space="preserve">While the committee recognizes the value of scholarly </w:t>
      </w:r>
      <w:proofErr w:type="gramStart"/>
      <w:r w:rsidR="00101C91" w:rsidRPr="003B7F51">
        <w:rPr>
          <w:rFonts w:ascii="Arial" w:eastAsia="Tahoma" w:hAnsi="Arial" w:cs="Arial"/>
          <w:spacing w:val="6"/>
          <w:u w:val="single"/>
        </w:rPr>
        <w:t>dissemination;</w:t>
      </w:r>
      <w:proofErr w:type="gramEnd"/>
      <w:r w:rsidR="00101C91" w:rsidRPr="003B7F51">
        <w:rPr>
          <w:rFonts w:ascii="Arial" w:eastAsia="Tahoma" w:hAnsi="Arial" w:cs="Arial"/>
          <w:spacing w:val="6"/>
          <w:u w:val="single"/>
        </w:rPr>
        <w:t xml:space="preserve"> presentation at a conference, giving workshops, etc. for the purposes of FEAD funding is not considered professional development</w:t>
      </w:r>
      <w:r w:rsidR="00DD2BC2" w:rsidRPr="003B7F51">
        <w:rPr>
          <w:rFonts w:ascii="Arial" w:eastAsia="Tahoma" w:hAnsi="Arial" w:cs="Arial"/>
          <w:spacing w:val="6"/>
          <w:u w:val="single"/>
        </w:rPr>
        <w:t>,</w:t>
      </w:r>
      <w:r w:rsidR="00101C91" w:rsidRPr="003B7F51">
        <w:rPr>
          <w:rFonts w:ascii="Arial" w:eastAsia="Tahoma" w:hAnsi="Arial" w:cs="Arial"/>
          <w:spacing w:val="6"/>
          <w:u w:val="single"/>
        </w:rPr>
        <w:t xml:space="preserve"> per se.</w:t>
      </w:r>
      <w:r w:rsidR="00101C91" w:rsidRPr="00DD2BC2">
        <w:rPr>
          <w:rFonts w:ascii="Arial" w:eastAsia="Tahoma" w:hAnsi="Arial" w:cs="Arial"/>
          <w:spacing w:val="6"/>
        </w:rPr>
        <w:t xml:space="preserve"> If the applicant is presenting at a conference for which funding is being requested, include a statement on how the conference itself holds merit as a professional development activity as prescribed by </w:t>
      </w:r>
      <w:r w:rsidR="00DD2BC2">
        <w:rPr>
          <w:rFonts w:ascii="Arial" w:eastAsia="Tahoma" w:hAnsi="Arial" w:cs="Arial"/>
          <w:spacing w:val="6"/>
        </w:rPr>
        <w:t xml:space="preserve">the individual’s </w:t>
      </w:r>
      <w:r w:rsidR="00101C91" w:rsidRPr="00DD2BC2">
        <w:rPr>
          <w:rFonts w:ascii="Arial" w:eastAsia="Tahoma" w:hAnsi="Arial" w:cs="Arial"/>
          <w:spacing w:val="6"/>
        </w:rPr>
        <w:t>POW, apart from the applicant's presentation.</w:t>
      </w:r>
    </w:p>
    <w:p w14:paraId="52B029E0" w14:textId="77777777" w:rsidR="00101C91" w:rsidRPr="002158EB" w:rsidRDefault="00101C91" w:rsidP="00101C91">
      <w:pPr>
        <w:spacing w:after="355" w:line="261" w:lineRule="exact"/>
        <w:ind w:left="72" w:right="144"/>
        <w:textAlignment w:val="baseline"/>
        <w:rPr>
          <w:rFonts w:eastAsia="Tahoma"/>
          <w:spacing w:val="6"/>
        </w:rPr>
      </w:pPr>
    </w:p>
    <w:p w14:paraId="4B4348F2" w14:textId="77777777" w:rsidR="00101C91" w:rsidRPr="002158EB" w:rsidRDefault="00101C91" w:rsidP="00101C91">
      <w:pPr>
        <w:spacing w:before="258" w:after="355" w:line="261" w:lineRule="exact"/>
        <w:ind w:left="72" w:right="144"/>
        <w:textAlignment w:val="baseline"/>
        <w:rPr>
          <w:rFonts w:eastAsia="Tahoma"/>
          <w:spacing w:val="6"/>
        </w:rPr>
      </w:pPr>
    </w:p>
    <w:p w14:paraId="6F524C32" w14:textId="77777777" w:rsidR="00101C91" w:rsidRPr="002158EB" w:rsidRDefault="00101C91" w:rsidP="00101C91">
      <w:pPr>
        <w:spacing w:before="258" w:after="355" w:line="261" w:lineRule="exact"/>
        <w:ind w:left="72" w:right="144"/>
        <w:textAlignment w:val="baseline"/>
        <w:rPr>
          <w:rFonts w:eastAsia="Tahoma"/>
          <w:spacing w:val="6"/>
        </w:rPr>
      </w:pPr>
    </w:p>
    <w:p w14:paraId="434203AA" w14:textId="77777777" w:rsidR="00101C91" w:rsidRPr="002158EB" w:rsidRDefault="00101C91" w:rsidP="00101C91">
      <w:pPr>
        <w:spacing w:before="258" w:after="355"/>
        <w:ind w:left="72" w:right="144"/>
        <w:textAlignment w:val="baseline"/>
        <w:rPr>
          <w:rFonts w:eastAsia="Tahoma"/>
          <w:spacing w:val="-2"/>
        </w:rPr>
      </w:pPr>
    </w:p>
    <w:p w14:paraId="56936101" w14:textId="77777777" w:rsidR="00101C91" w:rsidRPr="002158EB" w:rsidRDefault="00101C91" w:rsidP="00101C91">
      <w:pPr>
        <w:spacing w:before="258" w:after="355" w:line="261" w:lineRule="exact"/>
        <w:ind w:left="72" w:right="144"/>
        <w:textAlignment w:val="baseline"/>
        <w:rPr>
          <w:rFonts w:eastAsia="Tahoma"/>
          <w:spacing w:val="-2"/>
        </w:rPr>
      </w:pPr>
    </w:p>
    <w:p w14:paraId="6EFD51CE" w14:textId="77777777" w:rsidR="00101C91" w:rsidRPr="002158EB" w:rsidRDefault="00101C91" w:rsidP="00101C91">
      <w:pPr>
        <w:spacing w:before="258" w:after="355" w:line="261" w:lineRule="exact"/>
        <w:ind w:left="72" w:right="144"/>
        <w:textAlignment w:val="baseline"/>
        <w:rPr>
          <w:rFonts w:eastAsia="Tahoma"/>
          <w:spacing w:val="-2"/>
        </w:rPr>
      </w:pPr>
    </w:p>
    <w:p w14:paraId="07384200" w14:textId="77777777" w:rsidR="00DD2BC2" w:rsidRDefault="00DD2BC2" w:rsidP="00101C91">
      <w:pPr>
        <w:spacing w:before="258" w:after="355" w:line="261" w:lineRule="exact"/>
        <w:ind w:left="72" w:right="144"/>
        <w:textAlignment w:val="baseline"/>
        <w:rPr>
          <w:rFonts w:eastAsia="Tahoma"/>
          <w:spacing w:val="-2"/>
        </w:rPr>
      </w:pPr>
    </w:p>
    <w:p w14:paraId="1448BEB6" w14:textId="77777777" w:rsidR="00DD2BC2" w:rsidRDefault="00DD2BC2" w:rsidP="00101C91">
      <w:pPr>
        <w:spacing w:before="258" w:after="355" w:line="261" w:lineRule="exact"/>
        <w:ind w:left="72" w:right="144"/>
        <w:textAlignment w:val="baseline"/>
        <w:rPr>
          <w:rFonts w:eastAsia="Tahoma"/>
          <w:spacing w:val="-2"/>
        </w:rPr>
      </w:pPr>
    </w:p>
    <w:p w14:paraId="45C9153F" w14:textId="77777777" w:rsidR="00DD2BC2" w:rsidRDefault="00DD2BC2" w:rsidP="00101C91">
      <w:pPr>
        <w:spacing w:before="258" w:after="355" w:line="261" w:lineRule="exact"/>
        <w:ind w:left="72" w:right="144"/>
        <w:textAlignment w:val="baseline"/>
        <w:rPr>
          <w:rFonts w:eastAsia="Tahoma"/>
          <w:spacing w:val="-2"/>
        </w:rPr>
      </w:pPr>
    </w:p>
    <w:p w14:paraId="4E40F684" w14:textId="77777777" w:rsidR="008472EF" w:rsidRDefault="008472EF" w:rsidP="00101C91">
      <w:pPr>
        <w:spacing w:before="258" w:after="355" w:line="261" w:lineRule="exact"/>
        <w:ind w:left="72" w:right="144"/>
        <w:textAlignment w:val="baseline"/>
        <w:rPr>
          <w:rFonts w:eastAsia="Tahoma"/>
          <w:spacing w:val="-2"/>
        </w:rPr>
      </w:pPr>
    </w:p>
    <w:p w14:paraId="2D3DFD9F" w14:textId="726AB498" w:rsidR="00101C91" w:rsidRPr="00DD2BC2" w:rsidRDefault="006B3F93" w:rsidP="00AF174C">
      <w:pPr>
        <w:spacing w:before="258" w:after="100" w:afterAutospacing="1"/>
        <w:ind w:right="144"/>
        <w:textAlignment w:val="baseline"/>
        <w:rPr>
          <w:rFonts w:ascii="Arial" w:eastAsia="Tahoma" w:hAnsi="Arial" w:cs="Arial"/>
          <w:spacing w:val="6"/>
        </w:rPr>
      </w:pPr>
      <w:r>
        <w:rPr>
          <w:rFonts w:ascii="Arial" w:eastAsia="Tahoma" w:hAnsi="Arial" w:cs="Arial"/>
          <w:spacing w:val="6"/>
        </w:rPr>
        <w:t>***</w:t>
      </w:r>
      <w:r w:rsidR="00101C91" w:rsidRPr="00DD2BC2">
        <w:rPr>
          <w:rFonts w:ascii="Arial" w:eastAsia="Tahoma" w:hAnsi="Arial" w:cs="Arial"/>
          <w:spacing w:val="6"/>
        </w:rPr>
        <w:t xml:space="preserve">If travel money is requested, I certify </w:t>
      </w:r>
      <w:r>
        <w:rPr>
          <w:rFonts w:ascii="Arial" w:eastAsia="Tahoma" w:hAnsi="Arial" w:cs="Arial"/>
          <w:spacing w:val="6"/>
        </w:rPr>
        <w:t xml:space="preserve">(by signing below) </w:t>
      </w:r>
      <w:r w:rsidR="00101C91" w:rsidRPr="00DD2BC2">
        <w:rPr>
          <w:rFonts w:ascii="Arial" w:eastAsia="Tahoma" w:hAnsi="Arial" w:cs="Arial"/>
          <w:spacing w:val="6"/>
        </w:rPr>
        <w:t xml:space="preserve">that the department travel fund allotment for this faculty member </w:t>
      </w:r>
      <w:r w:rsidR="00CE20B8" w:rsidRPr="00DD2BC2">
        <w:rPr>
          <w:rFonts w:ascii="Arial" w:eastAsia="Tahoma" w:hAnsi="Arial" w:cs="Arial"/>
          <w:spacing w:val="6"/>
        </w:rPr>
        <w:t xml:space="preserve">has </w:t>
      </w:r>
      <w:r w:rsidR="00101C91" w:rsidRPr="00DD2BC2">
        <w:rPr>
          <w:rFonts w:ascii="Arial" w:eastAsia="Tahoma" w:hAnsi="Arial" w:cs="Arial"/>
          <w:spacing w:val="6"/>
        </w:rPr>
        <w:t>been exhausted or otherwise committed for this budget year</w:t>
      </w:r>
      <w:r w:rsidR="00CE20B8" w:rsidRPr="00DD2BC2">
        <w:rPr>
          <w:rFonts w:ascii="Arial" w:eastAsia="Tahoma" w:hAnsi="Arial" w:cs="Arial"/>
          <w:spacing w:val="6"/>
        </w:rPr>
        <w:t>.</w:t>
      </w:r>
    </w:p>
    <w:p w14:paraId="3E37842B" w14:textId="2A8C8F55" w:rsidR="0005247C" w:rsidRPr="008472EF" w:rsidRDefault="00101C91" w:rsidP="00713743">
      <w:pPr>
        <w:spacing w:before="480" w:line="260" w:lineRule="exact"/>
        <w:ind w:right="288"/>
        <w:textAlignment w:val="baseline"/>
        <w:rPr>
          <w:rFonts w:ascii="Arial" w:eastAsia="Arial" w:hAnsi="Arial" w:cs="Arial"/>
          <w:b/>
          <w:spacing w:val="-6"/>
        </w:rPr>
      </w:pPr>
      <w:r w:rsidRPr="008472EF">
        <w:rPr>
          <w:rFonts w:ascii="Arial" w:eastAsia="Arial" w:hAnsi="Arial" w:cs="Arial"/>
          <w:b/>
          <w:spacing w:val="-6"/>
        </w:rPr>
        <w:t>Chair’s Signature</w:t>
      </w:r>
      <w:r w:rsidRPr="008472EF">
        <w:rPr>
          <w:rFonts w:ascii="Arial" w:eastAsia="Arial" w:hAnsi="Arial" w:cs="Arial"/>
          <w:spacing w:val="-6"/>
        </w:rPr>
        <w:t>:</w:t>
      </w:r>
      <w:r w:rsidR="00713743">
        <w:rPr>
          <w:rFonts w:ascii="Arial" w:eastAsia="Arial" w:hAnsi="Arial" w:cs="Arial"/>
          <w:spacing w:val="-6"/>
        </w:rPr>
        <w:t xml:space="preserve"> _________________________________________</w:t>
      </w:r>
      <w:r w:rsidR="008941CD">
        <w:rPr>
          <w:rFonts w:ascii="Arial" w:eastAsia="Arial" w:hAnsi="Arial" w:cs="Arial"/>
          <w:spacing w:val="-6"/>
        </w:rPr>
        <w:t>_____________</w:t>
      </w:r>
      <w:r w:rsidR="00713743">
        <w:rPr>
          <w:rFonts w:ascii="Arial" w:eastAsia="Arial" w:hAnsi="Arial" w:cs="Arial"/>
          <w:spacing w:val="-6"/>
        </w:rPr>
        <w:t>___</w:t>
      </w:r>
    </w:p>
    <w:sectPr w:rsidR="0005247C" w:rsidRPr="008472EF" w:rsidSect="0086232B">
      <w:footerReference w:type="default" r:id="rId7"/>
      <w:pgSz w:w="12240" w:h="15840"/>
      <w:pgMar w:top="144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437B" w14:textId="77777777" w:rsidR="0086232B" w:rsidRDefault="0086232B" w:rsidP="0086232B">
      <w:r>
        <w:separator/>
      </w:r>
    </w:p>
  </w:endnote>
  <w:endnote w:type="continuationSeparator" w:id="0">
    <w:p w14:paraId="62822A4C" w14:textId="77777777" w:rsidR="0086232B" w:rsidRDefault="0086232B" w:rsidP="0086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Disp Pro">
    <w:altName w:val="Calibri"/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AF5E" w14:textId="6D6366CD" w:rsidR="0086232B" w:rsidRPr="0086232B" w:rsidRDefault="006E7C4E" w:rsidP="006E7C4E">
    <w:pPr>
      <w:pStyle w:val="Footer"/>
      <w:tabs>
        <w:tab w:val="clear" w:pos="9360"/>
      </w:tabs>
      <w:ind w:right="-540"/>
      <w:jc w:val="right"/>
      <w:rPr>
        <w:sz w:val="18"/>
        <w:szCs w:val="18"/>
      </w:rPr>
    </w:pPr>
    <w:r>
      <w:rPr>
        <w:sz w:val="18"/>
        <w:szCs w:val="18"/>
      </w:rPr>
      <w:tab/>
    </w:r>
    <w:r w:rsidR="0086232B" w:rsidRPr="0086232B">
      <w:rPr>
        <w:sz w:val="18"/>
        <w:szCs w:val="18"/>
      </w:rPr>
      <w:t>10.25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753D" w14:textId="77777777" w:rsidR="0086232B" w:rsidRDefault="0086232B" w:rsidP="0086232B">
      <w:r>
        <w:separator/>
      </w:r>
    </w:p>
  </w:footnote>
  <w:footnote w:type="continuationSeparator" w:id="0">
    <w:p w14:paraId="37499E4E" w14:textId="77777777" w:rsidR="0086232B" w:rsidRDefault="0086232B" w:rsidP="0086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91"/>
    <w:rsid w:val="0005247C"/>
    <w:rsid w:val="000F2A3D"/>
    <w:rsid w:val="00101C91"/>
    <w:rsid w:val="00232269"/>
    <w:rsid w:val="00313FC8"/>
    <w:rsid w:val="003B7F51"/>
    <w:rsid w:val="00434ECD"/>
    <w:rsid w:val="005648E0"/>
    <w:rsid w:val="005A6DCA"/>
    <w:rsid w:val="005E41E4"/>
    <w:rsid w:val="006B3F93"/>
    <w:rsid w:val="006E7C4E"/>
    <w:rsid w:val="0070418B"/>
    <w:rsid w:val="007125F9"/>
    <w:rsid w:val="00713743"/>
    <w:rsid w:val="008472EF"/>
    <w:rsid w:val="0086232B"/>
    <w:rsid w:val="008941CD"/>
    <w:rsid w:val="00965922"/>
    <w:rsid w:val="00AF174C"/>
    <w:rsid w:val="00B36315"/>
    <w:rsid w:val="00CE20B8"/>
    <w:rsid w:val="00D7115B"/>
    <w:rsid w:val="00DD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5428"/>
  <w15:docId w15:val="{95DA77AD-F66F-462F-992B-49A09BCD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91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5F9"/>
    <w:rPr>
      <w:rFonts w:ascii="Segoe UI" w:eastAsia="PMingLiU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2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32B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2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32B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Long</dc:creator>
  <cp:lastModifiedBy>Hope D Williams</cp:lastModifiedBy>
  <cp:revision>7</cp:revision>
  <cp:lastPrinted>2016-11-08T18:57:00Z</cp:lastPrinted>
  <dcterms:created xsi:type="dcterms:W3CDTF">2025-10-02T15:44:00Z</dcterms:created>
  <dcterms:modified xsi:type="dcterms:W3CDTF">2025-10-03T18:53:00Z</dcterms:modified>
</cp:coreProperties>
</file>