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DD4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0EF4BF89" wp14:editId="5E64B3E6">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EC9A87B" w14:textId="77777777" w:rsidR="00B32ABC" w:rsidRPr="00833FFA" w:rsidRDefault="00B32ABC" w:rsidP="00B32ABC">
      <w:pPr>
        <w:pStyle w:val="DocumentLabel"/>
        <w:rPr>
          <w:sz w:val="22"/>
          <w:szCs w:val="22"/>
        </w:rPr>
      </w:pPr>
      <w:r w:rsidRPr="00833FFA">
        <w:rPr>
          <w:sz w:val="22"/>
          <w:szCs w:val="22"/>
        </w:rPr>
        <w:t>Rochester INSTITUTE OF TECHNOLOGY</w:t>
      </w:r>
    </w:p>
    <w:p w14:paraId="5951546B"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0206FA1" w14:textId="77777777" w:rsidR="00B32ABC" w:rsidRPr="001F03DE" w:rsidRDefault="00B32ABC" w:rsidP="00B32ABC">
      <w:pPr>
        <w:pStyle w:val="DocumentLabel"/>
        <w:rPr>
          <w:sz w:val="20"/>
        </w:rPr>
      </w:pPr>
    </w:p>
    <w:p w14:paraId="17673667" w14:textId="77777777" w:rsidR="00B32ABC" w:rsidRDefault="002962BA" w:rsidP="00B32ABC">
      <w:pPr>
        <w:pStyle w:val="DocumentLabel"/>
        <w:rPr>
          <w:sz w:val="32"/>
          <w:szCs w:val="32"/>
        </w:rPr>
      </w:pPr>
      <w:r>
        <w:rPr>
          <w:sz w:val="32"/>
          <w:szCs w:val="32"/>
        </w:rPr>
        <w:t>COLLEGE OF SCIENCE</w:t>
      </w:r>
    </w:p>
    <w:p w14:paraId="6D9EC8C2" w14:textId="77777777" w:rsidR="00FC7D3A" w:rsidRPr="004C5361" w:rsidRDefault="00FC7D3A" w:rsidP="001634DB">
      <w:pPr>
        <w:rPr>
          <w:szCs w:val="20"/>
          <w:lang w:eastAsia="ar-SA"/>
        </w:rPr>
      </w:pPr>
    </w:p>
    <w:p w14:paraId="7F88B548" w14:textId="77777777" w:rsidR="002962BA" w:rsidRDefault="002962BA" w:rsidP="008D192A">
      <w:pPr>
        <w:jc w:val="center"/>
        <w:rPr>
          <w:b/>
          <w:lang w:eastAsia="ar-SA"/>
        </w:rPr>
      </w:pPr>
      <w:r>
        <w:rPr>
          <w:b/>
          <w:lang w:eastAsia="ar-SA"/>
        </w:rPr>
        <w:t>Chester F. Carlson Center for Imaging Science</w:t>
      </w:r>
    </w:p>
    <w:p w14:paraId="3A9F8045" w14:textId="77777777" w:rsidR="000A7FDA" w:rsidRPr="00C2660B" w:rsidRDefault="005C7579" w:rsidP="008D192A">
      <w:pPr>
        <w:jc w:val="center"/>
        <w:rPr>
          <w:b/>
          <w:lang w:eastAsia="ar-SA"/>
        </w:rPr>
      </w:pPr>
      <w:r w:rsidRPr="00C2660B">
        <w:rPr>
          <w:b/>
          <w:lang w:eastAsia="ar-SA"/>
        </w:rPr>
        <w:t xml:space="preserve"> </w:t>
      </w:r>
      <w:r w:rsidR="000361DE" w:rsidRPr="00C2660B">
        <w:rPr>
          <w:b/>
          <w:lang w:eastAsia="ar-SA"/>
        </w:rPr>
        <w:t xml:space="preserve"> </w:t>
      </w:r>
    </w:p>
    <w:p w14:paraId="048FC67E" w14:textId="50CD42E6" w:rsidR="00E956A5" w:rsidRPr="00E956A5" w:rsidRDefault="00E956A5" w:rsidP="002B61C5">
      <w:pPr>
        <w:rPr>
          <w:lang w:eastAsia="ar-SA"/>
        </w:rPr>
      </w:pPr>
      <w:r>
        <w:rPr>
          <w:b/>
          <w:lang w:eastAsia="ar-SA"/>
        </w:rPr>
        <w:t xml:space="preserve">Name of Certifying Academic Unit: </w:t>
      </w:r>
      <w:r>
        <w:rPr>
          <w:lang w:eastAsia="ar-SA"/>
        </w:rPr>
        <w:t>Center for Imaging Science</w:t>
      </w:r>
    </w:p>
    <w:p w14:paraId="1408AD50" w14:textId="1ABE7504"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962BA">
        <w:rPr>
          <w:lang w:eastAsia="ar-SA"/>
        </w:rPr>
        <w:t>Imaging Science</w:t>
      </w:r>
    </w:p>
    <w:p w14:paraId="2BED8C2A" w14:textId="77777777" w:rsidR="002B61C5" w:rsidRPr="00C2660B" w:rsidRDefault="002B61C5" w:rsidP="002B61C5">
      <w:pPr>
        <w:rPr>
          <w:lang w:eastAsia="ar-SA"/>
        </w:rPr>
      </w:pPr>
      <w:r w:rsidRPr="00C2660B">
        <w:rPr>
          <w:lang w:eastAsia="ar-SA"/>
        </w:rPr>
        <w:t xml:space="preserve"> </w:t>
      </w:r>
    </w:p>
    <w:p w14:paraId="5AC5534E" w14:textId="77777777" w:rsidR="00E956A5" w:rsidRPr="00E956A5" w:rsidRDefault="00E956A5" w:rsidP="00E956A5">
      <w:pPr>
        <w:pStyle w:val="NoSpacing"/>
        <w:rPr>
          <w:b/>
          <w:sz w:val="24"/>
          <w:szCs w:val="24"/>
        </w:rPr>
      </w:pPr>
      <w:r w:rsidRPr="00E956A5">
        <w:rPr>
          <w:b/>
          <w:sz w:val="24"/>
          <w:szCs w:val="24"/>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E956A5" w:rsidRPr="00E956A5" w14:paraId="78FF2DE3" w14:textId="77777777" w:rsidTr="00E956A5">
        <w:tc>
          <w:tcPr>
            <w:tcW w:w="8856" w:type="dxa"/>
            <w:tcBorders>
              <w:top w:val="single" w:sz="4" w:space="0" w:color="000000"/>
              <w:left w:val="single" w:sz="4" w:space="0" w:color="000000"/>
              <w:bottom w:val="single" w:sz="4" w:space="0" w:color="000000"/>
              <w:right w:val="single" w:sz="4" w:space="0" w:color="000000"/>
            </w:tcBorders>
            <w:hideMark/>
          </w:tcPr>
          <w:p w14:paraId="5F19B9F1" w14:textId="0B715F70" w:rsidR="00E956A5" w:rsidRPr="00E956A5" w:rsidRDefault="00E956A5" w:rsidP="00E956A5">
            <w:pPr>
              <w:pStyle w:val="NoSpacing"/>
              <w:rPr>
                <w:rFonts w:ascii="Times New Roman" w:hAnsi="Times New Roman"/>
                <w:sz w:val="24"/>
                <w:szCs w:val="24"/>
              </w:rPr>
            </w:pPr>
            <w:r>
              <w:rPr>
                <w:rFonts w:ascii="Times New Roman" w:hAnsi="Times New Roman"/>
                <w:sz w:val="24"/>
                <w:szCs w:val="24"/>
              </w:rPr>
              <w:t>Imaging Science is a highly interdisciplinary field of study that incorporates elements from mathematics, engineering, computer science, and physics to understand, design, and utilize imagery and imaging systems to study scientific phenomena.  The minor in Imaging Science is designed to allow students from various departments across the campus to study how to use imaging to enhance their primary filed of study or discover how to incorporate their major discipline to solving complex, interdisciplinary problems in imaging, imagery exploitation, and the design and evaluation of imaging systems.</w:t>
            </w:r>
          </w:p>
        </w:tc>
      </w:tr>
    </w:tbl>
    <w:p w14:paraId="70904769" w14:textId="77777777" w:rsidR="00E956A5" w:rsidRPr="00E956A5" w:rsidRDefault="00E956A5" w:rsidP="00E956A5">
      <w:pPr>
        <w:pStyle w:val="NoSpacing"/>
        <w:rPr>
          <w:b/>
        </w:rPr>
      </w:pPr>
    </w:p>
    <w:p w14:paraId="5326E04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50CC77C" w14:textId="77777777">
        <w:tc>
          <w:tcPr>
            <w:tcW w:w="4068" w:type="dxa"/>
          </w:tcPr>
          <w:p w14:paraId="1576E66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D71B26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DD5904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C3F61B2" w14:textId="77777777">
        <w:tc>
          <w:tcPr>
            <w:tcW w:w="4068" w:type="dxa"/>
          </w:tcPr>
          <w:p w14:paraId="364DDC2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402B008" w14:textId="72981AAF" w:rsidR="002C479A" w:rsidRPr="00C2660B" w:rsidRDefault="00B445FB" w:rsidP="0056483D">
            <w:pPr>
              <w:pStyle w:val="NoSpacing"/>
              <w:rPr>
                <w:rFonts w:ascii="Times New Roman" w:hAnsi="Times New Roman"/>
                <w:sz w:val="24"/>
                <w:szCs w:val="24"/>
                <w:lang w:eastAsia="ar-SA"/>
              </w:rPr>
            </w:pPr>
            <w:r>
              <w:rPr>
                <w:rFonts w:ascii="Times New Roman" w:hAnsi="Times New Roman"/>
                <w:sz w:val="24"/>
                <w:szCs w:val="24"/>
                <w:lang w:eastAsia="ar-SA"/>
              </w:rPr>
              <w:t>1/23</w:t>
            </w:r>
            <w:r w:rsidR="008C3C04">
              <w:rPr>
                <w:rFonts w:ascii="Times New Roman" w:hAnsi="Times New Roman"/>
                <w:sz w:val="24"/>
                <w:szCs w:val="24"/>
                <w:lang w:eastAsia="ar-SA"/>
              </w:rPr>
              <w:t>/201</w:t>
            </w:r>
            <w:r>
              <w:rPr>
                <w:rFonts w:ascii="Times New Roman" w:hAnsi="Times New Roman"/>
                <w:sz w:val="24"/>
                <w:szCs w:val="24"/>
                <w:lang w:eastAsia="ar-SA"/>
              </w:rPr>
              <w:t>2</w:t>
            </w:r>
          </w:p>
        </w:tc>
        <w:tc>
          <w:tcPr>
            <w:tcW w:w="2340" w:type="dxa"/>
          </w:tcPr>
          <w:p w14:paraId="56281F23" w14:textId="1066E8C0" w:rsidR="002C479A" w:rsidRPr="00C2660B" w:rsidRDefault="00B85D3B" w:rsidP="00595C8A">
            <w:pPr>
              <w:pStyle w:val="NoSpacing"/>
              <w:rPr>
                <w:rFonts w:ascii="Times New Roman" w:hAnsi="Times New Roman"/>
                <w:sz w:val="24"/>
                <w:szCs w:val="24"/>
                <w:lang w:eastAsia="ar-SA"/>
              </w:rPr>
            </w:pPr>
            <w:r>
              <w:rPr>
                <w:rFonts w:ascii="Times New Roman" w:hAnsi="Times New Roman"/>
                <w:sz w:val="24"/>
                <w:szCs w:val="24"/>
                <w:lang w:eastAsia="ar-SA"/>
              </w:rPr>
              <w:t>1/2</w:t>
            </w:r>
            <w:r w:rsidR="00595C8A">
              <w:rPr>
                <w:rFonts w:ascii="Times New Roman" w:hAnsi="Times New Roman"/>
                <w:sz w:val="24"/>
                <w:szCs w:val="24"/>
                <w:lang w:eastAsia="ar-SA"/>
              </w:rPr>
              <w:t>7</w:t>
            </w:r>
            <w:r>
              <w:rPr>
                <w:rFonts w:ascii="Times New Roman" w:hAnsi="Times New Roman"/>
                <w:sz w:val="24"/>
                <w:szCs w:val="24"/>
                <w:lang w:eastAsia="ar-SA"/>
              </w:rPr>
              <w:t>/2012</w:t>
            </w:r>
          </w:p>
        </w:tc>
      </w:tr>
      <w:tr w:rsidR="002C479A" w:rsidRPr="00C2660B" w14:paraId="16292C0A" w14:textId="77777777">
        <w:tc>
          <w:tcPr>
            <w:tcW w:w="4068" w:type="dxa"/>
          </w:tcPr>
          <w:p w14:paraId="0693DDA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1AB3066" w14:textId="4F2BF885" w:rsidR="002C479A" w:rsidRPr="00C2660B" w:rsidRDefault="00B85D3B" w:rsidP="0056483D">
            <w:pPr>
              <w:pStyle w:val="NoSpacing"/>
              <w:rPr>
                <w:rFonts w:ascii="Times New Roman" w:hAnsi="Times New Roman"/>
                <w:sz w:val="24"/>
                <w:szCs w:val="24"/>
                <w:lang w:eastAsia="ar-SA"/>
              </w:rPr>
            </w:pPr>
            <w:r>
              <w:rPr>
                <w:rFonts w:ascii="Times New Roman" w:hAnsi="Times New Roman"/>
                <w:sz w:val="24"/>
                <w:szCs w:val="24"/>
                <w:lang w:eastAsia="ar-SA"/>
              </w:rPr>
              <w:t>2/14/2012</w:t>
            </w:r>
          </w:p>
        </w:tc>
        <w:tc>
          <w:tcPr>
            <w:tcW w:w="2340" w:type="dxa"/>
          </w:tcPr>
          <w:p w14:paraId="4F6CA600" w14:textId="2FD592EA" w:rsidR="002C479A" w:rsidRPr="00C2660B" w:rsidRDefault="00502B9B" w:rsidP="0056483D">
            <w:pPr>
              <w:pStyle w:val="NoSpacing"/>
              <w:rPr>
                <w:rFonts w:ascii="Times New Roman" w:hAnsi="Times New Roman"/>
                <w:sz w:val="24"/>
                <w:szCs w:val="24"/>
                <w:lang w:eastAsia="ar-SA"/>
              </w:rPr>
            </w:pPr>
            <w:r>
              <w:rPr>
                <w:rFonts w:ascii="Times New Roman" w:hAnsi="Times New Roman"/>
                <w:sz w:val="24"/>
                <w:szCs w:val="24"/>
                <w:lang w:eastAsia="ar-SA"/>
              </w:rPr>
              <w:t>2/14/2012</w:t>
            </w:r>
          </w:p>
        </w:tc>
      </w:tr>
      <w:tr w:rsidR="0022219C" w:rsidRPr="00C2660B" w14:paraId="488472E4" w14:textId="77777777">
        <w:tc>
          <w:tcPr>
            <w:tcW w:w="4068" w:type="dxa"/>
          </w:tcPr>
          <w:p w14:paraId="448B2D89"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A5EB990" w14:textId="27457174" w:rsidR="0022219C" w:rsidRPr="00C2660B" w:rsidRDefault="008F5420"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c>
          <w:tcPr>
            <w:tcW w:w="2340" w:type="dxa"/>
          </w:tcPr>
          <w:p w14:paraId="0F018628" w14:textId="2E1E356D" w:rsidR="0022219C" w:rsidRPr="00C2660B" w:rsidRDefault="008F5420"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r>
    </w:tbl>
    <w:p w14:paraId="1C385DD0" w14:textId="77777777" w:rsidR="004C5361" w:rsidRPr="00C2660B" w:rsidRDefault="004C5361" w:rsidP="00AA1967"/>
    <w:p w14:paraId="3973A4E4" w14:textId="77777777" w:rsidR="00193B85" w:rsidRPr="00C2660B" w:rsidRDefault="00C2660B" w:rsidP="00193B85">
      <w:pPr>
        <w:rPr>
          <w:b/>
        </w:rPr>
      </w:pPr>
      <w:r w:rsidRPr="00C2660B">
        <w:rPr>
          <w:b/>
        </w:rPr>
        <w:t xml:space="preserve">2.0 </w:t>
      </w:r>
      <w:r w:rsidR="00AA1967" w:rsidRPr="00C2660B">
        <w:rPr>
          <w:b/>
        </w:rPr>
        <w:t xml:space="preserve">Rationale: </w:t>
      </w:r>
    </w:p>
    <w:p w14:paraId="24899EB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E9B7F51" w14:textId="77777777" w:rsidR="0022219C" w:rsidRPr="00C2660B" w:rsidRDefault="0022219C" w:rsidP="0022219C">
      <w:pPr>
        <w:pStyle w:val="NoSpacing"/>
        <w:rPr>
          <w:rFonts w:ascii="Times New Roman" w:hAnsi="Times New Roman"/>
          <w:sz w:val="24"/>
          <w:szCs w:val="24"/>
        </w:rPr>
      </w:pPr>
    </w:p>
    <w:p w14:paraId="3E702B4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F3BC596" w14:textId="77777777">
        <w:tc>
          <w:tcPr>
            <w:tcW w:w="8856" w:type="dxa"/>
          </w:tcPr>
          <w:p w14:paraId="70392F5D" w14:textId="77777777" w:rsidR="00B76275" w:rsidRPr="00C2660B" w:rsidRDefault="00B76275" w:rsidP="00062797">
            <w:pPr>
              <w:rPr>
                <w:b/>
              </w:rPr>
            </w:pPr>
          </w:p>
          <w:p w14:paraId="5CDAE431" w14:textId="789EA1F4" w:rsidR="00F56E32" w:rsidRPr="00171A0B" w:rsidRDefault="00CB6DE0" w:rsidP="00062797">
            <w:r w:rsidRPr="00171A0B">
              <w:t>The set of academic courses cover the individual aspects of the imaging chain; that set of physical, mathematical, computational, and engineering topics that allow for the formation of imagery, its exploitation and understanding.</w:t>
            </w:r>
          </w:p>
          <w:p w14:paraId="47CC2F34" w14:textId="77777777" w:rsidR="004C5361" w:rsidRPr="00C2660B" w:rsidRDefault="004C5361" w:rsidP="00062797">
            <w:pPr>
              <w:rPr>
                <w:b/>
              </w:rPr>
            </w:pPr>
          </w:p>
        </w:tc>
      </w:tr>
    </w:tbl>
    <w:p w14:paraId="33181AAE" w14:textId="30848E09" w:rsidR="008F5420" w:rsidRDefault="008F5420" w:rsidP="00AA1967">
      <w:pPr>
        <w:pStyle w:val="NoSpacing"/>
        <w:rPr>
          <w:rFonts w:ascii="Times New Roman" w:hAnsi="Times New Roman"/>
          <w:sz w:val="24"/>
          <w:szCs w:val="24"/>
        </w:rPr>
      </w:pPr>
    </w:p>
    <w:p w14:paraId="6849B1BB" w14:textId="77777777" w:rsidR="008F5420" w:rsidRDefault="008F5420">
      <w:pPr>
        <w:rPr>
          <w:rFonts w:eastAsia="Calibri"/>
        </w:rPr>
      </w:pPr>
      <w:r>
        <w:br w:type="page"/>
      </w:r>
    </w:p>
    <w:p w14:paraId="3EC4638C"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14:paraId="0F2BBFA3" w14:textId="77777777" w:rsidR="00C2660B" w:rsidRPr="00C2660B" w:rsidRDefault="00C2660B" w:rsidP="009505CA">
      <w:pPr>
        <w:pStyle w:val="NoSpacing"/>
        <w:rPr>
          <w:rFonts w:ascii="Times New Roman" w:hAnsi="Times New Roman"/>
          <w:sz w:val="24"/>
          <w:szCs w:val="24"/>
        </w:rPr>
      </w:pPr>
    </w:p>
    <w:p w14:paraId="1C639886"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C085F78" w14:textId="77777777" w:rsidTr="00171A0B">
        <w:tc>
          <w:tcPr>
            <w:tcW w:w="8856" w:type="dxa"/>
          </w:tcPr>
          <w:p w14:paraId="33DF0B05" w14:textId="77777777" w:rsidR="009505CA" w:rsidRPr="00C2660B" w:rsidRDefault="009505CA" w:rsidP="00171A0B">
            <w:pPr>
              <w:pStyle w:val="NoSpacing"/>
              <w:rPr>
                <w:rFonts w:ascii="Times New Roman" w:hAnsi="Times New Roman"/>
                <w:sz w:val="24"/>
                <w:szCs w:val="24"/>
              </w:rPr>
            </w:pPr>
          </w:p>
          <w:p w14:paraId="0EB69D74" w14:textId="3BB5C9B0" w:rsidR="009505CA" w:rsidRPr="00C2660B" w:rsidRDefault="00171A0B" w:rsidP="00171A0B">
            <w:pPr>
              <w:pStyle w:val="NoSpacing"/>
              <w:rPr>
                <w:rFonts w:ascii="Times New Roman" w:hAnsi="Times New Roman"/>
                <w:sz w:val="24"/>
                <w:szCs w:val="24"/>
              </w:rPr>
            </w:pPr>
            <w:r>
              <w:rPr>
                <w:rFonts w:ascii="Times New Roman" w:hAnsi="Times New Roman"/>
                <w:sz w:val="24"/>
                <w:szCs w:val="24"/>
              </w:rPr>
              <w:t>No</w:t>
            </w:r>
          </w:p>
          <w:p w14:paraId="4C8D83DC" w14:textId="77777777" w:rsidR="004C5361" w:rsidRPr="00C2660B" w:rsidRDefault="004C5361" w:rsidP="00171A0B">
            <w:pPr>
              <w:pStyle w:val="NoSpacing"/>
              <w:rPr>
                <w:rFonts w:ascii="Times New Roman" w:hAnsi="Times New Roman"/>
                <w:sz w:val="24"/>
                <w:szCs w:val="24"/>
              </w:rPr>
            </w:pPr>
          </w:p>
        </w:tc>
      </w:tr>
    </w:tbl>
    <w:p w14:paraId="07F2F058" w14:textId="77777777" w:rsidR="008F5420" w:rsidRDefault="008F5420" w:rsidP="00AA1967">
      <w:pPr>
        <w:pStyle w:val="NoSpacing"/>
        <w:rPr>
          <w:rFonts w:ascii="Times New Roman" w:hAnsi="Times New Roman"/>
          <w:b/>
          <w:sz w:val="24"/>
          <w:szCs w:val="24"/>
        </w:rPr>
      </w:pPr>
    </w:p>
    <w:p w14:paraId="67F78601"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DDCCD13"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AB41D48" w14:textId="77777777" w:rsidR="0022219C" w:rsidRPr="00C2660B" w:rsidRDefault="0022219C" w:rsidP="0022219C"/>
    <w:p w14:paraId="2AD422A8"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6A538AF5" w14:textId="77777777">
        <w:tc>
          <w:tcPr>
            <w:tcW w:w="8856" w:type="dxa"/>
          </w:tcPr>
          <w:p w14:paraId="27425628" w14:textId="77777777" w:rsidR="005E7FD9" w:rsidRPr="00C2660B" w:rsidRDefault="005E7FD9" w:rsidP="00AA1967">
            <w:pPr>
              <w:pStyle w:val="NoSpacing"/>
              <w:rPr>
                <w:rFonts w:ascii="Times New Roman" w:hAnsi="Times New Roman"/>
                <w:sz w:val="24"/>
                <w:szCs w:val="24"/>
              </w:rPr>
            </w:pPr>
          </w:p>
          <w:p w14:paraId="36F00F2E" w14:textId="6E3C8D0F" w:rsidR="005E7FD9" w:rsidRPr="00C2660B" w:rsidRDefault="00171A0B" w:rsidP="00AA1967">
            <w:pPr>
              <w:pStyle w:val="NoSpacing"/>
              <w:rPr>
                <w:rFonts w:ascii="Times New Roman" w:hAnsi="Times New Roman"/>
                <w:sz w:val="24"/>
                <w:szCs w:val="24"/>
              </w:rPr>
            </w:pPr>
            <w:r>
              <w:rPr>
                <w:rFonts w:ascii="Times New Roman" w:hAnsi="Times New Roman"/>
                <w:sz w:val="24"/>
                <w:szCs w:val="24"/>
              </w:rPr>
              <w:t>Imaging Science</w:t>
            </w:r>
            <w:r w:rsidR="0016120F">
              <w:rPr>
                <w:rFonts w:ascii="Times New Roman" w:hAnsi="Times New Roman"/>
                <w:sz w:val="24"/>
                <w:szCs w:val="24"/>
              </w:rPr>
              <w:t xml:space="preserve"> (home department)</w:t>
            </w:r>
          </w:p>
          <w:p w14:paraId="3283189A" w14:textId="77777777" w:rsidR="004C5361" w:rsidRPr="00C2660B" w:rsidRDefault="004C5361" w:rsidP="00AA1967">
            <w:pPr>
              <w:pStyle w:val="NoSpacing"/>
              <w:rPr>
                <w:rFonts w:ascii="Times New Roman" w:hAnsi="Times New Roman"/>
                <w:sz w:val="24"/>
                <w:szCs w:val="24"/>
              </w:rPr>
            </w:pPr>
          </w:p>
        </w:tc>
      </w:tr>
    </w:tbl>
    <w:p w14:paraId="2206CFFE" w14:textId="77777777" w:rsidR="00B63023" w:rsidRPr="00C2660B" w:rsidRDefault="00B63023">
      <w:pPr>
        <w:rPr>
          <w:b/>
        </w:rPr>
      </w:pPr>
    </w:p>
    <w:p w14:paraId="7A6607D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74757F0"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70558D8"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32E3B53" w14:textId="77777777" w:rsidR="007D4C4E" w:rsidRPr="00C2660B" w:rsidRDefault="007D4C4E" w:rsidP="007D4C4E">
      <w:pPr>
        <w:pStyle w:val="NormalWeb"/>
        <w:numPr>
          <w:ilvl w:val="0"/>
          <w:numId w:val="17"/>
        </w:numPr>
      </w:pPr>
      <w:r w:rsidRPr="00C2660B">
        <w:t xml:space="preserve">Minors may be discipline-based or interdisciplinary; </w:t>
      </w:r>
    </w:p>
    <w:p w14:paraId="0FA6A55D"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7229BD5"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5C0F2F3" w14:textId="77777777" w:rsidR="00D46DED" w:rsidRPr="00C2660B" w:rsidRDefault="00D46DED" w:rsidP="007D4C4E">
      <w:pPr>
        <w:pStyle w:val="ListParagraph"/>
        <w:numPr>
          <w:ilvl w:val="0"/>
          <w:numId w:val="17"/>
        </w:numPr>
      </w:pPr>
      <w:r w:rsidRPr="00C2660B">
        <w:t>Provide a program mask showing how students will complete the minor.</w:t>
      </w:r>
    </w:p>
    <w:p w14:paraId="6635336F" w14:textId="77777777" w:rsidR="007D4C4E" w:rsidRPr="00C2660B" w:rsidRDefault="007D4C4E" w:rsidP="007D4C4E">
      <w:pPr>
        <w:pStyle w:val="ListParagraph"/>
        <w:ind w:left="1080"/>
      </w:pPr>
    </w:p>
    <w:p w14:paraId="22031D64"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5391D02" w14:textId="77777777">
        <w:tc>
          <w:tcPr>
            <w:tcW w:w="8856" w:type="dxa"/>
          </w:tcPr>
          <w:p w14:paraId="6C8B46AA" w14:textId="77777777" w:rsidR="00424A0E" w:rsidRPr="00C2660B" w:rsidRDefault="00424A0E" w:rsidP="00F71169">
            <w:pPr>
              <w:pStyle w:val="NoSpacing"/>
              <w:rPr>
                <w:rFonts w:ascii="Times New Roman" w:hAnsi="Times New Roman"/>
                <w:sz w:val="24"/>
                <w:szCs w:val="24"/>
              </w:rPr>
            </w:pPr>
          </w:p>
          <w:p w14:paraId="3622D095" w14:textId="31F8274D" w:rsidR="00EB4A0C" w:rsidRPr="00C2660B" w:rsidRDefault="00CA4F8D" w:rsidP="00F71169">
            <w:pPr>
              <w:pStyle w:val="NoSpacing"/>
              <w:rPr>
                <w:rFonts w:ascii="Times New Roman" w:hAnsi="Times New Roman"/>
                <w:sz w:val="24"/>
                <w:szCs w:val="24"/>
              </w:rPr>
            </w:pPr>
            <w:r>
              <w:rPr>
                <w:rFonts w:ascii="Times New Roman" w:hAnsi="Times New Roman"/>
                <w:sz w:val="24"/>
                <w:szCs w:val="24"/>
              </w:rPr>
              <w:t xml:space="preserve">As Imaging Science is a highly interdisciplinary course of study, </w:t>
            </w:r>
            <w:r w:rsidR="00B85D3B">
              <w:rPr>
                <w:rFonts w:ascii="Times New Roman" w:hAnsi="Times New Roman"/>
                <w:sz w:val="24"/>
                <w:szCs w:val="24"/>
              </w:rPr>
              <w:t>this</w:t>
            </w:r>
            <w:r>
              <w:rPr>
                <w:rFonts w:ascii="Times New Roman" w:hAnsi="Times New Roman"/>
                <w:sz w:val="24"/>
                <w:szCs w:val="24"/>
              </w:rPr>
              <w:t xml:space="preserve"> minor is intended to concentrate and specialize in a related set of courses addressing a particular, specific topic</w:t>
            </w:r>
            <w:r w:rsidR="00671A11">
              <w:rPr>
                <w:rFonts w:ascii="Times New Roman" w:hAnsi="Times New Roman"/>
                <w:sz w:val="24"/>
                <w:szCs w:val="24"/>
              </w:rPr>
              <w:t>al area in the discipline.  The</w:t>
            </w:r>
            <w:r>
              <w:rPr>
                <w:rFonts w:ascii="Times New Roman" w:hAnsi="Times New Roman"/>
                <w:sz w:val="24"/>
                <w:szCs w:val="24"/>
              </w:rPr>
              <w:t xml:space="preserve"> specific topical areas suggested for minors are a) image processing, b) color and vision, c) detectors, and d) optic</w:t>
            </w:r>
            <w:r w:rsidR="00595C8A">
              <w:rPr>
                <w:rFonts w:ascii="Times New Roman" w:hAnsi="Times New Roman"/>
                <w:sz w:val="24"/>
                <w:szCs w:val="24"/>
              </w:rPr>
              <w:t>s</w:t>
            </w:r>
            <w:r>
              <w:rPr>
                <w:rFonts w:ascii="Times New Roman" w:hAnsi="Times New Roman"/>
                <w:sz w:val="24"/>
                <w:szCs w:val="24"/>
              </w:rPr>
              <w:t>.</w:t>
            </w:r>
            <w:r w:rsidR="00A4560B">
              <w:rPr>
                <w:rFonts w:ascii="Times New Roman" w:hAnsi="Times New Roman"/>
                <w:sz w:val="24"/>
                <w:szCs w:val="24"/>
              </w:rPr>
              <w:t xml:space="preserve"> Students are required to take at least one course 300-level or above. </w:t>
            </w:r>
            <w:r w:rsidR="008F5420">
              <w:rPr>
                <w:rFonts w:ascii="Times New Roman" w:hAnsi="Times New Roman"/>
                <w:sz w:val="24"/>
                <w:szCs w:val="24"/>
              </w:rPr>
              <w:t>A</w:t>
            </w:r>
            <w:r w:rsidR="00A4560B">
              <w:rPr>
                <w:rFonts w:ascii="Times New Roman" w:hAnsi="Times New Roman"/>
                <w:sz w:val="24"/>
                <w:szCs w:val="24"/>
              </w:rPr>
              <w:t xml:space="preserve">t least three courses (9 credits) should be </w:t>
            </w:r>
            <w:r w:rsidR="00DA33E3">
              <w:rPr>
                <w:rFonts w:ascii="Times New Roman" w:hAnsi="Times New Roman"/>
                <w:sz w:val="24"/>
                <w:szCs w:val="24"/>
              </w:rPr>
              <w:t>Imaging Science (</w:t>
            </w:r>
            <w:r w:rsidR="00A4560B">
              <w:rPr>
                <w:rFonts w:ascii="Times New Roman" w:hAnsi="Times New Roman"/>
                <w:sz w:val="24"/>
                <w:szCs w:val="24"/>
              </w:rPr>
              <w:t>I</w:t>
            </w:r>
            <w:r w:rsidR="00DA33E3">
              <w:rPr>
                <w:rFonts w:ascii="Times New Roman" w:hAnsi="Times New Roman"/>
                <w:sz w:val="24"/>
                <w:szCs w:val="24"/>
              </w:rPr>
              <w:t>MGS)</w:t>
            </w:r>
            <w:r w:rsidR="00A4560B">
              <w:rPr>
                <w:rFonts w:ascii="Times New Roman" w:hAnsi="Times New Roman"/>
                <w:sz w:val="24"/>
                <w:szCs w:val="24"/>
              </w:rPr>
              <w:t xml:space="preserve"> courses.</w:t>
            </w:r>
            <w:r w:rsidR="004C0E8B">
              <w:rPr>
                <w:rFonts w:ascii="Times New Roman" w:hAnsi="Times New Roman"/>
                <w:sz w:val="24"/>
                <w:szCs w:val="24"/>
              </w:rPr>
              <w:t xml:space="preserve"> Students are also able to design a course sequence with the approval of the Imaging Science undergraduate </w:t>
            </w:r>
            <w:r w:rsidR="008F5420">
              <w:rPr>
                <w:rFonts w:ascii="Times New Roman" w:hAnsi="Times New Roman"/>
                <w:sz w:val="24"/>
                <w:szCs w:val="24"/>
              </w:rPr>
              <w:t>program director</w:t>
            </w:r>
            <w:r w:rsidR="004C0E8B">
              <w:rPr>
                <w:rFonts w:ascii="Times New Roman" w:hAnsi="Times New Roman"/>
                <w:sz w:val="24"/>
                <w:szCs w:val="24"/>
              </w:rPr>
              <w:t>.</w:t>
            </w:r>
          </w:p>
          <w:p w14:paraId="70A8C276" w14:textId="77777777" w:rsidR="004C5361" w:rsidRPr="00C2660B" w:rsidRDefault="004C5361" w:rsidP="00F71169">
            <w:pPr>
              <w:pStyle w:val="NoSpacing"/>
              <w:rPr>
                <w:rFonts w:ascii="Times New Roman" w:hAnsi="Times New Roman"/>
                <w:sz w:val="24"/>
                <w:szCs w:val="24"/>
              </w:rPr>
            </w:pPr>
          </w:p>
        </w:tc>
      </w:tr>
    </w:tbl>
    <w:p w14:paraId="4B1A9E2F" w14:textId="77777777" w:rsidR="00424A0E" w:rsidRPr="00C2660B" w:rsidRDefault="00424A0E" w:rsidP="00F71169">
      <w:pPr>
        <w:pStyle w:val="NoSpacing"/>
        <w:rPr>
          <w:rFonts w:ascii="Times New Roman" w:hAnsi="Times New Roman"/>
          <w:sz w:val="24"/>
          <w:szCs w:val="24"/>
        </w:rPr>
      </w:pPr>
    </w:p>
    <w:tbl>
      <w:tblPr>
        <w:tblStyle w:val="TableGrid"/>
        <w:tblW w:w="8983" w:type="dxa"/>
        <w:tblLook w:val="04A0" w:firstRow="1" w:lastRow="0" w:firstColumn="1" w:lastColumn="0" w:noHBand="0" w:noVBand="1"/>
      </w:tblPr>
      <w:tblGrid>
        <w:gridCol w:w="1879"/>
        <w:gridCol w:w="683"/>
        <w:gridCol w:w="1096"/>
        <w:gridCol w:w="1056"/>
        <w:gridCol w:w="605"/>
        <w:gridCol w:w="857"/>
        <w:gridCol w:w="1350"/>
        <w:gridCol w:w="1457"/>
      </w:tblGrid>
      <w:tr w:rsidR="00A927E3" w:rsidRPr="00C2660B" w14:paraId="3AC67896" w14:textId="77777777" w:rsidTr="00997865">
        <w:tc>
          <w:tcPr>
            <w:tcW w:w="1879" w:type="dxa"/>
          </w:tcPr>
          <w:p w14:paraId="57333D5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lastRenderedPageBreak/>
              <w:t>Course Number &amp; Title</w:t>
            </w:r>
          </w:p>
        </w:tc>
        <w:tc>
          <w:tcPr>
            <w:tcW w:w="683" w:type="dxa"/>
          </w:tcPr>
          <w:p w14:paraId="63C57C1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2A36426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7E9DCD7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05" w:type="dxa"/>
          </w:tcPr>
          <w:p w14:paraId="06E057F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679AD9B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350" w:type="dxa"/>
          </w:tcPr>
          <w:p w14:paraId="3A9F5CE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Annual/Bi an</w:t>
            </w:r>
            <w:r w:rsidR="004C5361" w:rsidRPr="00C2660B">
              <w:rPr>
                <w:rFonts w:ascii="Times New Roman" w:hAnsi="Times New Roman"/>
                <w:sz w:val="24"/>
                <w:szCs w:val="24"/>
              </w:rPr>
              <w:t>n</w:t>
            </w:r>
            <w:r w:rsidRPr="00C2660B">
              <w:rPr>
                <w:rFonts w:ascii="Times New Roman" w:hAnsi="Times New Roman"/>
                <w:sz w:val="24"/>
                <w:szCs w:val="24"/>
              </w:rPr>
              <w:t>ual</w:t>
            </w:r>
          </w:p>
        </w:tc>
        <w:tc>
          <w:tcPr>
            <w:tcW w:w="1457" w:type="dxa"/>
          </w:tcPr>
          <w:p w14:paraId="0EBB194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C20138" w:rsidRPr="00C2660B" w14:paraId="44525664" w14:textId="77777777" w:rsidTr="00997865">
        <w:tc>
          <w:tcPr>
            <w:tcW w:w="1879" w:type="dxa"/>
          </w:tcPr>
          <w:p w14:paraId="4804716D" w14:textId="07BDAC8A" w:rsidR="00C20138" w:rsidRPr="00997865" w:rsidRDefault="00C20138" w:rsidP="00F71169">
            <w:pPr>
              <w:pStyle w:val="NoSpacing"/>
              <w:rPr>
                <w:rFonts w:ascii="Times New Roman" w:hAnsi="Times New Roman"/>
                <w:sz w:val="24"/>
                <w:szCs w:val="24"/>
              </w:rPr>
            </w:pPr>
          </w:p>
        </w:tc>
        <w:tc>
          <w:tcPr>
            <w:tcW w:w="683" w:type="dxa"/>
          </w:tcPr>
          <w:p w14:paraId="6D8043C7" w14:textId="573E2FD4" w:rsidR="00C20138" w:rsidRDefault="00C20138" w:rsidP="00F71169">
            <w:pPr>
              <w:pStyle w:val="NoSpacing"/>
              <w:rPr>
                <w:rFonts w:ascii="Times New Roman" w:hAnsi="Times New Roman"/>
                <w:sz w:val="24"/>
                <w:szCs w:val="24"/>
              </w:rPr>
            </w:pPr>
          </w:p>
        </w:tc>
        <w:tc>
          <w:tcPr>
            <w:tcW w:w="1096" w:type="dxa"/>
          </w:tcPr>
          <w:p w14:paraId="6CB519AF" w14:textId="77777777" w:rsidR="00C20138" w:rsidRDefault="00C20138" w:rsidP="00F71169">
            <w:pPr>
              <w:pStyle w:val="NoSpacing"/>
              <w:rPr>
                <w:rFonts w:ascii="Times New Roman" w:hAnsi="Times New Roman"/>
                <w:sz w:val="24"/>
                <w:szCs w:val="24"/>
              </w:rPr>
            </w:pPr>
          </w:p>
        </w:tc>
        <w:tc>
          <w:tcPr>
            <w:tcW w:w="1056" w:type="dxa"/>
          </w:tcPr>
          <w:p w14:paraId="7AA73A18" w14:textId="77777777" w:rsidR="00C20138" w:rsidRPr="00997865" w:rsidRDefault="00C20138" w:rsidP="00F71169">
            <w:pPr>
              <w:pStyle w:val="NoSpacing"/>
              <w:rPr>
                <w:rFonts w:ascii="Times New Roman" w:hAnsi="Times New Roman"/>
                <w:sz w:val="24"/>
                <w:szCs w:val="24"/>
              </w:rPr>
            </w:pPr>
          </w:p>
        </w:tc>
        <w:tc>
          <w:tcPr>
            <w:tcW w:w="605" w:type="dxa"/>
          </w:tcPr>
          <w:p w14:paraId="7C6C9DBB" w14:textId="0509779B" w:rsidR="00C20138" w:rsidRPr="00997865" w:rsidRDefault="00C20138" w:rsidP="00F71169">
            <w:pPr>
              <w:pStyle w:val="NoSpacing"/>
              <w:rPr>
                <w:rFonts w:ascii="Times New Roman" w:hAnsi="Times New Roman"/>
                <w:sz w:val="24"/>
                <w:szCs w:val="24"/>
              </w:rPr>
            </w:pPr>
          </w:p>
        </w:tc>
        <w:tc>
          <w:tcPr>
            <w:tcW w:w="857" w:type="dxa"/>
          </w:tcPr>
          <w:p w14:paraId="6DEC083D" w14:textId="46996020" w:rsidR="00C20138" w:rsidRPr="00997865" w:rsidRDefault="00C20138" w:rsidP="00F71169">
            <w:pPr>
              <w:pStyle w:val="NoSpacing"/>
              <w:rPr>
                <w:rFonts w:ascii="Times New Roman" w:hAnsi="Times New Roman"/>
                <w:sz w:val="24"/>
                <w:szCs w:val="24"/>
              </w:rPr>
            </w:pPr>
          </w:p>
        </w:tc>
        <w:tc>
          <w:tcPr>
            <w:tcW w:w="1350" w:type="dxa"/>
          </w:tcPr>
          <w:p w14:paraId="13050F5D" w14:textId="3E1F01EB" w:rsidR="00C20138" w:rsidRDefault="00C20138" w:rsidP="00F71169">
            <w:pPr>
              <w:pStyle w:val="NoSpacing"/>
              <w:rPr>
                <w:rFonts w:ascii="Times New Roman" w:hAnsi="Times New Roman"/>
                <w:sz w:val="24"/>
                <w:szCs w:val="24"/>
              </w:rPr>
            </w:pPr>
          </w:p>
        </w:tc>
        <w:tc>
          <w:tcPr>
            <w:tcW w:w="1457" w:type="dxa"/>
          </w:tcPr>
          <w:p w14:paraId="442B185C" w14:textId="189C4565" w:rsidR="00C20138" w:rsidRPr="00997865" w:rsidRDefault="00C20138" w:rsidP="00F71169">
            <w:pPr>
              <w:pStyle w:val="NoSpacing"/>
              <w:rPr>
                <w:rFonts w:ascii="Times New Roman" w:hAnsi="Times New Roman"/>
                <w:sz w:val="24"/>
                <w:szCs w:val="24"/>
              </w:rPr>
            </w:pPr>
          </w:p>
        </w:tc>
      </w:tr>
      <w:tr w:rsidR="00C20138" w:rsidRPr="00C2660B" w14:paraId="016566B1" w14:textId="77777777" w:rsidTr="00997865">
        <w:tc>
          <w:tcPr>
            <w:tcW w:w="1879" w:type="dxa"/>
          </w:tcPr>
          <w:p w14:paraId="36029769" w14:textId="5B7E0E2C"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COS-MATH-233 Linear Systems &amp; Differential Equations</w:t>
            </w:r>
          </w:p>
        </w:tc>
        <w:tc>
          <w:tcPr>
            <w:tcW w:w="683" w:type="dxa"/>
          </w:tcPr>
          <w:p w14:paraId="1C775BEE" w14:textId="0DF29431" w:rsidR="00C2013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A0E8990" w14:textId="77777777" w:rsidR="00C20138" w:rsidRDefault="00C20138" w:rsidP="00F71169">
            <w:pPr>
              <w:pStyle w:val="NoSpacing"/>
              <w:rPr>
                <w:rFonts w:ascii="Times New Roman" w:hAnsi="Times New Roman"/>
                <w:sz w:val="24"/>
                <w:szCs w:val="24"/>
              </w:rPr>
            </w:pPr>
          </w:p>
        </w:tc>
        <w:tc>
          <w:tcPr>
            <w:tcW w:w="1056" w:type="dxa"/>
          </w:tcPr>
          <w:p w14:paraId="0AC01376" w14:textId="11DC7F87" w:rsidR="00C20138" w:rsidRPr="00997865" w:rsidRDefault="00024F42" w:rsidP="00F71169">
            <w:pPr>
              <w:pStyle w:val="NoSpacing"/>
              <w:rPr>
                <w:rFonts w:ascii="Times New Roman" w:hAnsi="Times New Roman"/>
                <w:sz w:val="24"/>
                <w:szCs w:val="24"/>
              </w:rPr>
            </w:pPr>
            <w:r>
              <w:rPr>
                <w:rFonts w:ascii="Times New Roman" w:hAnsi="Times New Roman"/>
                <w:sz w:val="24"/>
                <w:szCs w:val="24"/>
              </w:rPr>
              <w:t>a, d</w:t>
            </w:r>
          </w:p>
        </w:tc>
        <w:tc>
          <w:tcPr>
            <w:tcW w:w="605" w:type="dxa"/>
          </w:tcPr>
          <w:p w14:paraId="05B7478C" w14:textId="77777777" w:rsidR="00C20138" w:rsidRPr="00997865" w:rsidRDefault="00C20138" w:rsidP="00F71169">
            <w:pPr>
              <w:pStyle w:val="NoSpacing"/>
              <w:rPr>
                <w:rFonts w:ascii="Times New Roman" w:hAnsi="Times New Roman"/>
                <w:sz w:val="24"/>
                <w:szCs w:val="24"/>
              </w:rPr>
            </w:pPr>
          </w:p>
        </w:tc>
        <w:tc>
          <w:tcPr>
            <w:tcW w:w="857" w:type="dxa"/>
          </w:tcPr>
          <w:p w14:paraId="634089BE" w14:textId="6C59E32D" w:rsidR="00C2013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3DF12D98" w14:textId="0985E6D9" w:rsidR="00C2013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86EE573" w14:textId="1DE78E55"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COS-MATH-182</w:t>
            </w:r>
            <w:r w:rsidR="00922C0B">
              <w:rPr>
                <w:rFonts w:ascii="Times New Roman" w:hAnsi="Times New Roman"/>
                <w:sz w:val="24"/>
                <w:szCs w:val="24"/>
              </w:rPr>
              <w:t xml:space="preserve"> (or COS-MATH-173)</w:t>
            </w:r>
          </w:p>
        </w:tc>
      </w:tr>
      <w:tr w:rsidR="00C20138" w:rsidRPr="00C2660B" w14:paraId="50BA0386" w14:textId="77777777" w:rsidTr="00997865">
        <w:tc>
          <w:tcPr>
            <w:tcW w:w="1879" w:type="dxa"/>
          </w:tcPr>
          <w:p w14:paraId="5D0891D0" w14:textId="796BBDE9"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COS-MATH-241 Linear Algebra</w:t>
            </w:r>
          </w:p>
        </w:tc>
        <w:tc>
          <w:tcPr>
            <w:tcW w:w="683" w:type="dxa"/>
          </w:tcPr>
          <w:p w14:paraId="2CCEBE9E" w14:textId="35617FD8" w:rsidR="00C2013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2737603" w14:textId="77777777" w:rsidR="00C20138" w:rsidRDefault="00C20138" w:rsidP="00F71169">
            <w:pPr>
              <w:pStyle w:val="NoSpacing"/>
              <w:rPr>
                <w:rFonts w:ascii="Times New Roman" w:hAnsi="Times New Roman"/>
                <w:sz w:val="24"/>
                <w:szCs w:val="24"/>
              </w:rPr>
            </w:pPr>
          </w:p>
        </w:tc>
        <w:tc>
          <w:tcPr>
            <w:tcW w:w="1056" w:type="dxa"/>
          </w:tcPr>
          <w:p w14:paraId="728316EC" w14:textId="531509A7" w:rsidR="00C20138" w:rsidRPr="00997865" w:rsidRDefault="00024F42" w:rsidP="00F71169">
            <w:pPr>
              <w:pStyle w:val="NoSpacing"/>
              <w:rPr>
                <w:rFonts w:ascii="Times New Roman" w:hAnsi="Times New Roman"/>
                <w:sz w:val="24"/>
                <w:szCs w:val="24"/>
              </w:rPr>
            </w:pPr>
            <w:r>
              <w:rPr>
                <w:rFonts w:ascii="Times New Roman" w:hAnsi="Times New Roman"/>
                <w:sz w:val="24"/>
                <w:szCs w:val="24"/>
              </w:rPr>
              <w:t>a, b, d</w:t>
            </w:r>
          </w:p>
        </w:tc>
        <w:tc>
          <w:tcPr>
            <w:tcW w:w="605" w:type="dxa"/>
          </w:tcPr>
          <w:p w14:paraId="2A1340AA" w14:textId="2A81B1B1" w:rsidR="00C2013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FA48702" w14:textId="4C8A9B02" w:rsidR="00C2013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25DC3BFC" w14:textId="7C696F0B" w:rsidR="00C2013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0CF5E760" w14:textId="48F9997A"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COS-MATH-219 or COS-MATH-221 or COS-MATH-190 or COS-MATH-192</w:t>
            </w:r>
          </w:p>
        </w:tc>
      </w:tr>
      <w:tr w:rsidR="001A3788" w:rsidRPr="00C2660B" w14:paraId="35E04DBA" w14:textId="77777777" w:rsidTr="00997865">
        <w:tc>
          <w:tcPr>
            <w:tcW w:w="1879" w:type="dxa"/>
          </w:tcPr>
          <w:p w14:paraId="2FB1E4C9" w14:textId="4013E265" w:rsidR="001A3788" w:rsidRPr="00997865" w:rsidRDefault="001A3788" w:rsidP="00F71169">
            <w:pPr>
              <w:pStyle w:val="NoSpacing"/>
              <w:rPr>
                <w:rFonts w:ascii="Times New Roman" w:hAnsi="Times New Roman"/>
                <w:sz w:val="24"/>
                <w:szCs w:val="24"/>
              </w:rPr>
            </w:pPr>
            <w:r w:rsidRPr="00C20138">
              <w:rPr>
                <w:rFonts w:ascii="Times New Roman" w:hAnsi="Times New Roman"/>
                <w:sz w:val="24"/>
                <w:szCs w:val="24"/>
              </w:rPr>
              <w:t>COS-MATH-251</w:t>
            </w:r>
            <w:r>
              <w:rPr>
                <w:rFonts w:ascii="Times New Roman" w:hAnsi="Times New Roman"/>
                <w:sz w:val="24"/>
                <w:szCs w:val="24"/>
              </w:rPr>
              <w:t xml:space="preserve"> Probability &amp; Statistics I</w:t>
            </w:r>
          </w:p>
        </w:tc>
        <w:tc>
          <w:tcPr>
            <w:tcW w:w="683" w:type="dxa"/>
          </w:tcPr>
          <w:p w14:paraId="56A2B062" w14:textId="55E10BAA" w:rsidR="001A378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A5596BD" w14:textId="77777777" w:rsidR="001A3788" w:rsidRDefault="001A3788" w:rsidP="00F71169">
            <w:pPr>
              <w:pStyle w:val="NoSpacing"/>
              <w:rPr>
                <w:rFonts w:ascii="Times New Roman" w:hAnsi="Times New Roman"/>
                <w:sz w:val="24"/>
                <w:szCs w:val="24"/>
              </w:rPr>
            </w:pPr>
          </w:p>
        </w:tc>
        <w:tc>
          <w:tcPr>
            <w:tcW w:w="1056" w:type="dxa"/>
          </w:tcPr>
          <w:p w14:paraId="0084A329" w14:textId="2192DB71" w:rsidR="001A3788" w:rsidRPr="00997865" w:rsidRDefault="00024F42" w:rsidP="00F71169">
            <w:pPr>
              <w:pStyle w:val="NoSpacing"/>
              <w:rPr>
                <w:rFonts w:ascii="Times New Roman" w:hAnsi="Times New Roman"/>
                <w:sz w:val="24"/>
                <w:szCs w:val="24"/>
              </w:rPr>
            </w:pPr>
            <w:r>
              <w:rPr>
                <w:rFonts w:ascii="Times New Roman" w:hAnsi="Times New Roman"/>
                <w:sz w:val="24"/>
                <w:szCs w:val="24"/>
              </w:rPr>
              <w:t>a, b</w:t>
            </w:r>
          </w:p>
        </w:tc>
        <w:tc>
          <w:tcPr>
            <w:tcW w:w="605" w:type="dxa"/>
          </w:tcPr>
          <w:p w14:paraId="7B740ED8" w14:textId="358963D5" w:rsidR="001A378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E6A6217" w14:textId="72C7AB82" w:rsidR="001A378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4241E7D8" w14:textId="710B7EDA" w:rsidR="001A378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5681AFD" w14:textId="73D5E46C" w:rsidR="001A3788" w:rsidRPr="00997865" w:rsidRDefault="001A3788" w:rsidP="00F71169">
            <w:pPr>
              <w:pStyle w:val="NoSpacing"/>
              <w:rPr>
                <w:rFonts w:ascii="Times New Roman" w:hAnsi="Times New Roman"/>
                <w:sz w:val="24"/>
                <w:szCs w:val="24"/>
              </w:rPr>
            </w:pPr>
            <w:r w:rsidRPr="00C20138">
              <w:rPr>
                <w:rFonts w:ascii="Times New Roman" w:hAnsi="Times New Roman"/>
                <w:sz w:val="24"/>
                <w:szCs w:val="24"/>
              </w:rPr>
              <w:t xml:space="preserve">COS-MATH-182 </w:t>
            </w:r>
            <w:r w:rsidR="00236E8D">
              <w:rPr>
                <w:rFonts w:ascii="Times New Roman" w:hAnsi="Times New Roman"/>
                <w:sz w:val="24"/>
                <w:szCs w:val="24"/>
              </w:rPr>
              <w:t xml:space="preserve">(or COS-MATH-173) </w:t>
            </w:r>
            <w:r w:rsidRPr="00C20138">
              <w:rPr>
                <w:rFonts w:ascii="Times New Roman" w:hAnsi="Times New Roman"/>
                <w:sz w:val="24"/>
                <w:szCs w:val="24"/>
              </w:rPr>
              <w:t>C: COS-MATH-221</w:t>
            </w:r>
          </w:p>
        </w:tc>
      </w:tr>
      <w:tr w:rsidR="001A3788" w:rsidRPr="00C2660B" w14:paraId="076FFF87" w14:textId="77777777" w:rsidTr="00997865">
        <w:tc>
          <w:tcPr>
            <w:tcW w:w="1879" w:type="dxa"/>
          </w:tcPr>
          <w:p w14:paraId="48FD988C" w14:textId="22E3BDDA" w:rsidR="001A3788" w:rsidRPr="00997865" w:rsidRDefault="001A3788" w:rsidP="00F71169">
            <w:pPr>
              <w:pStyle w:val="NoSpacing"/>
              <w:rPr>
                <w:rFonts w:ascii="Times New Roman" w:hAnsi="Times New Roman"/>
                <w:sz w:val="24"/>
                <w:szCs w:val="24"/>
              </w:rPr>
            </w:pPr>
            <w:r w:rsidRPr="001A3788">
              <w:rPr>
                <w:rFonts w:ascii="Times New Roman" w:hAnsi="Times New Roman"/>
                <w:sz w:val="24"/>
                <w:szCs w:val="24"/>
              </w:rPr>
              <w:t>COS-PHYS-213</w:t>
            </w:r>
            <w:r>
              <w:rPr>
                <w:rFonts w:ascii="Times New Roman" w:hAnsi="Times New Roman"/>
                <w:sz w:val="24"/>
                <w:szCs w:val="24"/>
              </w:rPr>
              <w:t xml:space="preserve"> Modern Physics I</w:t>
            </w:r>
          </w:p>
        </w:tc>
        <w:tc>
          <w:tcPr>
            <w:tcW w:w="683" w:type="dxa"/>
          </w:tcPr>
          <w:p w14:paraId="43D219A9" w14:textId="15F70D85" w:rsidR="001A378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E2F4A53" w14:textId="77777777" w:rsidR="001A3788" w:rsidRDefault="001A3788" w:rsidP="00F71169">
            <w:pPr>
              <w:pStyle w:val="NoSpacing"/>
              <w:rPr>
                <w:rFonts w:ascii="Times New Roman" w:hAnsi="Times New Roman"/>
                <w:sz w:val="24"/>
                <w:szCs w:val="24"/>
              </w:rPr>
            </w:pPr>
          </w:p>
        </w:tc>
        <w:tc>
          <w:tcPr>
            <w:tcW w:w="1056" w:type="dxa"/>
          </w:tcPr>
          <w:p w14:paraId="27433B81" w14:textId="7D7F3F95" w:rsidR="001A3788" w:rsidRPr="00997865" w:rsidRDefault="00024F42" w:rsidP="00F71169">
            <w:pPr>
              <w:pStyle w:val="NoSpacing"/>
              <w:rPr>
                <w:rFonts w:ascii="Times New Roman" w:hAnsi="Times New Roman"/>
                <w:sz w:val="24"/>
                <w:szCs w:val="24"/>
              </w:rPr>
            </w:pPr>
            <w:r>
              <w:rPr>
                <w:rFonts w:ascii="Times New Roman" w:hAnsi="Times New Roman"/>
                <w:sz w:val="24"/>
                <w:szCs w:val="24"/>
              </w:rPr>
              <w:t>c</w:t>
            </w:r>
          </w:p>
        </w:tc>
        <w:tc>
          <w:tcPr>
            <w:tcW w:w="605" w:type="dxa"/>
          </w:tcPr>
          <w:p w14:paraId="594E8653" w14:textId="77777777" w:rsidR="001A3788" w:rsidRPr="00997865" w:rsidRDefault="001A3788" w:rsidP="00F71169">
            <w:pPr>
              <w:pStyle w:val="NoSpacing"/>
              <w:rPr>
                <w:rFonts w:ascii="Times New Roman" w:hAnsi="Times New Roman"/>
                <w:sz w:val="24"/>
                <w:szCs w:val="24"/>
              </w:rPr>
            </w:pPr>
          </w:p>
        </w:tc>
        <w:tc>
          <w:tcPr>
            <w:tcW w:w="857" w:type="dxa"/>
          </w:tcPr>
          <w:p w14:paraId="3483FC6A" w14:textId="77777777" w:rsidR="001A3788" w:rsidRPr="00997865" w:rsidRDefault="001A3788" w:rsidP="00F71169">
            <w:pPr>
              <w:pStyle w:val="NoSpacing"/>
              <w:rPr>
                <w:rFonts w:ascii="Times New Roman" w:hAnsi="Times New Roman"/>
                <w:sz w:val="24"/>
                <w:szCs w:val="24"/>
              </w:rPr>
            </w:pPr>
          </w:p>
        </w:tc>
        <w:tc>
          <w:tcPr>
            <w:tcW w:w="1350" w:type="dxa"/>
          </w:tcPr>
          <w:p w14:paraId="46773551" w14:textId="41CE5912" w:rsidR="001A378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64530DA" w14:textId="7DD9910F" w:rsidR="001A3788" w:rsidRPr="00997865" w:rsidRDefault="004C0E8B" w:rsidP="00F71169">
            <w:pPr>
              <w:pStyle w:val="NoSpacing"/>
              <w:rPr>
                <w:rFonts w:ascii="Times New Roman" w:hAnsi="Times New Roman"/>
                <w:sz w:val="24"/>
                <w:szCs w:val="24"/>
              </w:rPr>
            </w:pPr>
            <w:r>
              <w:rPr>
                <w:rFonts w:ascii="Times New Roman" w:hAnsi="Times New Roman"/>
                <w:sz w:val="24"/>
                <w:szCs w:val="24"/>
              </w:rPr>
              <w:t>COS-PHYS-212</w:t>
            </w:r>
          </w:p>
        </w:tc>
      </w:tr>
      <w:tr w:rsidR="001A3788" w:rsidRPr="00C2660B" w14:paraId="0CEB2383" w14:textId="77777777" w:rsidTr="00997865">
        <w:tc>
          <w:tcPr>
            <w:tcW w:w="1879" w:type="dxa"/>
          </w:tcPr>
          <w:p w14:paraId="0A072184" w14:textId="58F3F61F" w:rsidR="001A3788" w:rsidRPr="00997865" w:rsidRDefault="006C26B8" w:rsidP="00F71169">
            <w:pPr>
              <w:pStyle w:val="NoSpacing"/>
              <w:rPr>
                <w:rFonts w:ascii="Times New Roman" w:hAnsi="Times New Roman"/>
                <w:sz w:val="24"/>
                <w:szCs w:val="24"/>
              </w:rPr>
            </w:pPr>
            <w:r>
              <w:rPr>
                <w:rFonts w:ascii="Times New Roman" w:hAnsi="Times New Roman"/>
                <w:sz w:val="24"/>
                <w:szCs w:val="24"/>
              </w:rPr>
              <w:t>COS-PHYS-283 Vibrations &amp; Waves</w:t>
            </w:r>
          </w:p>
        </w:tc>
        <w:tc>
          <w:tcPr>
            <w:tcW w:w="683" w:type="dxa"/>
          </w:tcPr>
          <w:p w14:paraId="4E9D8218" w14:textId="4C048E05" w:rsidR="001A3788" w:rsidRDefault="006C26B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B94B4F4" w14:textId="77777777" w:rsidR="001A3788" w:rsidRDefault="001A3788" w:rsidP="00F71169">
            <w:pPr>
              <w:pStyle w:val="NoSpacing"/>
              <w:rPr>
                <w:rFonts w:ascii="Times New Roman" w:hAnsi="Times New Roman"/>
                <w:sz w:val="24"/>
                <w:szCs w:val="24"/>
              </w:rPr>
            </w:pPr>
          </w:p>
        </w:tc>
        <w:tc>
          <w:tcPr>
            <w:tcW w:w="1056" w:type="dxa"/>
          </w:tcPr>
          <w:p w14:paraId="62EEAD22" w14:textId="01B3FE05" w:rsidR="001A3788" w:rsidRPr="00997865" w:rsidRDefault="00024F42" w:rsidP="00F71169">
            <w:pPr>
              <w:pStyle w:val="NoSpacing"/>
              <w:rPr>
                <w:rFonts w:ascii="Times New Roman" w:hAnsi="Times New Roman"/>
                <w:sz w:val="24"/>
                <w:szCs w:val="24"/>
              </w:rPr>
            </w:pPr>
            <w:r>
              <w:rPr>
                <w:rFonts w:ascii="Times New Roman" w:hAnsi="Times New Roman"/>
                <w:sz w:val="24"/>
                <w:szCs w:val="24"/>
              </w:rPr>
              <w:t>c, d</w:t>
            </w:r>
          </w:p>
        </w:tc>
        <w:tc>
          <w:tcPr>
            <w:tcW w:w="605" w:type="dxa"/>
          </w:tcPr>
          <w:p w14:paraId="7974EFE7" w14:textId="77777777" w:rsidR="001A3788" w:rsidRPr="00997865" w:rsidRDefault="001A3788" w:rsidP="00F71169">
            <w:pPr>
              <w:pStyle w:val="NoSpacing"/>
              <w:rPr>
                <w:rFonts w:ascii="Times New Roman" w:hAnsi="Times New Roman"/>
                <w:sz w:val="24"/>
                <w:szCs w:val="24"/>
              </w:rPr>
            </w:pPr>
          </w:p>
        </w:tc>
        <w:tc>
          <w:tcPr>
            <w:tcW w:w="857" w:type="dxa"/>
          </w:tcPr>
          <w:p w14:paraId="1624691B" w14:textId="4850EA38" w:rsidR="001A3788" w:rsidRPr="00997865" w:rsidRDefault="006C26B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0DE0F1C6" w14:textId="63363ADC" w:rsidR="001A3788" w:rsidRDefault="006C26B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09A7FEEB" w14:textId="2FA20D15" w:rsidR="001A3788" w:rsidRPr="00997865" w:rsidRDefault="006C26B8" w:rsidP="00F71169">
            <w:pPr>
              <w:pStyle w:val="NoSpacing"/>
              <w:rPr>
                <w:rFonts w:ascii="Times New Roman" w:hAnsi="Times New Roman"/>
                <w:sz w:val="24"/>
                <w:szCs w:val="24"/>
              </w:rPr>
            </w:pPr>
            <w:r>
              <w:rPr>
                <w:rFonts w:ascii="Times New Roman" w:hAnsi="Times New Roman"/>
                <w:sz w:val="24"/>
                <w:szCs w:val="24"/>
              </w:rPr>
              <w:t>COS-PHYS-212, COS-MATH-182</w:t>
            </w:r>
            <w:r w:rsidR="00A842DE">
              <w:rPr>
                <w:rFonts w:ascii="Times New Roman" w:hAnsi="Times New Roman"/>
                <w:sz w:val="24"/>
                <w:szCs w:val="24"/>
              </w:rPr>
              <w:t xml:space="preserve"> (or COS-MATH-173)</w:t>
            </w:r>
          </w:p>
        </w:tc>
      </w:tr>
      <w:tr w:rsidR="006C26B8" w:rsidRPr="00C2660B" w14:paraId="02751F2E" w14:textId="77777777" w:rsidTr="00997865">
        <w:tc>
          <w:tcPr>
            <w:tcW w:w="1879" w:type="dxa"/>
          </w:tcPr>
          <w:p w14:paraId="1C1E89A6" w14:textId="6239CFA5" w:rsidR="006C26B8" w:rsidRDefault="006C26B8" w:rsidP="00F71169">
            <w:pPr>
              <w:pStyle w:val="NoSpacing"/>
              <w:rPr>
                <w:rFonts w:ascii="Times New Roman" w:hAnsi="Times New Roman"/>
                <w:sz w:val="24"/>
                <w:szCs w:val="24"/>
              </w:rPr>
            </w:pPr>
            <w:r>
              <w:rPr>
                <w:rFonts w:ascii="Times New Roman" w:hAnsi="Times New Roman"/>
                <w:sz w:val="24"/>
                <w:szCs w:val="24"/>
              </w:rPr>
              <w:t>COS-PHYS-320 Mathematical Methods in Physics</w:t>
            </w:r>
          </w:p>
        </w:tc>
        <w:tc>
          <w:tcPr>
            <w:tcW w:w="683" w:type="dxa"/>
          </w:tcPr>
          <w:p w14:paraId="5A93696A" w14:textId="5EDFE607" w:rsidR="006C26B8" w:rsidRDefault="006C26B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43FE59E" w14:textId="77777777" w:rsidR="006C26B8" w:rsidRDefault="006C26B8" w:rsidP="00F71169">
            <w:pPr>
              <w:pStyle w:val="NoSpacing"/>
              <w:rPr>
                <w:rFonts w:ascii="Times New Roman" w:hAnsi="Times New Roman"/>
                <w:sz w:val="24"/>
                <w:szCs w:val="24"/>
              </w:rPr>
            </w:pPr>
          </w:p>
        </w:tc>
        <w:tc>
          <w:tcPr>
            <w:tcW w:w="1056" w:type="dxa"/>
          </w:tcPr>
          <w:p w14:paraId="0258BDA3" w14:textId="73686345" w:rsidR="006C26B8" w:rsidRPr="00997865" w:rsidRDefault="00024F42" w:rsidP="00F71169">
            <w:pPr>
              <w:pStyle w:val="NoSpacing"/>
              <w:rPr>
                <w:rFonts w:ascii="Times New Roman" w:hAnsi="Times New Roman"/>
                <w:sz w:val="24"/>
                <w:szCs w:val="24"/>
              </w:rPr>
            </w:pPr>
            <w:r>
              <w:rPr>
                <w:rFonts w:ascii="Times New Roman" w:hAnsi="Times New Roman"/>
                <w:sz w:val="24"/>
                <w:szCs w:val="24"/>
              </w:rPr>
              <w:t>a, d</w:t>
            </w:r>
          </w:p>
        </w:tc>
        <w:tc>
          <w:tcPr>
            <w:tcW w:w="605" w:type="dxa"/>
          </w:tcPr>
          <w:p w14:paraId="216FC486" w14:textId="4DE71E6E" w:rsidR="006C26B8" w:rsidRPr="00997865" w:rsidRDefault="006C26B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7D305E6" w14:textId="77777777" w:rsidR="006C26B8" w:rsidRDefault="006C26B8" w:rsidP="00F71169">
            <w:pPr>
              <w:pStyle w:val="NoSpacing"/>
              <w:rPr>
                <w:rFonts w:ascii="Times New Roman" w:hAnsi="Times New Roman"/>
                <w:sz w:val="24"/>
                <w:szCs w:val="24"/>
              </w:rPr>
            </w:pPr>
          </w:p>
        </w:tc>
        <w:tc>
          <w:tcPr>
            <w:tcW w:w="1350" w:type="dxa"/>
          </w:tcPr>
          <w:p w14:paraId="55962265" w14:textId="36872E77" w:rsidR="006C26B8" w:rsidRDefault="006C26B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BB24E5C" w14:textId="6F26394A" w:rsidR="006C26B8" w:rsidRDefault="006C26B8" w:rsidP="00F71169">
            <w:pPr>
              <w:pStyle w:val="NoSpacing"/>
              <w:rPr>
                <w:rFonts w:ascii="Times New Roman" w:hAnsi="Times New Roman"/>
                <w:sz w:val="24"/>
                <w:szCs w:val="24"/>
              </w:rPr>
            </w:pPr>
            <w:r>
              <w:rPr>
                <w:rFonts w:ascii="Times New Roman" w:hAnsi="Times New Roman"/>
                <w:sz w:val="24"/>
                <w:szCs w:val="24"/>
              </w:rPr>
              <w:t>COS-MATH-219 or COS-MATH-221, COS-MATH-231, COS-PHYS-212</w:t>
            </w:r>
          </w:p>
        </w:tc>
      </w:tr>
      <w:tr w:rsidR="001A3788" w:rsidRPr="00C2660B" w14:paraId="16F599EC" w14:textId="77777777" w:rsidTr="00997865">
        <w:tc>
          <w:tcPr>
            <w:tcW w:w="1879" w:type="dxa"/>
          </w:tcPr>
          <w:p w14:paraId="6B0CF59F" w14:textId="14F4125C"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COS-IMGS-201 Introduction to Imaging Systems</w:t>
            </w:r>
          </w:p>
        </w:tc>
        <w:tc>
          <w:tcPr>
            <w:tcW w:w="683" w:type="dxa"/>
          </w:tcPr>
          <w:p w14:paraId="6B37BA83" w14:textId="0B5C6E14"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3FB2734" w14:textId="70610597" w:rsidR="001A3788" w:rsidRPr="00997865" w:rsidRDefault="001A3788" w:rsidP="00F71169">
            <w:pPr>
              <w:pStyle w:val="NoSpacing"/>
              <w:rPr>
                <w:rFonts w:ascii="Times New Roman" w:hAnsi="Times New Roman"/>
                <w:sz w:val="24"/>
                <w:szCs w:val="24"/>
              </w:rPr>
            </w:pPr>
          </w:p>
        </w:tc>
        <w:tc>
          <w:tcPr>
            <w:tcW w:w="1056" w:type="dxa"/>
          </w:tcPr>
          <w:p w14:paraId="651BDA38" w14:textId="06B5328D" w:rsidR="001A3788" w:rsidRPr="00997865" w:rsidRDefault="00024F42" w:rsidP="00F71169">
            <w:pPr>
              <w:pStyle w:val="NoSpacing"/>
              <w:rPr>
                <w:rFonts w:ascii="Times New Roman" w:hAnsi="Times New Roman"/>
                <w:sz w:val="24"/>
                <w:szCs w:val="24"/>
              </w:rPr>
            </w:pPr>
            <w:r>
              <w:rPr>
                <w:rFonts w:ascii="Times New Roman" w:hAnsi="Times New Roman"/>
                <w:sz w:val="24"/>
                <w:szCs w:val="24"/>
              </w:rPr>
              <w:t>a, b, c, d</w:t>
            </w:r>
          </w:p>
        </w:tc>
        <w:tc>
          <w:tcPr>
            <w:tcW w:w="605" w:type="dxa"/>
          </w:tcPr>
          <w:p w14:paraId="788F787F" w14:textId="72712012"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330E9E64" w14:textId="77777777" w:rsidR="001A3788" w:rsidRPr="00997865" w:rsidRDefault="001A3788" w:rsidP="00F71169">
            <w:pPr>
              <w:pStyle w:val="NoSpacing"/>
              <w:rPr>
                <w:rFonts w:ascii="Times New Roman" w:hAnsi="Times New Roman"/>
                <w:sz w:val="24"/>
                <w:szCs w:val="24"/>
              </w:rPr>
            </w:pPr>
          </w:p>
        </w:tc>
        <w:tc>
          <w:tcPr>
            <w:tcW w:w="1350" w:type="dxa"/>
          </w:tcPr>
          <w:p w14:paraId="52DF3EB7" w14:textId="0C4B99CD"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5975CAE5" w14:textId="2B87120A"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COS-MATH-182, COS-PHYS-211</w:t>
            </w:r>
          </w:p>
        </w:tc>
      </w:tr>
      <w:tr w:rsidR="001A3788" w:rsidRPr="00C2660B" w14:paraId="658B5944" w14:textId="77777777" w:rsidTr="00997865">
        <w:tc>
          <w:tcPr>
            <w:tcW w:w="1879" w:type="dxa"/>
          </w:tcPr>
          <w:p w14:paraId="4F8DE70B" w14:textId="5A65E491"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COS-IMGS-261 Linear and Fourier Methods for Imaging</w:t>
            </w:r>
          </w:p>
        </w:tc>
        <w:tc>
          <w:tcPr>
            <w:tcW w:w="683" w:type="dxa"/>
          </w:tcPr>
          <w:p w14:paraId="11E5794D" w14:textId="73F7BE65" w:rsidR="001A3788" w:rsidRPr="00997865" w:rsidRDefault="001A3788"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2B6B2C75" w14:textId="50099F7E" w:rsidR="001A3788" w:rsidRPr="00997865" w:rsidRDefault="00024F42" w:rsidP="00F71169">
            <w:pPr>
              <w:pStyle w:val="NoSpacing"/>
              <w:rPr>
                <w:rFonts w:ascii="Times New Roman" w:hAnsi="Times New Roman"/>
                <w:sz w:val="24"/>
                <w:szCs w:val="24"/>
              </w:rPr>
            </w:pPr>
            <w:r>
              <w:rPr>
                <w:rFonts w:ascii="Times New Roman" w:hAnsi="Times New Roman"/>
                <w:sz w:val="24"/>
                <w:szCs w:val="24"/>
              </w:rPr>
              <w:t>a</w:t>
            </w:r>
          </w:p>
        </w:tc>
        <w:tc>
          <w:tcPr>
            <w:tcW w:w="1056" w:type="dxa"/>
          </w:tcPr>
          <w:p w14:paraId="499541CC" w14:textId="1C387D91" w:rsidR="001A3788" w:rsidRPr="00997865" w:rsidRDefault="00024F42" w:rsidP="00F71169">
            <w:pPr>
              <w:pStyle w:val="NoSpacing"/>
              <w:rPr>
                <w:rFonts w:ascii="Times New Roman" w:hAnsi="Times New Roman"/>
                <w:sz w:val="24"/>
                <w:szCs w:val="24"/>
              </w:rPr>
            </w:pPr>
            <w:r>
              <w:rPr>
                <w:rFonts w:ascii="Times New Roman" w:hAnsi="Times New Roman"/>
                <w:sz w:val="24"/>
                <w:szCs w:val="24"/>
              </w:rPr>
              <w:t>d</w:t>
            </w:r>
          </w:p>
        </w:tc>
        <w:tc>
          <w:tcPr>
            <w:tcW w:w="605" w:type="dxa"/>
          </w:tcPr>
          <w:p w14:paraId="7E09F8E9" w14:textId="77777777" w:rsidR="001A3788" w:rsidRPr="00997865" w:rsidRDefault="001A3788" w:rsidP="00F71169">
            <w:pPr>
              <w:pStyle w:val="NoSpacing"/>
              <w:rPr>
                <w:rFonts w:ascii="Times New Roman" w:hAnsi="Times New Roman"/>
                <w:sz w:val="24"/>
                <w:szCs w:val="24"/>
              </w:rPr>
            </w:pPr>
          </w:p>
        </w:tc>
        <w:tc>
          <w:tcPr>
            <w:tcW w:w="857" w:type="dxa"/>
          </w:tcPr>
          <w:p w14:paraId="5F9EFFA0" w14:textId="5CC718B0"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71C17610" w14:textId="5C1BC9CD"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25DB34F5" w14:textId="11FE7867"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COS-MATH-221</w:t>
            </w:r>
          </w:p>
        </w:tc>
      </w:tr>
      <w:tr w:rsidR="001A3788" w:rsidRPr="00C2660B" w14:paraId="558D8CD2" w14:textId="77777777" w:rsidTr="00997865">
        <w:tc>
          <w:tcPr>
            <w:tcW w:w="1879" w:type="dxa"/>
          </w:tcPr>
          <w:p w14:paraId="08967681"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lastRenderedPageBreak/>
              <w:t>COS-IMGS-361 Digital Image Processing I</w:t>
            </w:r>
          </w:p>
        </w:tc>
        <w:tc>
          <w:tcPr>
            <w:tcW w:w="683" w:type="dxa"/>
          </w:tcPr>
          <w:p w14:paraId="0F4CF0AF" w14:textId="02500D53"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15BA176F" w14:textId="37DF7C80"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w:t>
            </w:r>
          </w:p>
        </w:tc>
        <w:tc>
          <w:tcPr>
            <w:tcW w:w="1056" w:type="dxa"/>
          </w:tcPr>
          <w:p w14:paraId="1F21B719" w14:textId="77777777" w:rsidR="001A3788" w:rsidRPr="00997865" w:rsidRDefault="001A3788" w:rsidP="00997865">
            <w:pPr>
              <w:pStyle w:val="NoSpacing"/>
              <w:rPr>
                <w:rFonts w:ascii="Times New Roman" w:hAnsi="Times New Roman"/>
                <w:sz w:val="24"/>
                <w:szCs w:val="24"/>
              </w:rPr>
            </w:pPr>
          </w:p>
        </w:tc>
        <w:tc>
          <w:tcPr>
            <w:tcW w:w="605" w:type="dxa"/>
          </w:tcPr>
          <w:p w14:paraId="6B79EF47"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3FDD75A6" w14:textId="77777777" w:rsidR="001A3788" w:rsidRPr="00997865" w:rsidRDefault="001A3788" w:rsidP="00997865">
            <w:pPr>
              <w:pStyle w:val="NoSpacing"/>
              <w:rPr>
                <w:rFonts w:ascii="Times New Roman" w:hAnsi="Times New Roman"/>
                <w:sz w:val="24"/>
                <w:szCs w:val="24"/>
              </w:rPr>
            </w:pPr>
          </w:p>
        </w:tc>
        <w:tc>
          <w:tcPr>
            <w:tcW w:w="1350" w:type="dxa"/>
          </w:tcPr>
          <w:p w14:paraId="2DF728B6" w14:textId="77777777" w:rsidR="001A3788" w:rsidRPr="00997865" w:rsidRDefault="001A3788" w:rsidP="00997865">
            <w:pPr>
              <w:pStyle w:val="NoSpacing"/>
              <w:rPr>
                <w:rFonts w:ascii="Times New Roman" w:hAnsi="Times New Roman"/>
                <w:sz w:val="24"/>
                <w:szCs w:val="24"/>
              </w:rPr>
            </w:pPr>
          </w:p>
        </w:tc>
        <w:tc>
          <w:tcPr>
            <w:tcW w:w="1457" w:type="dxa"/>
          </w:tcPr>
          <w:p w14:paraId="7DE1ABED"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COS-IMGS-211,COS-IMGS-261</w:t>
            </w:r>
          </w:p>
        </w:tc>
      </w:tr>
      <w:tr w:rsidR="001A3788" w:rsidRPr="00C2660B" w14:paraId="466160A7" w14:textId="77777777" w:rsidTr="00997865">
        <w:tc>
          <w:tcPr>
            <w:tcW w:w="1879" w:type="dxa"/>
          </w:tcPr>
          <w:p w14:paraId="32603985"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COS-IMGS-362 Digital Image Processing II</w:t>
            </w:r>
          </w:p>
        </w:tc>
        <w:tc>
          <w:tcPr>
            <w:tcW w:w="683" w:type="dxa"/>
          </w:tcPr>
          <w:p w14:paraId="308B6601" w14:textId="541BDA87"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6ED5012A" w14:textId="13B81564"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w:t>
            </w:r>
          </w:p>
        </w:tc>
        <w:tc>
          <w:tcPr>
            <w:tcW w:w="1056" w:type="dxa"/>
          </w:tcPr>
          <w:p w14:paraId="7C9A8910" w14:textId="77777777" w:rsidR="001A3788" w:rsidRPr="00997865" w:rsidRDefault="001A3788" w:rsidP="00997865">
            <w:pPr>
              <w:pStyle w:val="NoSpacing"/>
              <w:rPr>
                <w:rFonts w:ascii="Times New Roman" w:hAnsi="Times New Roman"/>
                <w:sz w:val="24"/>
                <w:szCs w:val="24"/>
              </w:rPr>
            </w:pPr>
          </w:p>
        </w:tc>
        <w:tc>
          <w:tcPr>
            <w:tcW w:w="605" w:type="dxa"/>
          </w:tcPr>
          <w:p w14:paraId="4F891EBA" w14:textId="77777777" w:rsidR="001A3788" w:rsidRPr="00997865" w:rsidRDefault="001A3788" w:rsidP="00997865">
            <w:pPr>
              <w:pStyle w:val="NoSpacing"/>
              <w:rPr>
                <w:rFonts w:ascii="Times New Roman" w:hAnsi="Times New Roman"/>
                <w:sz w:val="24"/>
                <w:szCs w:val="24"/>
              </w:rPr>
            </w:pPr>
          </w:p>
        </w:tc>
        <w:tc>
          <w:tcPr>
            <w:tcW w:w="857" w:type="dxa"/>
          </w:tcPr>
          <w:p w14:paraId="5A6C9F68"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142C50D2" w14:textId="3119AA0C"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03253B52"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COS-IMGS-361</w:t>
            </w:r>
          </w:p>
        </w:tc>
      </w:tr>
      <w:tr w:rsidR="001A3788" w:rsidRPr="00C2660B" w14:paraId="5B1386B7" w14:textId="77777777" w:rsidTr="00997865">
        <w:tc>
          <w:tcPr>
            <w:tcW w:w="1879" w:type="dxa"/>
          </w:tcPr>
          <w:p w14:paraId="0DC3F905"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COS-IMGS-462 Multivariate Statistical Image Processing</w:t>
            </w:r>
          </w:p>
        </w:tc>
        <w:tc>
          <w:tcPr>
            <w:tcW w:w="683" w:type="dxa"/>
          </w:tcPr>
          <w:p w14:paraId="3234F7BB" w14:textId="4B9B61C9"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35107C47" w14:textId="11423EC0" w:rsidR="001A3788" w:rsidRPr="00997865" w:rsidRDefault="001A3788" w:rsidP="00997865">
            <w:pPr>
              <w:pStyle w:val="NoSpacing"/>
              <w:rPr>
                <w:rFonts w:ascii="Times New Roman" w:hAnsi="Times New Roman"/>
                <w:sz w:val="24"/>
                <w:szCs w:val="24"/>
              </w:rPr>
            </w:pPr>
          </w:p>
        </w:tc>
        <w:tc>
          <w:tcPr>
            <w:tcW w:w="1056" w:type="dxa"/>
          </w:tcPr>
          <w:p w14:paraId="547C843C" w14:textId="2C53431B" w:rsidR="001A3788" w:rsidRPr="00997865" w:rsidRDefault="00024F42" w:rsidP="00997865">
            <w:pPr>
              <w:pStyle w:val="NoSpacing"/>
              <w:rPr>
                <w:rFonts w:ascii="Times New Roman" w:hAnsi="Times New Roman"/>
                <w:sz w:val="24"/>
                <w:szCs w:val="24"/>
              </w:rPr>
            </w:pPr>
            <w:r>
              <w:rPr>
                <w:rFonts w:ascii="Times New Roman" w:hAnsi="Times New Roman"/>
                <w:sz w:val="24"/>
                <w:szCs w:val="24"/>
              </w:rPr>
              <w:t>a</w:t>
            </w:r>
          </w:p>
        </w:tc>
        <w:tc>
          <w:tcPr>
            <w:tcW w:w="605" w:type="dxa"/>
          </w:tcPr>
          <w:p w14:paraId="47E9E6D6"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73496EF0" w14:textId="77777777" w:rsidR="001A3788" w:rsidRPr="00997865" w:rsidRDefault="001A3788" w:rsidP="00997865">
            <w:pPr>
              <w:pStyle w:val="NoSpacing"/>
              <w:rPr>
                <w:rFonts w:ascii="Times New Roman" w:hAnsi="Times New Roman"/>
                <w:sz w:val="24"/>
                <w:szCs w:val="24"/>
              </w:rPr>
            </w:pPr>
          </w:p>
        </w:tc>
        <w:tc>
          <w:tcPr>
            <w:tcW w:w="1350" w:type="dxa"/>
          </w:tcPr>
          <w:p w14:paraId="6331ED2A" w14:textId="00E93032"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0D644764"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COS-IMGS-362</w:t>
            </w:r>
          </w:p>
        </w:tc>
      </w:tr>
      <w:tr w:rsidR="001A3788" w:rsidRPr="00C2660B" w14:paraId="70881D14" w14:textId="77777777" w:rsidTr="00997865">
        <w:tc>
          <w:tcPr>
            <w:tcW w:w="1879" w:type="dxa"/>
          </w:tcPr>
          <w:p w14:paraId="27165E58" w14:textId="6A5DC635"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COS-IMGS-221 Vision and Psychophysics</w:t>
            </w:r>
          </w:p>
        </w:tc>
        <w:tc>
          <w:tcPr>
            <w:tcW w:w="683" w:type="dxa"/>
          </w:tcPr>
          <w:p w14:paraId="202E307C" w14:textId="4AE3055D"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706C8B5" w14:textId="0E8AFC24" w:rsidR="001A3788" w:rsidRPr="00997865" w:rsidRDefault="001A3788" w:rsidP="00F71169">
            <w:pPr>
              <w:pStyle w:val="NoSpacing"/>
              <w:rPr>
                <w:rFonts w:ascii="Times New Roman" w:hAnsi="Times New Roman"/>
                <w:sz w:val="24"/>
                <w:szCs w:val="24"/>
              </w:rPr>
            </w:pPr>
            <w:r>
              <w:rPr>
                <w:rFonts w:ascii="Times New Roman" w:hAnsi="Times New Roman"/>
                <w:sz w:val="24"/>
                <w:szCs w:val="24"/>
              </w:rPr>
              <w:t>b</w:t>
            </w:r>
          </w:p>
        </w:tc>
        <w:tc>
          <w:tcPr>
            <w:tcW w:w="1056" w:type="dxa"/>
          </w:tcPr>
          <w:p w14:paraId="4A4EA26B" w14:textId="77777777" w:rsidR="001A3788" w:rsidRPr="00997865" w:rsidRDefault="001A3788" w:rsidP="00F71169">
            <w:pPr>
              <w:pStyle w:val="NoSpacing"/>
              <w:rPr>
                <w:rFonts w:ascii="Times New Roman" w:hAnsi="Times New Roman"/>
                <w:sz w:val="24"/>
                <w:szCs w:val="24"/>
              </w:rPr>
            </w:pPr>
          </w:p>
        </w:tc>
        <w:tc>
          <w:tcPr>
            <w:tcW w:w="605" w:type="dxa"/>
          </w:tcPr>
          <w:p w14:paraId="45B9B478" w14:textId="5D0B0F60"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004D3205" w14:textId="77777777" w:rsidR="001A3788" w:rsidRPr="00997865" w:rsidRDefault="001A3788" w:rsidP="00F71169">
            <w:pPr>
              <w:pStyle w:val="NoSpacing"/>
              <w:rPr>
                <w:rFonts w:ascii="Times New Roman" w:hAnsi="Times New Roman"/>
                <w:sz w:val="24"/>
                <w:szCs w:val="24"/>
              </w:rPr>
            </w:pPr>
          </w:p>
        </w:tc>
        <w:tc>
          <w:tcPr>
            <w:tcW w:w="1350" w:type="dxa"/>
          </w:tcPr>
          <w:p w14:paraId="2C8495CD" w14:textId="0CEA95E1"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573A4D9" w14:textId="2A89C156"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none</w:t>
            </w:r>
          </w:p>
        </w:tc>
      </w:tr>
      <w:tr w:rsidR="001A3788" w:rsidRPr="00C2660B" w14:paraId="5943CC68" w14:textId="77777777" w:rsidTr="00997865">
        <w:tc>
          <w:tcPr>
            <w:tcW w:w="1879" w:type="dxa"/>
          </w:tcPr>
          <w:p w14:paraId="55FA7E24" w14:textId="05EC7760"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COS-IMGS-251 Radiometry</w:t>
            </w:r>
          </w:p>
        </w:tc>
        <w:tc>
          <w:tcPr>
            <w:tcW w:w="683" w:type="dxa"/>
          </w:tcPr>
          <w:p w14:paraId="05C61661" w14:textId="0251A33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B553EEA" w14:textId="235AFAA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b, c, d</w:t>
            </w:r>
          </w:p>
        </w:tc>
        <w:tc>
          <w:tcPr>
            <w:tcW w:w="1056" w:type="dxa"/>
          </w:tcPr>
          <w:p w14:paraId="305B48E9" w14:textId="77777777" w:rsidR="001A3788" w:rsidRPr="00997865" w:rsidRDefault="001A3788" w:rsidP="00F71169">
            <w:pPr>
              <w:pStyle w:val="NoSpacing"/>
              <w:rPr>
                <w:rFonts w:ascii="Times New Roman" w:hAnsi="Times New Roman"/>
                <w:sz w:val="24"/>
                <w:szCs w:val="24"/>
              </w:rPr>
            </w:pPr>
          </w:p>
        </w:tc>
        <w:tc>
          <w:tcPr>
            <w:tcW w:w="605" w:type="dxa"/>
          </w:tcPr>
          <w:p w14:paraId="3908EB6F" w14:textId="77777777" w:rsidR="001A3788" w:rsidRPr="00997865" w:rsidRDefault="001A3788" w:rsidP="00F71169">
            <w:pPr>
              <w:pStyle w:val="NoSpacing"/>
              <w:rPr>
                <w:rFonts w:ascii="Times New Roman" w:hAnsi="Times New Roman"/>
                <w:sz w:val="24"/>
                <w:szCs w:val="24"/>
              </w:rPr>
            </w:pPr>
          </w:p>
        </w:tc>
        <w:tc>
          <w:tcPr>
            <w:tcW w:w="857" w:type="dxa"/>
          </w:tcPr>
          <w:p w14:paraId="263CE488" w14:textId="07F0C7D4"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0917FBC5" w14:textId="1E84968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822572E" w14:textId="0D279F10" w:rsidR="001A3788" w:rsidRPr="00997865" w:rsidRDefault="001A3788" w:rsidP="00615DFE">
            <w:pPr>
              <w:pStyle w:val="NoSpacing"/>
              <w:rPr>
                <w:rFonts w:ascii="Times New Roman" w:hAnsi="Times New Roman"/>
                <w:sz w:val="24"/>
                <w:szCs w:val="24"/>
              </w:rPr>
            </w:pPr>
            <w:r w:rsidRPr="00997865">
              <w:rPr>
                <w:rFonts w:ascii="Times New Roman" w:hAnsi="Times New Roman"/>
                <w:sz w:val="24"/>
                <w:szCs w:val="24"/>
              </w:rPr>
              <w:t>COS-MATH-182</w:t>
            </w:r>
            <w:r w:rsidR="00A842DE">
              <w:rPr>
                <w:rFonts w:ascii="Times New Roman" w:hAnsi="Times New Roman"/>
                <w:sz w:val="24"/>
                <w:szCs w:val="24"/>
              </w:rPr>
              <w:t xml:space="preserve"> (or COS-MATH-173)</w:t>
            </w:r>
            <w:r w:rsidRPr="00997865">
              <w:rPr>
                <w:rFonts w:ascii="Times New Roman" w:hAnsi="Times New Roman"/>
                <w:sz w:val="24"/>
                <w:szCs w:val="24"/>
              </w:rPr>
              <w:t>, COS-PHYS-212</w:t>
            </w:r>
          </w:p>
        </w:tc>
      </w:tr>
      <w:tr w:rsidR="001A3788" w:rsidRPr="00C2660B" w14:paraId="2B649ABD" w14:textId="77777777" w:rsidTr="00997865">
        <w:tc>
          <w:tcPr>
            <w:tcW w:w="1879" w:type="dxa"/>
          </w:tcPr>
          <w:p w14:paraId="00260B18"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COS-IMGS-351 Color Science</w:t>
            </w:r>
          </w:p>
        </w:tc>
        <w:tc>
          <w:tcPr>
            <w:tcW w:w="683" w:type="dxa"/>
          </w:tcPr>
          <w:p w14:paraId="4E84395C" w14:textId="10F04EED"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41996D9E" w14:textId="2D70563D" w:rsidR="001A3788" w:rsidRPr="00997865" w:rsidRDefault="001A3788" w:rsidP="00997865">
            <w:pPr>
              <w:pStyle w:val="NoSpacing"/>
              <w:rPr>
                <w:rFonts w:ascii="Times New Roman" w:hAnsi="Times New Roman"/>
                <w:sz w:val="24"/>
                <w:szCs w:val="24"/>
              </w:rPr>
            </w:pPr>
            <w:r>
              <w:rPr>
                <w:rFonts w:ascii="Times New Roman" w:hAnsi="Times New Roman"/>
                <w:sz w:val="24"/>
                <w:szCs w:val="24"/>
              </w:rPr>
              <w:t>b</w:t>
            </w:r>
          </w:p>
        </w:tc>
        <w:tc>
          <w:tcPr>
            <w:tcW w:w="1056" w:type="dxa"/>
          </w:tcPr>
          <w:p w14:paraId="360F1D8A" w14:textId="77777777" w:rsidR="001A3788" w:rsidRPr="00997865" w:rsidRDefault="001A3788" w:rsidP="00997865">
            <w:pPr>
              <w:pStyle w:val="NoSpacing"/>
              <w:rPr>
                <w:rFonts w:ascii="Times New Roman" w:hAnsi="Times New Roman"/>
                <w:sz w:val="24"/>
                <w:szCs w:val="24"/>
              </w:rPr>
            </w:pPr>
          </w:p>
        </w:tc>
        <w:tc>
          <w:tcPr>
            <w:tcW w:w="605" w:type="dxa"/>
          </w:tcPr>
          <w:p w14:paraId="7CED1A7C"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2F1E01B5" w14:textId="77777777" w:rsidR="001A3788" w:rsidRPr="00997865" w:rsidRDefault="001A3788" w:rsidP="00997865">
            <w:pPr>
              <w:pStyle w:val="NoSpacing"/>
              <w:rPr>
                <w:rFonts w:ascii="Times New Roman" w:hAnsi="Times New Roman"/>
                <w:sz w:val="24"/>
                <w:szCs w:val="24"/>
              </w:rPr>
            </w:pPr>
          </w:p>
        </w:tc>
        <w:tc>
          <w:tcPr>
            <w:tcW w:w="1350" w:type="dxa"/>
          </w:tcPr>
          <w:p w14:paraId="2D343D91" w14:textId="5F90A54E"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482AC216"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COS-IMGS-221,COS-IMGS-251</w:t>
            </w:r>
          </w:p>
        </w:tc>
      </w:tr>
      <w:tr w:rsidR="001A3788" w:rsidRPr="00C2660B" w14:paraId="5D7E5547" w14:textId="77777777" w:rsidTr="00997865">
        <w:tc>
          <w:tcPr>
            <w:tcW w:w="1879" w:type="dxa"/>
          </w:tcPr>
          <w:p w14:paraId="192C6B73" w14:textId="3266F4BD"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COS-IMGS-341 Interactions Between Light &amp; Matter</w:t>
            </w:r>
          </w:p>
        </w:tc>
        <w:tc>
          <w:tcPr>
            <w:tcW w:w="683" w:type="dxa"/>
          </w:tcPr>
          <w:p w14:paraId="5822D299" w14:textId="7BDD2333"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AF61DC9" w14:textId="5A5CD78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1056" w:type="dxa"/>
          </w:tcPr>
          <w:p w14:paraId="5EE17891" w14:textId="19F94EE7" w:rsidR="001A3788" w:rsidRPr="00997865" w:rsidRDefault="00024F42" w:rsidP="00F71169">
            <w:pPr>
              <w:pStyle w:val="NoSpacing"/>
              <w:rPr>
                <w:rFonts w:ascii="Times New Roman" w:hAnsi="Times New Roman"/>
                <w:sz w:val="24"/>
                <w:szCs w:val="24"/>
              </w:rPr>
            </w:pPr>
            <w:r>
              <w:rPr>
                <w:rFonts w:ascii="Times New Roman" w:hAnsi="Times New Roman"/>
                <w:sz w:val="24"/>
                <w:szCs w:val="24"/>
              </w:rPr>
              <w:t>b</w:t>
            </w:r>
          </w:p>
        </w:tc>
        <w:tc>
          <w:tcPr>
            <w:tcW w:w="605" w:type="dxa"/>
          </w:tcPr>
          <w:p w14:paraId="0ADB36A2" w14:textId="77777777" w:rsidR="001A3788" w:rsidRPr="00997865" w:rsidRDefault="001A3788" w:rsidP="00F71169">
            <w:pPr>
              <w:pStyle w:val="NoSpacing"/>
              <w:rPr>
                <w:rFonts w:ascii="Times New Roman" w:hAnsi="Times New Roman"/>
                <w:sz w:val="24"/>
                <w:szCs w:val="24"/>
              </w:rPr>
            </w:pPr>
          </w:p>
        </w:tc>
        <w:tc>
          <w:tcPr>
            <w:tcW w:w="857" w:type="dxa"/>
          </w:tcPr>
          <w:p w14:paraId="16CBA42B" w14:textId="32C7D79E"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1D65CBC2" w14:textId="4B22901E"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546858D" w14:textId="4008F341"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COS-PHYS-213</w:t>
            </w:r>
          </w:p>
        </w:tc>
      </w:tr>
      <w:tr w:rsidR="001A3788" w:rsidRPr="00C2660B" w14:paraId="61605085" w14:textId="77777777" w:rsidTr="00997865">
        <w:tc>
          <w:tcPr>
            <w:tcW w:w="1879" w:type="dxa"/>
          </w:tcPr>
          <w:p w14:paraId="58B33E02" w14:textId="687855E2"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COS-IMGS-451 Imaging Detectors</w:t>
            </w:r>
          </w:p>
        </w:tc>
        <w:tc>
          <w:tcPr>
            <w:tcW w:w="683" w:type="dxa"/>
          </w:tcPr>
          <w:p w14:paraId="6F5EAC1D" w14:textId="6D9C658B"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DFDC920" w14:textId="7BAC2676"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1056" w:type="dxa"/>
          </w:tcPr>
          <w:p w14:paraId="2C199C61" w14:textId="77777777" w:rsidR="001A3788" w:rsidRPr="00997865" w:rsidRDefault="001A3788" w:rsidP="00F71169">
            <w:pPr>
              <w:pStyle w:val="NoSpacing"/>
              <w:rPr>
                <w:rFonts w:ascii="Times New Roman" w:hAnsi="Times New Roman"/>
                <w:sz w:val="24"/>
                <w:szCs w:val="24"/>
              </w:rPr>
            </w:pPr>
          </w:p>
        </w:tc>
        <w:tc>
          <w:tcPr>
            <w:tcW w:w="605" w:type="dxa"/>
          </w:tcPr>
          <w:p w14:paraId="6D910137" w14:textId="77777777" w:rsidR="001A3788" w:rsidRPr="00997865" w:rsidRDefault="001A3788" w:rsidP="00F71169">
            <w:pPr>
              <w:pStyle w:val="NoSpacing"/>
              <w:rPr>
                <w:rFonts w:ascii="Times New Roman" w:hAnsi="Times New Roman"/>
                <w:sz w:val="24"/>
                <w:szCs w:val="24"/>
              </w:rPr>
            </w:pPr>
          </w:p>
        </w:tc>
        <w:tc>
          <w:tcPr>
            <w:tcW w:w="857" w:type="dxa"/>
          </w:tcPr>
          <w:p w14:paraId="6EE87BDC" w14:textId="6B83A06E"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67E4A1E1" w14:textId="07FFAAEA"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4923116D" w14:textId="33AE9A4B"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COS-IMGS-251,COS-IMGS-341</w:t>
            </w:r>
          </w:p>
        </w:tc>
      </w:tr>
      <w:tr w:rsidR="001A3788" w:rsidRPr="00C2660B" w14:paraId="5E9FD5AB" w14:textId="77777777" w:rsidTr="00997865">
        <w:tc>
          <w:tcPr>
            <w:tcW w:w="1879" w:type="dxa"/>
          </w:tcPr>
          <w:p w14:paraId="230BFCA1" w14:textId="6A186FF3"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COS-IMGS-528 Design and Fabrication of a Solid State Camera</w:t>
            </w:r>
          </w:p>
        </w:tc>
        <w:tc>
          <w:tcPr>
            <w:tcW w:w="683" w:type="dxa"/>
          </w:tcPr>
          <w:p w14:paraId="1DE761EA" w14:textId="23F075D1"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0A4150A" w14:textId="744FC198" w:rsidR="001A3788" w:rsidRPr="00997865" w:rsidRDefault="001A3788" w:rsidP="00F71169">
            <w:pPr>
              <w:pStyle w:val="NoSpacing"/>
              <w:rPr>
                <w:rFonts w:ascii="Times New Roman" w:hAnsi="Times New Roman"/>
                <w:sz w:val="24"/>
                <w:szCs w:val="24"/>
              </w:rPr>
            </w:pPr>
          </w:p>
        </w:tc>
        <w:tc>
          <w:tcPr>
            <w:tcW w:w="1056" w:type="dxa"/>
          </w:tcPr>
          <w:p w14:paraId="41C801F7" w14:textId="32C2E300"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605" w:type="dxa"/>
          </w:tcPr>
          <w:p w14:paraId="310038B3" w14:textId="5753F2E2"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708BE7F1" w14:textId="77777777" w:rsidR="001A3788" w:rsidRPr="00997865" w:rsidRDefault="001A3788" w:rsidP="00F71169">
            <w:pPr>
              <w:pStyle w:val="NoSpacing"/>
              <w:rPr>
                <w:rFonts w:ascii="Times New Roman" w:hAnsi="Times New Roman"/>
                <w:sz w:val="24"/>
                <w:szCs w:val="24"/>
              </w:rPr>
            </w:pPr>
          </w:p>
        </w:tc>
        <w:tc>
          <w:tcPr>
            <w:tcW w:w="1350" w:type="dxa"/>
          </w:tcPr>
          <w:p w14:paraId="424DFC3E" w14:textId="764C8894"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44D29B62" w14:textId="06C1F53C"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Permission of instructor</w:t>
            </w:r>
          </w:p>
        </w:tc>
      </w:tr>
      <w:tr w:rsidR="001A3788" w:rsidRPr="00C2660B" w14:paraId="3DE88FDA" w14:textId="77777777" w:rsidTr="00997865">
        <w:tc>
          <w:tcPr>
            <w:tcW w:w="1879" w:type="dxa"/>
          </w:tcPr>
          <w:p w14:paraId="66876E21" w14:textId="5022BE95"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COS-IMGS-539 Principles of Solid State Imaging Array</w:t>
            </w:r>
          </w:p>
        </w:tc>
        <w:tc>
          <w:tcPr>
            <w:tcW w:w="683" w:type="dxa"/>
          </w:tcPr>
          <w:p w14:paraId="7498E0D8" w14:textId="5AE49131"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7F6BE26" w14:textId="116BDB5F" w:rsidR="001A3788" w:rsidRPr="00997865" w:rsidRDefault="001A3788" w:rsidP="00F71169">
            <w:pPr>
              <w:pStyle w:val="NoSpacing"/>
              <w:rPr>
                <w:rFonts w:ascii="Times New Roman" w:hAnsi="Times New Roman"/>
                <w:sz w:val="24"/>
                <w:szCs w:val="24"/>
              </w:rPr>
            </w:pPr>
          </w:p>
        </w:tc>
        <w:tc>
          <w:tcPr>
            <w:tcW w:w="1056" w:type="dxa"/>
          </w:tcPr>
          <w:p w14:paraId="3FE97F10" w14:textId="71CB9397"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605" w:type="dxa"/>
          </w:tcPr>
          <w:p w14:paraId="7BBC58AF" w14:textId="5FF62F2C"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03A3238B" w14:textId="77777777" w:rsidR="001A3788" w:rsidRPr="00997865" w:rsidRDefault="001A3788" w:rsidP="00F71169">
            <w:pPr>
              <w:pStyle w:val="NoSpacing"/>
              <w:rPr>
                <w:rFonts w:ascii="Times New Roman" w:hAnsi="Times New Roman"/>
                <w:sz w:val="24"/>
                <w:szCs w:val="24"/>
              </w:rPr>
            </w:pPr>
          </w:p>
        </w:tc>
        <w:tc>
          <w:tcPr>
            <w:tcW w:w="1350" w:type="dxa"/>
          </w:tcPr>
          <w:p w14:paraId="2497499D" w14:textId="71209118"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5AEFD5C3" w14:textId="49EE5587"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Permission of instructor</w:t>
            </w:r>
          </w:p>
        </w:tc>
      </w:tr>
      <w:tr w:rsidR="001A3788" w:rsidRPr="00C2660B" w14:paraId="05ED0FD7" w14:textId="77777777" w:rsidTr="00D132E4">
        <w:tc>
          <w:tcPr>
            <w:tcW w:w="1879" w:type="dxa"/>
          </w:tcPr>
          <w:p w14:paraId="32BF98DD" w14:textId="77777777" w:rsidR="001A3788" w:rsidRPr="00997865" w:rsidRDefault="001A3788" w:rsidP="00D132E4">
            <w:pPr>
              <w:pStyle w:val="NoSpacing"/>
              <w:rPr>
                <w:rFonts w:ascii="Times New Roman" w:hAnsi="Times New Roman"/>
                <w:sz w:val="24"/>
                <w:szCs w:val="24"/>
              </w:rPr>
            </w:pPr>
            <w:r w:rsidRPr="00997865">
              <w:rPr>
                <w:rFonts w:ascii="Times New Roman" w:hAnsi="Times New Roman"/>
                <w:sz w:val="24"/>
                <w:szCs w:val="24"/>
              </w:rPr>
              <w:t>COS-IMGS-542 Testing of Focal Plane Arrays</w:t>
            </w:r>
          </w:p>
        </w:tc>
        <w:tc>
          <w:tcPr>
            <w:tcW w:w="683" w:type="dxa"/>
          </w:tcPr>
          <w:p w14:paraId="7B581645" w14:textId="77777777" w:rsidR="001A3788" w:rsidRPr="00997865" w:rsidRDefault="001A3788" w:rsidP="00D132E4">
            <w:pPr>
              <w:pStyle w:val="NoSpacing"/>
              <w:rPr>
                <w:rFonts w:ascii="Times New Roman" w:hAnsi="Times New Roman"/>
                <w:sz w:val="24"/>
                <w:szCs w:val="24"/>
              </w:rPr>
            </w:pPr>
            <w:r>
              <w:rPr>
                <w:rFonts w:ascii="Times New Roman" w:hAnsi="Times New Roman"/>
                <w:sz w:val="24"/>
                <w:szCs w:val="24"/>
              </w:rPr>
              <w:t>3</w:t>
            </w:r>
          </w:p>
        </w:tc>
        <w:tc>
          <w:tcPr>
            <w:tcW w:w="1096" w:type="dxa"/>
          </w:tcPr>
          <w:p w14:paraId="7D5B59E9" w14:textId="798B375C" w:rsidR="001A3788" w:rsidRPr="00997865" w:rsidRDefault="001A3788" w:rsidP="00D132E4">
            <w:pPr>
              <w:pStyle w:val="NoSpacing"/>
              <w:rPr>
                <w:rFonts w:ascii="Times New Roman" w:hAnsi="Times New Roman"/>
                <w:sz w:val="24"/>
                <w:szCs w:val="24"/>
              </w:rPr>
            </w:pPr>
          </w:p>
        </w:tc>
        <w:tc>
          <w:tcPr>
            <w:tcW w:w="1056" w:type="dxa"/>
          </w:tcPr>
          <w:p w14:paraId="349541CC" w14:textId="6CD7C5BF" w:rsidR="001A3788" w:rsidRPr="00997865" w:rsidRDefault="001A3788" w:rsidP="00D132E4">
            <w:pPr>
              <w:pStyle w:val="NoSpacing"/>
              <w:rPr>
                <w:rFonts w:ascii="Times New Roman" w:hAnsi="Times New Roman"/>
                <w:sz w:val="24"/>
                <w:szCs w:val="24"/>
              </w:rPr>
            </w:pPr>
            <w:r>
              <w:rPr>
                <w:rFonts w:ascii="Times New Roman" w:hAnsi="Times New Roman"/>
                <w:sz w:val="24"/>
                <w:szCs w:val="24"/>
              </w:rPr>
              <w:t>c</w:t>
            </w:r>
          </w:p>
        </w:tc>
        <w:tc>
          <w:tcPr>
            <w:tcW w:w="605" w:type="dxa"/>
          </w:tcPr>
          <w:p w14:paraId="5D09F637" w14:textId="37828755" w:rsidR="001A3788" w:rsidRPr="00997865" w:rsidRDefault="001A3788" w:rsidP="00D132E4">
            <w:pPr>
              <w:pStyle w:val="NoSpacing"/>
              <w:rPr>
                <w:rFonts w:ascii="Times New Roman" w:hAnsi="Times New Roman"/>
                <w:sz w:val="24"/>
                <w:szCs w:val="24"/>
              </w:rPr>
            </w:pPr>
          </w:p>
        </w:tc>
        <w:tc>
          <w:tcPr>
            <w:tcW w:w="857" w:type="dxa"/>
          </w:tcPr>
          <w:p w14:paraId="62378447" w14:textId="4C356578" w:rsidR="001A3788" w:rsidRPr="00997865" w:rsidRDefault="001A3788" w:rsidP="00D132E4">
            <w:pPr>
              <w:pStyle w:val="NoSpacing"/>
              <w:rPr>
                <w:rFonts w:ascii="Times New Roman" w:hAnsi="Times New Roman"/>
                <w:sz w:val="24"/>
                <w:szCs w:val="24"/>
              </w:rPr>
            </w:pPr>
            <w:r>
              <w:rPr>
                <w:rFonts w:ascii="Times New Roman" w:hAnsi="Times New Roman"/>
                <w:sz w:val="24"/>
                <w:szCs w:val="24"/>
              </w:rPr>
              <w:t>x</w:t>
            </w:r>
          </w:p>
        </w:tc>
        <w:tc>
          <w:tcPr>
            <w:tcW w:w="1350" w:type="dxa"/>
          </w:tcPr>
          <w:p w14:paraId="06DA9201" w14:textId="096B4553" w:rsidR="001A3788" w:rsidRPr="00997865" w:rsidRDefault="001A3788" w:rsidP="00D132E4">
            <w:pPr>
              <w:pStyle w:val="NoSpacing"/>
              <w:rPr>
                <w:rFonts w:ascii="Times New Roman" w:hAnsi="Times New Roman"/>
                <w:sz w:val="24"/>
                <w:szCs w:val="24"/>
              </w:rPr>
            </w:pPr>
            <w:r>
              <w:rPr>
                <w:rFonts w:ascii="Times New Roman" w:hAnsi="Times New Roman"/>
                <w:sz w:val="24"/>
                <w:szCs w:val="24"/>
              </w:rPr>
              <w:t>Annual</w:t>
            </w:r>
          </w:p>
        </w:tc>
        <w:tc>
          <w:tcPr>
            <w:tcW w:w="1457" w:type="dxa"/>
          </w:tcPr>
          <w:p w14:paraId="0A1FEDA9" w14:textId="77777777" w:rsidR="001A3788" w:rsidRPr="00997865" w:rsidRDefault="001A3788" w:rsidP="00D132E4">
            <w:pPr>
              <w:pStyle w:val="NoSpacing"/>
              <w:rPr>
                <w:rFonts w:ascii="Times New Roman" w:hAnsi="Times New Roman"/>
                <w:sz w:val="24"/>
                <w:szCs w:val="24"/>
              </w:rPr>
            </w:pPr>
            <w:r w:rsidRPr="00997865">
              <w:rPr>
                <w:rFonts w:ascii="Times New Roman" w:hAnsi="Times New Roman"/>
                <w:sz w:val="24"/>
                <w:szCs w:val="24"/>
              </w:rPr>
              <w:t>Permission of instructor</w:t>
            </w:r>
          </w:p>
        </w:tc>
      </w:tr>
      <w:tr w:rsidR="001A3788" w:rsidRPr="00C2660B" w14:paraId="6CF3CCAC" w14:textId="77777777" w:rsidTr="00997865">
        <w:tc>
          <w:tcPr>
            <w:tcW w:w="1879" w:type="dxa"/>
          </w:tcPr>
          <w:p w14:paraId="3A7071D7"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COS-IMGS-321 Geometric Optics</w:t>
            </w:r>
          </w:p>
        </w:tc>
        <w:tc>
          <w:tcPr>
            <w:tcW w:w="683" w:type="dxa"/>
          </w:tcPr>
          <w:p w14:paraId="06CC162F" w14:textId="77777777"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5E7BC1B8" w14:textId="17EBF57B" w:rsidR="001A3788" w:rsidRPr="00997865" w:rsidRDefault="001A3788" w:rsidP="00997865">
            <w:pPr>
              <w:pStyle w:val="NoSpacing"/>
              <w:rPr>
                <w:rFonts w:ascii="Times New Roman" w:hAnsi="Times New Roman"/>
                <w:sz w:val="24"/>
                <w:szCs w:val="24"/>
              </w:rPr>
            </w:pPr>
            <w:r>
              <w:rPr>
                <w:rFonts w:ascii="Times New Roman" w:hAnsi="Times New Roman"/>
                <w:sz w:val="24"/>
                <w:szCs w:val="24"/>
              </w:rPr>
              <w:t>d</w:t>
            </w:r>
          </w:p>
        </w:tc>
        <w:tc>
          <w:tcPr>
            <w:tcW w:w="1056" w:type="dxa"/>
          </w:tcPr>
          <w:p w14:paraId="4CC395F8" w14:textId="77777777" w:rsidR="001A3788" w:rsidRPr="00997865" w:rsidRDefault="001A3788" w:rsidP="00997865">
            <w:pPr>
              <w:pStyle w:val="NoSpacing"/>
              <w:rPr>
                <w:rFonts w:ascii="Times New Roman" w:hAnsi="Times New Roman"/>
                <w:sz w:val="24"/>
                <w:szCs w:val="24"/>
              </w:rPr>
            </w:pPr>
          </w:p>
        </w:tc>
        <w:tc>
          <w:tcPr>
            <w:tcW w:w="605" w:type="dxa"/>
          </w:tcPr>
          <w:p w14:paraId="065D3B0A"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41AEB058" w14:textId="77777777" w:rsidR="001A3788" w:rsidRPr="00997865" w:rsidRDefault="001A3788" w:rsidP="00997865">
            <w:pPr>
              <w:pStyle w:val="NoSpacing"/>
              <w:rPr>
                <w:rFonts w:ascii="Times New Roman" w:hAnsi="Times New Roman"/>
                <w:sz w:val="24"/>
                <w:szCs w:val="24"/>
              </w:rPr>
            </w:pPr>
          </w:p>
        </w:tc>
        <w:tc>
          <w:tcPr>
            <w:tcW w:w="1350" w:type="dxa"/>
          </w:tcPr>
          <w:p w14:paraId="65B00545" w14:textId="734F4183" w:rsidR="001A3788" w:rsidRPr="00997865" w:rsidRDefault="001A3788" w:rsidP="00997865">
            <w:r>
              <w:t>Annual</w:t>
            </w:r>
          </w:p>
        </w:tc>
        <w:tc>
          <w:tcPr>
            <w:tcW w:w="1457" w:type="dxa"/>
          </w:tcPr>
          <w:p w14:paraId="2CC71816" w14:textId="1B92CCBF" w:rsidR="001A3788" w:rsidRPr="00997865" w:rsidRDefault="00CF2E49" w:rsidP="00997865">
            <w:r>
              <w:t>COS-PHYS-211</w:t>
            </w:r>
          </w:p>
        </w:tc>
      </w:tr>
      <w:tr w:rsidR="001A3788" w:rsidRPr="00C2660B" w14:paraId="27874BA0" w14:textId="77777777" w:rsidTr="00997865">
        <w:tc>
          <w:tcPr>
            <w:tcW w:w="1879" w:type="dxa"/>
          </w:tcPr>
          <w:p w14:paraId="6AF5E24D" w14:textId="40359E39" w:rsidR="001A3788" w:rsidRDefault="001A3788" w:rsidP="00997865">
            <w:pPr>
              <w:pStyle w:val="NoSpacing"/>
              <w:rPr>
                <w:rFonts w:ascii="Times New Roman" w:hAnsi="Times New Roman"/>
                <w:sz w:val="24"/>
                <w:szCs w:val="24"/>
              </w:rPr>
            </w:pPr>
            <w:r w:rsidRPr="00997865">
              <w:rPr>
                <w:rFonts w:ascii="Times New Roman" w:hAnsi="Times New Roman"/>
                <w:sz w:val="24"/>
                <w:szCs w:val="24"/>
              </w:rPr>
              <w:t>COS-IMGS-322 Physical Optics</w:t>
            </w:r>
          </w:p>
          <w:p w14:paraId="75F78EF8" w14:textId="77777777" w:rsidR="00DA33E3" w:rsidRDefault="00DA33E3" w:rsidP="00997865">
            <w:pPr>
              <w:pStyle w:val="NoSpacing"/>
              <w:rPr>
                <w:rFonts w:ascii="Times New Roman" w:hAnsi="Times New Roman"/>
                <w:sz w:val="24"/>
                <w:szCs w:val="24"/>
              </w:rPr>
            </w:pPr>
          </w:p>
          <w:p w14:paraId="3534A89F" w14:textId="2614400D" w:rsidR="00DA33E3" w:rsidRDefault="00DA33E3" w:rsidP="00997865">
            <w:pPr>
              <w:pStyle w:val="NoSpacing"/>
              <w:rPr>
                <w:rFonts w:ascii="Times New Roman" w:hAnsi="Times New Roman"/>
                <w:sz w:val="24"/>
                <w:szCs w:val="24"/>
              </w:rPr>
            </w:pPr>
            <w:r>
              <w:rPr>
                <w:rFonts w:ascii="Times New Roman" w:hAnsi="Times New Roman"/>
                <w:sz w:val="24"/>
                <w:szCs w:val="24"/>
              </w:rPr>
              <w:t>or</w:t>
            </w:r>
          </w:p>
          <w:p w14:paraId="6E065858" w14:textId="77777777" w:rsidR="00DA33E3" w:rsidRDefault="00DA33E3" w:rsidP="00997865">
            <w:pPr>
              <w:pStyle w:val="NoSpacing"/>
              <w:rPr>
                <w:rFonts w:ascii="Times New Roman" w:hAnsi="Times New Roman"/>
                <w:sz w:val="24"/>
                <w:szCs w:val="24"/>
              </w:rPr>
            </w:pPr>
          </w:p>
          <w:p w14:paraId="5FFFC3AA" w14:textId="17292543" w:rsidR="00DA33E3" w:rsidRPr="00997865" w:rsidRDefault="00DA33E3" w:rsidP="004C0E8B">
            <w:pPr>
              <w:pStyle w:val="NoSpacing"/>
              <w:rPr>
                <w:rFonts w:ascii="Times New Roman" w:hAnsi="Times New Roman"/>
                <w:sz w:val="24"/>
                <w:szCs w:val="24"/>
              </w:rPr>
            </w:pPr>
            <w:r>
              <w:rPr>
                <w:rFonts w:ascii="Times New Roman" w:hAnsi="Times New Roman"/>
                <w:sz w:val="24"/>
                <w:szCs w:val="24"/>
              </w:rPr>
              <w:t>COS-PHYS-3</w:t>
            </w:r>
            <w:r w:rsidR="004C0E8B">
              <w:rPr>
                <w:rFonts w:ascii="Times New Roman" w:hAnsi="Times New Roman"/>
                <w:sz w:val="24"/>
                <w:szCs w:val="24"/>
              </w:rPr>
              <w:t>65</w:t>
            </w:r>
            <w:r>
              <w:rPr>
                <w:rFonts w:ascii="Times New Roman" w:hAnsi="Times New Roman"/>
                <w:sz w:val="24"/>
                <w:szCs w:val="24"/>
              </w:rPr>
              <w:t xml:space="preserve"> </w:t>
            </w:r>
            <w:r w:rsidRPr="00997865">
              <w:rPr>
                <w:rFonts w:ascii="Times New Roman" w:hAnsi="Times New Roman"/>
                <w:sz w:val="24"/>
                <w:szCs w:val="24"/>
              </w:rPr>
              <w:t>Physical Optics</w:t>
            </w:r>
          </w:p>
        </w:tc>
        <w:tc>
          <w:tcPr>
            <w:tcW w:w="683" w:type="dxa"/>
          </w:tcPr>
          <w:p w14:paraId="72024139" w14:textId="77777777" w:rsidR="001A3788" w:rsidRPr="00997865" w:rsidRDefault="001A3788" w:rsidP="00997865">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5B8D1A32" w14:textId="52352542" w:rsidR="001A3788" w:rsidRPr="00997865" w:rsidRDefault="001A3788" w:rsidP="00997865">
            <w:pPr>
              <w:pStyle w:val="NoSpacing"/>
              <w:rPr>
                <w:rFonts w:ascii="Times New Roman" w:hAnsi="Times New Roman"/>
                <w:sz w:val="24"/>
                <w:szCs w:val="24"/>
              </w:rPr>
            </w:pPr>
            <w:r>
              <w:rPr>
                <w:rFonts w:ascii="Times New Roman" w:hAnsi="Times New Roman"/>
                <w:sz w:val="24"/>
                <w:szCs w:val="24"/>
              </w:rPr>
              <w:t>d</w:t>
            </w:r>
          </w:p>
        </w:tc>
        <w:tc>
          <w:tcPr>
            <w:tcW w:w="1056" w:type="dxa"/>
          </w:tcPr>
          <w:p w14:paraId="4F32DEFB" w14:textId="77777777" w:rsidR="001A3788" w:rsidRPr="00997865" w:rsidRDefault="001A3788" w:rsidP="00997865">
            <w:pPr>
              <w:pStyle w:val="NoSpacing"/>
              <w:rPr>
                <w:rFonts w:ascii="Times New Roman" w:hAnsi="Times New Roman"/>
                <w:sz w:val="24"/>
                <w:szCs w:val="24"/>
              </w:rPr>
            </w:pPr>
          </w:p>
        </w:tc>
        <w:tc>
          <w:tcPr>
            <w:tcW w:w="605" w:type="dxa"/>
          </w:tcPr>
          <w:p w14:paraId="6DA135D2" w14:textId="77777777" w:rsidR="001A3788" w:rsidRPr="00997865" w:rsidRDefault="001A3788" w:rsidP="00997865">
            <w:pPr>
              <w:pStyle w:val="NoSpacing"/>
              <w:rPr>
                <w:rFonts w:ascii="Times New Roman" w:hAnsi="Times New Roman"/>
                <w:sz w:val="24"/>
                <w:szCs w:val="24"/>
              </w:rPr>
            </w:pPr>
          </w:p>
        </w:tc>
        <w:tc>
          <w:tcPr>
            <w:tcW w:w="857" w:type="dxa"/>
          </w:tcPr>
          <w:p w14:paraId="5C9AB60B"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3646AE78" w14:textId="42913FEB"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50A00FB4"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COS-PHYS-212,COS-</w:t>
            </w:r>
            <w:r w:rsidRPr="00997865">
              <w:rPr>
                <w:rFonts w:ascii="Times New Roman" w:hAnsi="Times New Roman"/>
                <w:sz w:val="24"/>
                <w:szCs w:val="24"/>
              </w:rPr>
              <w:lastRenderedPageBreak/>
              <w:t>MATH-221 or COS-MATH-219,COS-IMGS-365 or COS-PHYS-225,COS-IMGS-261 or both COS-PHYS-283 and COS-PHYS-320</w:t>
            </w:r>
          </w:p>
        </w:tc>
      </w:tr>
    </w:tbl>
    <w:p w14:paraId="76776B8F"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07ACEA62" w14:textId="77777777">
        <w:tc>
          <w:tcPr>
            <w:tcW w:w="3798" w:type="dxa"/>
          </w:tcPr>
          <w:p w14:paraId="5E663ED7"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13859B8B" w14:textId="6DC8D21A" w:rsidR="00EB4A0C" w:rsidRPr="00C2660B" w:rsidRDefault="00E00ABC" w:rsidP="00F10355">
            <w:pPr>
              <w:pStyle w:val="NoSpacing"/>
              <w:rPr>
                <w:rFonts w:ascii="Times New Roman" w:hAnsi="Times New Roman"/>
                <w:sz w:val="24"/>
                <w:szCs w:val="24"/>
              </w:rPr>
            </w:pPr>
            <w:r>
              <w:rPr>
                <w:rFonts w:ascii="Times New Roman" w:hAnsi="Times New Roman"/>
                <w:sz w:val="24"/>
                <w:szCs w:val="24"/>
              </w:rPr>
              <w:t>15</w:t>
            </w:r>
            <w:r w:rsidR="00A4560B">
              <w:rPr>
                <w:rFonts w:ascii="Times New Roman" w:hAnsi="Times New Roman"/>
                <w:sz w:val="24"/>
                <w:szCs w:val="24"/>
              </w:rPr>
              <w:t xml:space="preserve"> minimum</w:t>
            </w:r>
          </w:p>
        </w:tc>
      </w:tr>
    </w:tbl>
    <w:p w14:paraId="35F01AFB" w14:textId="77777777" w:rsidR="00F10355" w:rsidRPr="00C2660B" w:rsidRDefault="00F10355" w:rsidP="00F71169">
      <w:pPr>
        <w:pStyle w:val="NoSpacing"/>
        <w:rPr>
          <w:rFonts w:ascii="Times New Roman" w:hAnsi="Times New Roman"/>
          <w:b/>
          <w:sz w:val="24"/>
          <w:szCs w:val="24"/>
        </w:rPr>
      </w:pPr>
    </w:p>
    <w:p w14:paraId="1FD099EB" w14:textId="69C57E98" w:rsidR="005B57D2" w:rsidRDefault="005B57D2">
      <w:pPr>
        <w:rPr>
          <w:rFonts w:eastAsia="Calibri"/>
        </w:rPr>
      </w:pPr>
    </w:p>
    <w:p w14:paraId="20AD8CBD"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3CFCE343" w14:textId="77777777" w:rsidR="00ED2094" w:rsidRPr="00077876" w:rsidRDefault="00ED2094" w:rsidP="00ED2094">
      <w:pPr>
        <w:pStyle w:val="NormalWeb"/>
      </w:pPr>
      <w:r w:rsidRPr="00077876">
        <w:t xml:space="preserve"> 1. </w:t>
      </w:r>
      <w:r w:rsidRPr="00077876">
        <w:rPr>
          <w:u w:val="single"/>
        </w:rPr>
        <w:t>Definition</w:t>
      </w:r>
    </w:p>
    <w:p w14:paraId="4CA74872"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89325B7"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501AB153" w14:textId="77777777" w:rsidR="00ED2094" w:rsidRDefault="00ED2094" w:rsidP="00ED2094"/>
    <w:p w14:paraId="2B11A0CF"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E52EF01"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EA7CFF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6E2A91F" w14:textId="77777777" w:rsidR="00ED2094" w:rsidRPr="00077876" w:rsidRDefault="00ED2094" w:rsidP="00ED2094">
      <w:pPr>
        <w:pStyle w:val="NormalWeb"/>
        <w:numPr>
          <w:ilvl w:val="0"/>
          <w:numId w:val="8"/>
        </w:numPr>
      </w:pPr>
      <w:r w:rsidRPr="00077876">
        <w:t>Only matriculated</w:t>
      </w:r>
      <w:r>
        <w:t xml:space="preserve"> students may enroll in a minor;</w:t>
      </w:r>
    </w:p>
    <w:p w14:paraId="707EFB67"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27F830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0D33B1B" w14:textId="77777777" w:rsidR="00ED2094" w:rsidRPr="00077876" w:rsidRDefault="00ED2094" w:rsidP="00ED2094">
      <w:pPr>
        <w:pStyle w:val="ListParagraph"/>
        <w:numPr>
          <w:ilvl w:val="0"/>
          <w:numId w:val="8"/>
        </w:numPr>
      </w:pPr>
      <w:r w:rsidRPr="00077876">
        <w:lastRenderedPageBreak/>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428F22D2"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0837ABFC"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5ACD8B62" w14:textId="77777777" w:rsidR="00C2660B" w:rsidRDefault="00C2660B">
      <w:r>
        <w:br w:type="page"/>
      </w:r>
    </w:p>
    <w:p w14:paraId="1A690838"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4A6D091C"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4035CEC"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2010BD33" w14:textId="77777777" w:rsidR="00ED2094" w:rsidRPr="00077876" w:rsidRDefault="00ED2094" w:rsidP="00ED2094">
      <w:pPr>
        <w:pStyle w:val="ListParagraph"/>
        <w:numPr>
          <w:ilvl w:val="2"/>
          <w:numId w:val="18"/>
        </w:numPr>
      </w:pPr>
      <w:r w:rsidRPr="00077876">
        <w:t xml:space="preserve">prerequisites, if any, will be identified; </w:t>
      </w:r>
    </w:p>
    <w:p w14:paraId="3D3723D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0766F8E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4676AD2" w14:textId="77777777" w:rsidR="00ED2094" w:rsidRPr="00077876" w:rsidRDefault="00ED2094" w:rsidP="00ED2094">
      <w:pPr>
        <w:pStyle w:val="ListParagraph"/>
        <w:numPr>
          <w:ilvl w:val="2"/>
          <w:numId w:val="18"/>
        </w:numPr>
      </w:pPr>
      <w:r w:rsidRPr="00077876">
        <w:t xml:space="preserve">enrolling students in the minor (as space permits); </w:t>
      </w:r>
    </w:p>
    <w:p w14:paraId="5E79B6E8"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E6ABA18"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5F72266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938F93E" w14:textId="77777777" w:rsidR="00ED2094" w:rsidRPr="00077876" w:rsidRDefault="00ED2094" w:rsidP="00ED2094">
      <w:pPr>
        <w:pStyle w:val="ListParagraph"/>
        <w:numPr>
          <w:ilvl w:val="2"/>
          <w:numId w:val="18"/>
        </w:numPr>
      </w:pPr>
      <w:r w:rsidRPr="00077876">
        <w:t>responding to student requests for removal from the minor.</w:t>
      </w:r>
    </w:p>
    <w:p w14:paraId="59BE8A9A" w14:textId="77777777" w:rsidR="00ED2094" w:rsidRPr="00077876" w:rsidRDefault="00ED2094" w:rsidP="00ED2094">
      <w:pPr>
        <w:pStyle w:val="ListParagraph"/>
        <w:ind w:left="1440"/>
      </w:pPr>
    </w:p>
    <w:p w14:paraId="7DD80FEE"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4E8236E" w14:textId="77777777" w:rsidR="00ED2094" w:rsidRPr="00077876" w:rsidRDefault="00ED2094" w:rsidP="00ED2094">
      <w:pPr>
        <w:pStyle w:val="NormalWeb"/>
      </w:pPr>
      <w:r w:rsidRPr="00077876">
        <w:t xml:space="preserve">4. </w:t>
      </w:r>
      <w:r w:rsidRPr="00077876">
        <w:rPr>
          <w:u w:val="single"/>
        </w:rPr>
        <w:t>Procedures for Minor revision</w:t>
      </w:r>
    </w:p>
    <w:p w14:paraId="38A42A79"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CFE32EF"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ABCF" w14:textId="77777777" w:rsidR="009F5077" w:rsidRDefault="009F5077">
      <w:r>
        <w:separator/>
      </w:r>
    </w:p>
  </w:endnote>
  <w:endnote w:type="continuationSeparator" w:id="0">
    <w:p w14:paraId="29037982" w14:textId="77777777" w:rsidR="009F5077" w:rsidRDefault="009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9C4A" w14:textId="77777777" w:rsidR="00236E8D" w:rsidRDefault="00236E8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3A5DC" w14:textId="77777777" w:rsidR="00236E8D" w:rsidRDefault="00236E8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A5CA" w14:textId="77777777" w:rsidR="00236E8D" w:rsidRDefault="00236E8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7BA">
      <w:rPr>
        <w:rStyle w:val="PageNumber"/>
        <w:noProof/>
      </w:rPr>
      <w:t>7</w:t>
    </w:r>
    <w:r>
      <w:rPr>
        <w:rStyle w:val="PageNumber"/>
      </w:rPr>
      <w:fldChar w:fldCharType="end"/>
    </w:r>
  </w:p>
  <w:p w14:paraId="67290BF3" w14:textId="77777777" w:rsidR="00236E8D" w:rsidRDefault="00236E8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FBA8" w14:textId="77777777" w:rsidR="009F5077" w:rsidRDefault="009F5077">
      <w:r>
        <w:separator/>
      </w:r>
    </w:p>
  </w:footnote>
  <w:footnote w:type="continuationSeparator" w:id="0">
    <w:p w14:paraId="5BE649C8" w14:textId="77777777" w:rsidR="009F5077" w:rsidRDefault="009F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9C6C" w14:textId="77777777" w:rsidR="00236E8D" w:rsidRDefault="00236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8493" w14:textId="77777777" w:rsidR="00236E8D" w:rsidRDefault="00236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CADC" w14:textId="77777777" w:rsidR="00236E8D" w:rsidRDefault="0023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4F42"/>
    <w:rsid w:val="00036190"/>
    <w:rsid w:val="000361DE"/>
    <w:rsid w:val="00043483"/>
    <w:rsid w:val="00062797"/>
    <w:rsid w:val="00083024"/>
    <w:rsid w:val="0009269F"/>
    <w:rsid w:val="000A7FDA"/>
    <w:rsid w:val="000C3D5E"/>
    <w:rsid w:val="000D14FA"/>
    <w:rsid w:val="000E5FE8"/>
    <w:rsid w:val="000F4D49"/>
    <w:rsid w:val="000F700B"/>
    <w:rsid w:val="00100CD2"/>
    <w:rsid w:val="00112BA1"/>
    <w:rsid w:val="00121CBD"/>
    <w:rsid w:val="0012386C"/>
    <w:rsid w:val="00137B34"/>
    <w:rsid w:val="00141030"/>
    <w:rsid w:val="00141E7C"/>
    <w:rsid w:val="0016120F"/>
    <w:rsid w:val="001634DB"/>
    <w:rsid w:val="00171A0B"/>
    <w:rsid w:val="00174AD6"/>
    <w:rsid w:val="00176947"/>
    <w:rsid w:val="00180F7B"/>
    <w:rsid w:val="00192218"/>
    <w:rsid w:val="001934A6"/>
    <w:rsid w:val="00193B85"/>
    <w:rsid w:val="001A3788"/>
    <w:rsid w:val="001B32CE"/>
    <w:rsid w:val="001C50C8"/>
    <w:rsid w:val="001C6459"/>
    <w:rsid w:val="001D78B1"/>
    <w:rsid w:val="001E0C1B"/>
    <w:rsid w:val="001E4419"/>
    <w:rsid w:val="002068F6"/>
    <w:rsid w:val="002150DD"/>
    <w:rsid w:val="00221E72"/>
    <w:rsid w:val="0022219C"/>
    <w:rsid w:val="00226025"/>
    <w:rsid w:val="00235A06"/>
    <w:rsid w:val="00236E8D"/>
    <w:rsid w:val="00242BB9"/>
    <w:rsid w:val="002431D9"/>
    <w:rsid w:val="002535CB"/>
    <w:rsid w:val="00254673"/>
    <w:rsid w:val="002546A5"/>
    <w:rsid w:val="002730E7"/>
    <w:rsid w:val="002962BA"/>
    <w:rsid w:val="002A3328"/>
    <w:rsid w:val="002A6A0D"/>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72A2A"/>
    <w:rsid w:val="003C68AD"/>
    <w:rsid w:val="003D3B2D"/>
    <w:rsid w:val="003D4A1A"/>
    <w:rsid w:val="003F0232"/>
    <w:rsid w:val="003F066E"/>
    <w:rsid w:val="003F20FD"/>
    <w:rsid w:val="0041335C"/>
    <w:rsid w:val="00417757"/>
    <w:rsid w:val="00424A0E"/>
    <w:rsid w:val="00436C74"/>
    <w:rsid w:val="004510AB"/>
    <w:rsid w:val="004523F7"/>
    <w:rsid w:val="00490307"/>
    <w:rsid w:val="004B3147"/>
    <w:rsid w:val="004B42FE"/>
    <w:rsid w:val="004C057F"/>
    <w:rsid w:val="004C0E8B"/>
    <w:rsid w:val="004C4DFB"/>
    <w:rsid w:val="004C5361"/>
    <w:rsid w:val="004D73BD"/>
    <w:rsid w:val="00501932"/>
    <w:rsid w:val="00502B9B"/>
    <w:rsid w:val="00502F41"/>
    <w:rsid w:val="00540CF6"/>
    <w:rsid w:val="00542674"/>
    <w:rsid w:val="005517B0"/>
    <w:rsid w:val="00554FB4"/>
    <w:rsid w:val="0056483D"/>
    <w:rsid w:val="00577456"/>
    <w:rsid w:val="00595C8A"/>
    <w:rsid w:val="00597DC2"/>
    <w:rsid w:val="005A05F2"/>
    <w:rsid w:val="005B57D2"/>
    <w:rsid w:val="005C274A"/>
    <w:rsid w:val="005C7579"/>
    <w:rsid w:val="005D4A80"/>
    <w:rsid w:val="005D7166"/>
    <w:rsid w:val="005E4308"/>
    <w:rsid w:val="005E7FD9"/>
    <w:rsid w:val="005F3C58"/>
    <w:rsid w:val="00615DFE"/>
    <w:rsid w:val="00617672"/>
    <w:rsid w:val="0063459C"/>
    <w:rsid w:val="00642A3B"/>
    <w:rsid w:val="00666C45"/>
    <w:rsid w:val="00671A11"/>
    <w:rsid w:val="00680121"/>
    <w:rsid w:val="006878C0"/>
    <w:rsid w:val="00690DA6"/>
    <w:rsid w:val="006B1BDD"/>
    <w:rsid w:val="006B2661"/>
    <w:rsid w:val="006C26B8"/>
    <w:rsid w:val="006D4AEA"/>
    <w:rsid w:val="006D7F32"/>
    <w:rsid w:val="006E4EF2"/>
    <w:rsid w:val="006F4356"/>
    <w:rsid w:val="00713507"/>
    <w:rsid w:val="00720DF5"/>
    <w:rsid w:val="007277CF"/>
    <w:rsid w:val="00737682"/>
    <w:rsid w:val="00747574"/>
    <w:rsid w:val="0075201C"/>
    <w:rsid w:val="00780FE6"/>
    <w:rsid w:val="0078492C"/>
    <w:rsid w:val="007873EC"/>
    <w:rsid w:val="007A3E37"/>
    <w:rsid w:val="007A50AF"/>
    <w:rsid w:val="007D4643"/>
    <w:rsid w:val="007D4C4E"/>
    <w:rsid w:val="007D6BD0"/>
    <w:rsid w:val="007E2BA3"/>
    <w:rsid w:val="007E7CF3"/>
    <w:rsid w:val="007F072F"/>
    <w:rsid w:val="00833FFA"/>
    <w:rsid w:val="0084325D"/>
    <w:rsid w:val="008463F1"/>
    <w:rsid w:val="00863EBE"/>
    <w:rsid w:val="00872B8C"/>
    <w:rsid w:val="008828D1"/>
    <w:rsid w:val="00895436"/>
    <w:rsid w:val="008C16F0"/>
    <w:rsid w:val="008C22B1"/>
    <w:rsid w:val="008C3C04"/>
    <w:rsid w:val="008D192A"/>
    <w:rsid w:val="008F020F"/>
    <w:rsid w:val="008F2C53"/>
    <w:rsid w:val="008F5420"/>
    <w:rsid w:val="0090012A"/>
    <w:rsid w:val="00904845"/>
    <w:rsid w:val="00916F67"/>
    <w:rsid w:val="00922C0B"/>
    <w:rsid w:val="009279AF"/>
    <w:rsid w:val="00937E54"/>
    <w:rsid w:val="00941DA3"/>
    <w:rsid w:val="009453B8"/>
    <w:rsid w:val="0094595C"/>
    <w:rsid w:val="009505CA"/>
    <w:rsid w:val="009754FC"/>
    <w:rsid w:val="00986039"/>
    <w:rsid w:val="00993D6F"/>
    <w:rsid w:val="00993E22"/>
    <w:rsid w:val="00997865"/>
    <w:rsid w:val="009A608C"/>
    <w:rsid w:val="009C0022"/>
    <w:rsid w:val="009C3A18"/>
    <w:rsid w:val="009D6F8D"/>
    <w:rsid w:val="009E1E8E"/>
    <w:rsid w:val="009F5077"/>
    <w:rsid w:val="00A21C31"/>
    <w:rsid w:val="00A23A9A"/>
    <w:rsid w:val="00A27305"/>
    <w:rsid w:val="00A413E9"/>
    <w:rsid w:val="00A4560B"/>
    <w:rsid w:val="00A5396C"/>
    <w:rsid w:val="00A77F3E"/>
    <w:rsid w:val="00A842DE"/>
    <w:rsid w:val="00A927E3"/>
    <w:rsid w:val="00A97989"/>
    <w:rsid w:val="00AA047D"/>
    <w:rsid w:val="00AA1967"/>
    <w:rsid w:val="00AA5239"/>
    <w:rsid w:val="00B014EB"/>
    <w:rsid w:val="00B1091A"/>
    <w:rsid w:val="00B1169A"/>
    <w:rsid w:val="00B2427D"/>
    <w:rsid w:val="00B31D1F"/>
    <w:rsid w:val="00B32ABC"/>
    <w:rsid w:val="00B445FB"/>
    <w:rsid w:val="00B454C5"/>
    <w:rsid w:val="00B63023"/>
    <w:rsid w:val="00B76275"/>
    <w:rsid w:val="00B76DA1"/>
    <w:rsid w:val="00B81A21"/>
    <w:rsid w:val="00B85D3B"/>
    <w:rsid w:val="00B93AAE"/>
    <w:rsid w:val="00BA2DBC"/>
    <w:rsid w:val="00BA4388"/>
    <w:rsid w:val="00BB2165"/>
    <w:rsid w:val="00BE2FB7"/>
    <w:rsid w:val="00BE7777"/>
    <w:rsid w:val="00C00351"/>
    <w:rsid w:val="00C05B6B"/>
    <w:rsid w:val="00C15035"/>
    <w:rsid w:val="00C20138"/>
    <w:rsid w:val="00C20384"/>
    <w:rsid w:val="00C21038"/>
    <w:rsid w:val="00C23E36"/>
    <w:rsid w:val="00C259D6"/>
    <w:rsid w:val="00C2660B"/>
    <w:rsid w:val="00C61822"/>
    <w:rsid w:val="00C65652"/>
    <w:rsid w:val="00C75863"/>
    <w:rsid w:val="00C7588D"/>
    <w:rsid w:val="00C7667A"/>
    <w:rsid w:val="00C8073F"/>
    <w:rsid w:val="00CA4365"/>
    <w:rsid w:val="00CA4F8D"/>
    <w:rsid w:val="00CB5F90"/>
    <w:rsid w:val="00CB65E7"/>
    <w:rsid w:val="00CB6DE0"/>
    <w:rsid w:val="00CF2E49"/>
    <w:rsid w:val="00D04295"/>
    <w:rsid w:val="00D078E4"/>
    <w:rsid w:val="00D132E4"/>
    <w:rsid w:val="00D25B01"/>
    <w:rsid w:val="00D46DED"/>
    <w:rsid w:val="00DA33E3"/>
    <w:rsid w:val="00DB3A8B"/>
    <w:rsid w:val="00DB50FD"/>
    <w:rsid w:val="00DF4959"/>
    <w:rsid w:val="00E00ABC"/>
    <w:rsid w:val="00E151D0"/>
    <w:rsid w:val="00E328CE"/>
    <w:rsid w:val="00E50602"/>
    <w:rsid w:val="00E55C0D"/>
    <w:rsid w:val="00E6466B"/>
    <w:rsid w:val="00E65D20"/>
    <w:rsid w:val="00E777BA"/>
    <w:rsid w:val="00E83AE9"/>
    <w:rsid w:val="00E956A5"/>
    <w:rsid w:val="00EB4A0C"/>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02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98532">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6545-2811-412A-8E86-724D77F8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8081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2012-06-12T18:55:00Z</dcterms:created>
  <dcterms:modified xsi:type="dcterms:W3CDTF">2012-06-12T18:55:00Z</dcterms:modified>
</cp:coreProperties>
</file>