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23389" w14:textId="77777777" w:rsidR="00B32ABC" w:rsidRPr="001F03DE" w:rsidRDefault="008F2C53" w:rsidP="00B32ABC">
      <w:pPr>
        <w:pStyle w:val="DocumentLabel"/>
        <w:rPr>
          <w:sz w:val="20"/>
        </w:rPr>
      </w:pPr>
      <w:bookmarkStart w:id="0" w:name="_GoBack"/>
      <w:bookmarkEnd w:id="0"/>
      <w:r>
        <w:rPr>
          <w:b w:val="0"/>
          <w:caps w:val="0"/>
          <w:noProof/>
          <w:sz w:val="20"/>
        </w:rPr>
        <w:drawing>
          <wp:anchor distT="0" distB="0" distL="114300" distR="114300" simplePos="0" relativeHeight="251657728" behindDoc="0" locked="0" layoutInCell="1" allowOverlap="0" wp14:anchorId="4F140019" wp14:editId="4D549FD0">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9"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14:paraId="293FCF49" w14:textId="77777777" w:rsidR="00B32ABC" w:rsidRPr="00833FFA" w:rsidRDefault="00B32ABC" w:rsidP="00B32ABC">
      <w:pPr>
        <w:pStyle w:val="DocumentLabel"/>
        <w:rPr>
          <w:sz w:val="22"/>
          <w:szCs w:val="22"/>
        </w:rPr>
      </w:pPr>
      <w:r w:rsidRPr="00833FFA">
        <w:rPr>
          <w:sz w:val="22"/>
          <w:szCs w:val="22"/>
        </w:rPr>
        <w:t>Rochester INSTITUTE OF TECHNOLOGY</w:t>
      </w:r>
    </w:p>
    <w:p w14:paraId="0FFFE60F" w14:textId="77777777"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14:paraId="67298C50" w14:textId="77777777" w:rsidR="00B32ABC" w:rsidRPr="001F03DE" w:rsidRDefault="00B32ABC" w:rsidP="00B32ABC">
      <w:pPr>
        <w:pStyle w:val="DocumentLabel"/>
        <w:rPr>
          <w:sz w:val="20"/>
        </w:rPr>
      </w:pPr>
    </w:p>
    <w:p w14:paraId="3FF8C21D" w14:textId="77777777" w:rsidR="00B32ABC" w:rsidRDefault="008D368A" w:rsidP="00B32ABC">
      <w:pPr>
        <w:pStyle w:val="DocumentLabel"/>
        <w:rPr>
          <w:sz w:val="32"/>
          <w:szCs w:val="32"/>
        </w:rPr>
      </w:pPr>
      <w:r>
        <w:rPr>
          <w:sz w:val="32"/>
          <w:szCs w:val="32"/>
        </w:rPr>
        <w:t>COLLEGE OF SCIeNCE</w:t>
      </w:r>
    </w:p>
    <w:p w14:paraId="453B9F56" w14:textId="77777777" w:rsidR="00FC7D3A" w:rsidRPr="004C5361" w:rsidRDefault="00FC7D3A" w:rsidP="001634DB">
      <w:pPr>
        <w:rPr>
          <w:szCs w:val="20"/>
          <w:lang w:eastAsia="ar-SA"/>
        </w:rPr>
      </w:pPr>
    </w:p>
    <w:p w14:paraId="1B5C870D" w14:textId="77777777" w:rsidR="000A7FDA" w:rsidRPr="00C2660B" w:rsidRDefault="002C260F" w:rsidP="008D368A">
      <w:pPr>
        <w:rPr>
          <w:b/>
          <w:lang w:eastAsia="ar-SA"/>
        </w:rPr>
      </w:pPr>
      <w:r w:rsidRPr="00C2660B">
        <w:rPr>
          <w:b/>
          <w:lang w:eastAsia="ar-SA"/>
        </w:rPr>
        <w:t xml:space="preserve">Name of </w:t>
      </w:r>
      <w:r w:rsidR="00D04F48">
        <w:rPr>
          <w:b/>
          <w:lang w:eastAsia="ar-SA"/>
        </w:rPr>
        <w:t xml:space="preserve">Certifying </w:t>
      </w:r>
      <w:r w:rsidR="008D368A">
        <w:rPr>
          <w:b/>
          <w:lang w:eastAsia="ar-SA"/>
        </w:rPr>
        <w:t xml:space="preserve">Academic Unit: </w:t>
      </w:r>
      <w:r w:rsidR="008D368A" w:rsidRPr="008D368A">
        <w:rPr>
          <w:lang w:eastAsia="ar-SA"/>
        </w:rPr>
        <w:t xml:space="preserve">Department of </w:t>
      </w:r>
      <w:r w:rsidR="00F03793">
        <w:rPr>
          <w:lang w:eastAsia="ar-SA"/>
        </w:rPr>
        <w:t>Physics</w:t>
      </w:r>
    </w:p>
    <w:p w14:paraId="47B5CB46" w14:textId="77777777"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F03793">
        <w:rPr>
          <w:lang w:eastAsia="ar-SA"/>
        </w:rPr>
        <w:t>Physics</w:t>
      </w:r>
    </w:p>
    <w:p w14:paraId="24441632" w14:textId="77777777" w:rsidR="005F3769" w:rsidRDefault="005F3769" w:rsidP="002B61C5">
      <w:pPr>
        <w:rPr>
          <w:lang w:eastAsia="ar-SA"/>
        </w:rPr>
      </w:pPr>
    </w:p>
    <w:p w14:paraId="631446DE" w14:textId="77777777"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856"/>
      </w:tblGrid>
      <w:tr w:rsidR="005F3769" w14:paraId="507A42BF" w14:textId="77777777" w:rsidTr="005F3769">
        <w:tc>
          <w:tcPr>
            <w:tcW w:w="8856" w:type="dxa"/>
          </w:tcPr>
          <w:p w14:paraId="1BEF9029" w14:textId="41CE5B61" w:rsidR="005F3769" w:rsidRDefault="00447243" w:rsidP="000408F4">
            <w:pPr>
              <w:rPr>
                <w:lang w:eastAsia="ar-SA"/>
              </w:rPr>
            </w:pPr>
            <w:r>
              <w:t xml:space="preserve">In a broad sense, the aim of </w:t>
            </w:r>
            <w:r w:rsidR="000408F4">
              <w:t>P</w:t>
            </w:r>
            <w:r>
              <w:t xml:space="preserve">hysics as a discipline is to develop interconnected unifying threads bridging the vast number of seemingly diverse phenomena observed in the physical world around us.    </w:t>
            </w:r>
            <w:r w:rsidR="001D2A17">
              <w:t xml:space="preserve">This minor provides students with the opportunity </w:t>
            </w:r>
            <w:r w:rsidR="00073AD8">
              <w:t>for additional study in P</w:t>
            </w:r>
            <w:r w:rsidR="00F41E7D">
              <w:t>hysics in order to build a secondary area of expertise in support of their program or other areas of interest.</w:t>
            </w:r>
            <w:r w:rsidR="001D2A17">
              <w:t xml:space="preserve"> </w:t>
            </w:r>
          </w:p>
        </w:tc>
      </w:tr>
    </w:tbl>
    <w:p w14:paraId="7D5F68A8" w14:textId="77777777" w:rsidR="005F3769" w:rsidRPr="00C2660B" w:rsidRDefault="005F3769" w:rsidP="002B61C5">
      <w:pPr>
        <w:rPr>
          <w:lang w:eastAsia="ar-SA"/>
        </w:rPr>
      </w:pPr>
    </w:p>
    <w:p w14:paraId="503EFBFA" w14:textId="77777777"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2C479A" w:rsidRPr="00C2660B" w14:paraId="35BDB018" w14:textId="77777777">
        <w:tc>
          <w:tcPr>
            <w:tcW w:w="4068" w:type="dxa"/>
          </w:tcPr>
          <w:p w14:paraId="1B5584E8" w14:textId="77777777" w:rsidR="002C479A" w:rsidRPr="00C2660B" w:rsidRDefault="002C479A" w:rsidP="0056483D">
            <w:pPr>
              <w:pStyle w:val="NoSpacing"/>
              <w:rPr>
                <w:rFonts w:ascii="Times New Roman" w:hAnsi="Times New Roman"/>
                <w:sz w:val="24"/>
                <w:szCs w:val="24"/>
                <w:lang w:eastAsia="ar-SA"/>
              </w:rPr>
            </w:pPr>
          </w:p>
        </w:tc>
        <w:tc>
          <w:tcPr>
            <w:tcW w:w="2430" w:type="dxa"/>
          </w:tcPr>
          <w:p w14:paraId="3AD87F04"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14:paraId="1E8D81EA"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14:paraId="662215F6" w14:textId="77777777">
        <w:tc>
          <w:tcPr>
            <w:tcW w:w="4068" w:type="dxa"/>
          </w:tcPr>
          <w:p w14:paraId="49196A80"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14:paraId="6F178BE9" w14:textId="42265F42" w:rsidR="002C479A" w:rsidRPr="00C2660B" w:rsidRDefault="00E01DE8" w:rsidP="001D2A17">
            <w:pPr>
              <w:pStyle w:val="NoSpacing"/>
              <w:rPr>
                <w:rFonts w:ascii="Times New Roman" w:hAnsi="Times New Roman"/>
                <w:sz w:val="24"/>
                <w:szCs w:val="24"/>
                <w:lang w:eastAsia="ar-SA"/>
              </w:rPr>
            </w:pPr>
            <w:r>
              <w:rPr>
                <w:rFonts w:ascii="Times New Roman" w:hAnsi="Times New Roman"/>
                <w:sz w:val="24"/>
                <w:szCs w:val="24"/>
                <w:lang w:eastAsia="ar-SA"/>
              </w:rPr>
              <w:t>2/15/12</w:t>
            </w:r>
          </w:p>
        </w:tc>
        <w:tc>
          <w:tcPr>
            <w:tcW w:w="2340" w:type="dxa"/>
          </w:tcPr>
          <w:p w14:paraId="755F5A8F" w14:textId="34E4D1C1" w:rsidR="002C479A" w:rsidRPr="00C2660B" w:rsidRDefault="00DF7AD9" w:rsidP="0056483D">
            <w:pPr>
              <w:pStyle w:val="NoSpacing"/>
              <w:rPr>
                <w:rFonts w:ascii="Times New Roman" w:hAnsi="Times New Roman"/>
                <w:sz w:val="24"/>
                <w:szCs w:val="24"/>
                <w:lang w:eastAsia="ar-SA"/>
              </w:rPr>
            </w:pPr>
            <w:r>
              <w:rPr>
                <w:rFonts w:ascii="Times New Roman" w:hAnsi="Times New Roman"/>
                <w:sz w:val="24"/>
                <w:szCs w:val="24"/>
                <w:lang w:eastAsia="ar-SA"/>
              </w:rPr>
              <w:t>2/16/12</w:t>
            </w:r>
          </w:p>
        </w:tc>
      </w:tr>
      <w:tr w:rsidR="002C479A" w:rsidRPr="00C2660B" w14:paraId="7B5A258E" w14:textId="77777777">
        <w:tc>
          <w:tcPr>
            <w:tcW w:w="4068" w:type="dxa"/>
          </w:tcPr>
          <w:p w14:paraId="44B15B81"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14:paraId="6310353C" w14:textId="710C00D5" w:rsidR="002C479A" w:rsidRPr="00C2660B" w:rsidRDefault="000408F4" w:rsidP="0056483D">
            <w:pPr>
              <w:pStyle w:val="NoSpacing"/>
              <w:rPr>
                <w:rFonts w:ascii="Times New Roman" w:hAnsi="Times New Roman"/>
                <w:sz w:val="24"/>
                <w:szCs w:val="24"/>
                <w:lang w:eastAsia="ar-SA"/>
              </w:rPr>
            </w:pPr>
            <w:r>
              <w:rPr>
                <w:rFonts w:ascii="Times New Roman" w:hAnsi="Times New Roman"/>
                <w:sz w:val="24"/>
                <w:szCs w:val="24"/>
                <w:lang w:eastAsia="ar-SA"/>
              </w:rPr>
              <w:t>2/19/12</w:t>
            </w:r>
          </w:p>
        </w:tc>
        <w:tc>
          <w:tcPr>
            <w:tcW w:w="2340" w:type="dxa"/>
          </w:tcPr>
          <w:p w14:paraId="7FD722AC" w14:textId="24946CD6" w:rsidR="002C479A" w:rsidRPr="00C2660B" w:rsidRDefault="000408F4" w:rsidP="0056483D">
            <w:pPr>
              <w:pStyle w:val="NoSpacing"/>
              <w:rPr>
                <w:rFonts w:ascii="Times New Roman" w:hAnsi="Times New Roman"/>
                <w:sz w:val="24"/>
                <w:szCs w:val="24"/>
                <w:lang w:eastAsia="ar-SA"/>
              </w:rPr>
            </w:pPr>
            <w:r>
              <w:rPr>
                <w:rFonts w:ascii="Times New Roman" w:hAnsi="Times New Roman"/>
                <w:sz w:val="24"/>
                <w:szCs w:val="24"/>
                <w:lang w:eastAsia="ar-SA"/>
              </w:rPr>
              <w:t>2/21/12</w:t>
            </w:r>
          </w:p>
        </w:tc>
      </w:tr>
      <w:tr w:rsidR="0022219C" w:rsidRPr="00C2660B" w14:paraId="232CE743" w14:textId="77777777">
        <w:tc>
          <w:tcPr>
            <w:tcW w:w="4068" w:type="dxa"/>
          </w:tcPr>
          <w:p w14:paraId="4C5FA934" w14:textId="77777777"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14:paraId="0CEB0A08" w14:textId="59115231" w:rsidR="0022219C" w:rsidRPr="00C2660B" w:rsidRDefault="004D2948" w:rsidP="0056483D">
            <w:pPr>
              <w:pStyle w:val="NoSpacing"/>
              <w:rPr>
                <w:rFonts w:ascii="Times New Roman" w:hAnsi="Times New Roman"/>
                <w:sz w:val="24"/>
                <w:szCs w:val="24"/>
                <w:lang w:eastAsia="ar-SA"/>
              </w:rPr>
            </w:pPr>
            <w:r>
              <w:rPr>
                <w:rFonts w:ascii="Times New Roman" w:hAnsi="Times New Roman"/>
                <w:sz w:val="24"/>
                <w:szCs w:val="24"/>
                <w:lang w:eastAsia="ar-SA"/>
              </w:rPr>
              <w:t>3/12/12</w:t>
            </w:r>
          </w:p>
        </w:tc>
        <w:tc>
          <w:tcPr>
            <w:tcW w:w="2340" w:type="dxa"/>
          </w:tcPr>
          <w:p w14:paraId="2FEC9C17" w14:textId="088B1545" w:rsidR="0022219C" w:rsidRPr="00C2660B" w:rsidRDefault="004D2948" w:rsidP="0056483D">
            <w:pPr>
              <w:pStyle w:val="NoSpacing"/>
              <w:rPr>
                <w:rFonts w:ascii="Times New Roman" w:hAnsi="Times New Roman"/>
                <w:sz w:val="24"/>
                <w:szCs w:val="24"/>
                <w:lang w:eastAsia="ar-SA"/>
              </w:rPr>
            </w:pPr>
            <w:r>
              <w:rPr>
                <w:rFonts w:ascii="Times New Roman" w:hAnsi="Times New Roman"/>
                <w:sz w:val="24"/>
                <w:szCs w:val="24"/>
                <w:lang w:eastAsia="ar-SA"/>
              </w:rPr>
              <w:t>4/16/12</w:t>
            </w:r>
          </w:p>
        </w:tc>
      </w:tr>
    </w:tbl>
    <w:p w14:paraId="0CB0C511" w14:textId="77777777" w:rsidR="004C5361" w:rsidRPr="00C2660B" w:rsidRDefault="004C5361" w:rsidP="00AA1967"/>
    <w:p w14:paraId="7484DAD7" w14:textId="77777777" w:rsidR="00193B85" w:rsidRPr="00C2660B" w:rsidRDefault="00C2660B" w:rsidP="00193B85">
      <w:pPr>
        <w:rPr>
          <w:b/>
        </w:rPr>
      </w:pPr>
      <w:r w:rsidRPr="00C2660B">
        <w:rPr>
          <w:b/>
        </w:rPr>
        <w:t xml:space="preserve">2.0 </w:t>
      </w:r>
      <w:r w:rsidR="00AA1967" w:rsidRPr="00C2660B">
        <w:rPr>
          <w:b/>
        </w:rPr>
        <w:t xml:space="preserve">Rationale: </w:t>
      </w:r>
    </w:p>
    <w:p w14:paraId="27CC56C1" w14:textId="77777777"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14:paraId="6528EC46" w14:textId="77777777" w:rsidR="0022219C" w:rsidRPr="00C2660B" w:rsidRDefault="0022219C" w:rsidP="0022219C">
      <w:pPr>
        <w:pStyle w:val="NoSpacing"/>
        <w:rPr>
          <w:rFonts w:ascii="Times New Roman" w:hAnsi="Times New Roman"/>
          <w:sz w:val="24"/>
          <w:szCs w:val="24"/>
        </w:rPr>
      </w:pPr>
    </w:p>
    <w:p w14:paraId="6DFD222D" w14:textId="77777777"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856"/>
      </w:tblGrid>
      <w:tr w:rsidR="00B76275" w:rsidRPr="00C2660B" w14:paraId="3BCD3017" w14:textId="77777777">
        <w:tc>
          <w:tcPr>
            <w:tcW w:w="8856" w:type="dxa"/>
          </w:tcPr>
          <w:p w14:paraId="23151601" w14:textId="77777777" w:rsidR="00B76275" w:rsidRPr="008D368A" w:rsidRDefault="00B76275" w:rsidP="00062797"/>
          <w:p w14:paraId="571FA159" w14:textId="774BEDBF" w:rsidR="004C5361" w:rsidRPr="00F41E7D" w:rsidRDefault="008D368A" w:rsidP="00062797">
            <w:r w:rsidRPr="008D368A">
              <w:t>Al</w:t>
            </w:r>
            <w:r>
              <w:t>l courses for this minor are</w:t>
            </w:r>
            <w:r w:rsidRPr="008D368A">
              <w:t xml:space="preserve"> offered by the Department of </w:t>
            </w:r>
            <w:r w:rsidR="00F03793">
              <w:t>Physics</w:t>
            </w:r>
            <w:r>
              <w:t>.</w:t>
            </w:r>
          </w:p>
          <w:p w14:paraId="737DCA77" w14:textId="77777777" w:rsidR="004C5361" w:rsidRPr="00C2660B" w:rsidRDefault="004C5361" w:rsidP="00062797">
            <w:pPr>
              <w:rPr>
                <w:b/>
              </w:rPr>
            </w:pPr>
          </w:p>
        </w:tc>
      </w:tr>
    </w:tbl>
    <w:p w14:paraId="49BABBBF" w14:textId="77777777" w:rsidR="00AA1967" w:rsidRPr="00C2660B" w:rsidRDefault="00AA1967" w:rsidP="00AA1967">
      <w:pPr>
        <w:pStyle w:val="NoSpacing"/>
        <w:rPr>
          <w:rFonts w:ascii="Times New Roman" w:hAnsi="Times New Roman"/>
          <w:sz w:val="24"/>
          <w:szCs w:val="24"/>
        </w:rPr>
      </w:pPr>
    </w:p>
    <w:p w14:paraId="1BC15C9D" w14:textId="77777777"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14:paraId="640ABEC9" w14:textId="77777777" w:rsidR="00C2660B" w:rsidRPr="00C2660B" w:rsidRDefault="00C2660B" w:rsidP="009505CA">
      <w:pPr>
        <w:pStyle w:val="NoSpacing"/>
        <w:rPr>
          <w:rFonts w:ascii="Times New Roman" w:hAnsi="Times New Roman"/>
          <w:sz w:val="24"/>
          <w:szCs w:val="24"/>
        </w:rPr>
      </w:pPr>
    </w:p>
    <w:p w14:paraId="0B46175D" w14:textId="77777777"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856"/>
      </w:tblGrid>
      <w:tr w:rsidR="009505CA" w:rsidRPr="00C2660B" w14:paraId="2B0755DB" w14:textId="77777777" w:rsidTr="00F4772C">
        <w:tc>
          <w:tcPr>
            <w:tcW w:w="8856" w:type="dxa"/>
          </w:tcPr>
          <w:p w14:paraId="1AFB054F" w14:textId="77777777" w:rsidR="004C5361" w:rsidRPr="00C2660B" w:rsidRDefault="001D2A17" w:rsidP="00F4772C">
            <w:pPr>
              <w:pStyle w:val="NoSpacing"/>
              <w:rPr>
                <w:rFonts w:ascii="Times New Roman" w:hAnsi="Times New Roman"/>
                <w:sz w:val="24"/>
                <w:szCs w:val="24"/>
              </w:rPr>
            </w:pPr>
            <w:r>
              <w:rPr>
                <w:rFonts w:ascii="Times New Roman" w:hAnsi="Times New Roman"/>
                <w:sz w:val="24"/>
                <w:szCs w:val="24"/>
              </w:rPr>
              <w:t>N/A</w:t>
            </w:r>
          </w:p>
        </w:tc>
      </w:tr>
    </w:tbl>
    <w:p w14:paraId="53758833" w14:textId="77777777" w:rsidR="009505CA" w:rsidRPr="00C2660B" w:rsidRDefault="009505CA" w:rsidP="009505CA">
      <w:pPr>
        <w:pStyle w:val="NoSpacing"/>
        <w:rPr>
          <w:rFonts w:ascii="Times New Roman" w:hAnsi="Times New Roman"/>
          <w:sz w:val="24"/>
          <w:szCs w:val="24"/>
        </w:rPr>
      </w:pPr>
    </w:p>
    <w:p w14:paraId="5EF6FDF8" w14:textId="77777777" w:rsidR="007E7CF3" w:rsidRDefault="007E7CF3">
      <w:pPr>
        <w:rPr>
          <w:rFonts w:eastAsia="Calibri"/>
          <w:b/>
        </w:rPr>
      </w:pPr>
    </w:p>
    <w:p w14:paraId="0D1A84D1" w14:textId="77777777" w:rsidR="005758C4" w:rsidRDefault="005758C4" w:rsidP="00AA1967">
      <w:pPr>
        <w:pStyle w:val="NoSpacing"/>
        <w:rPr>
          <w:rFonts w:ascii="Times New Roman" w:hAnsi="Times New Roman"/>
          <w:b/>
          <w:sz w:val="24"/>
          <w:szCs w:val="24"/>
        </w:rPr>
      </w:pPr>
    </w:p>
    <w:p w14:paraId="4D65F3A2" w14:textId="77777777" w:rsidR="005758C4" w:rsidRDefault="005758C4" w:rsidP="00AA1967">
      <w:pPr>
        <w:pStyle w:val="NoSpacing"/>
        <w:rPr>
          <w:rFonts w:ascii="Times New Roman" w:hAnsi="Times New Roman"/>
          <w:b/>
          <w:sz w:val="24"/>
          <w:szCs w:val="24"/>
        </w:rPr>
      </w:pPr>
    </w:p>
    <w:p w14:paraId="5B40600C" w14:textId="77777777" w:rsidR="005758C4" w:rsidRDefault="005758C4" w:rsidP="00AA1967">
      <w:pPr>
        <w:pStyle w:val="NoSpacing"/>
        <w:rPr>
          <w:rFonts w:ascii="Times New Roman" w:hAnsi="Times New Roman"/>
          <w:b/>
          <w:sz w:val="24"/>
          <w:szCs w:val="24"/>
        </w:rPr>
      </w:pPr>
    </w:p>
    <w:p w14:paraId="4FB1902A" w14:textId="77777777" w:rsidR="005758C4" w:rsidRDefault="005758C4" w:rsidP="00AA1967">
      <w:pPr>
        <w:pStyle w:val="NoSpacing"/>
        <w:rPr>
          <w:rFonts w:ascii="Times New Roman" w:hAnsi="Times New Roman"/>
          <w:b/>
          <w:sz w:val="24"/>
          <w:szCs w:val="24"/>
        </w:rPr>
      </w:pPr>
    </w:p>
    <w:p w14:paraId="4479ED15" w14:textId="77777777" w:rsidR="00AA1967" w:rsidRPr="00C2660B" w:rsidRDefault="00C2660B" w:rsidP="00AA1967">
      <w:pPr>
        <w:pStyle w:val="NoSpacing"/>
        <w:rPr>
          <w:rFonts w:ascii="Times New Roman" w:hAnsi="Times New Roman"/>
          <w:b/>
          <w:sz w:val="24"/>
          <w:szCs w:val="24"/>
        </w:rPr>
      </w:pPr>
      <w:r w:rsidRPr="00C2660B">
        <w:rPr>
          <w:rFonts w:ascii="Times New Roman" w:hAnsi="Times New Roman"/>
          <w:b/>
          <w:sz w:val="24"/>
          <w:szCs w:val="24"/>
        </w:rPr>
        <w:lastRenderedPageBreak/>
        <w:t xml:space="preserve">4.0 </w:t>
      </w:r>
      <w:r w:rsidR="008F020F" w:rsidRPr="00C2660B">
        <w:rPr>
          <w:rFonts w:ascii="Times New Roman" w:hAnsi="Times New Roman"/>
          <w:b/>
          <w:sz w:val="24"/>
          <w:szCs w:val="24"/>
        </w:rPr>
        <w:t>Students ineligible to pursue this minor</w:t>
      </w:r>
      <w:r w:rsidR="00AA1967" w:rsidRPr="00C2660B">
        <w:rPr>
          <w:rFonts w:ascii="Times New Roman" w:hAnsi="Times New Roman"/>
          <w:b/>
          <w:sz w:val="24"/>
          <w:szCs w:val="24"/>
        </w:rPr>
        <w:t>:</w:t>
      </w:r>
    </w:p>
    <w:p w14:paraId="14891E3E" w14:textId="77777777"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14:paraId="6B59DB4E" w14:textId="77777777" w:rsidR="0022219C" w:rsidRPr="00C2660B" w:rsidRDefault="0022219C" w:rsidP="0022219C"/>
    <w:p w14:paraId="713F34AC" w14:textId="77777777"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856"/>
      </w:tblGrid>
      <w:tr w:rsidR="005E7FD9" w:rsidRPr="00C2660B" w14:paraId="168017E6" w14:textId="77777777">
        <w:tc>
          <w:tcPr>
            <w:tcW w:w="8856" w:type="dxa"/>
          </w:tcPr>
          <w:p w14:paraId="20D495B6" w14:textId="69F472FF" w:rsidR="004C5361" w:rsidRPr="00C2660B" w:rsidRDefault="00416472" w:rsidP="00AA1967">
            <w:pPr>
              <w:pStyle w:val="NoSpacing"/>
              <w:rPr>
                <w:rFonts w:ascii="Times New Roman" w:hAnsi="Times New Roman"/>
                <w:sz w:val="24"/>
                <w:szCs w:val="24"/>
              </w:rPr>
            </w:pPr>
            <w:r>
              <w:rPr>
                <w:rFonts w:ascii="Times New Roman" w:hAnsi="Times New Roman"/>
                <w:sz w:val="24"/>
                <w:szCs w:val="24"/>
              </w:rPr>
              <w:t xml:space="preserve">Majors within the Department of </w:t>
            </w:r>
            <w:r w:rsidR="005758C4">
              <w:rPr>
                <w:rFonts w:ascii="Times New Roman" w:hAnsi="Times New Roman"/>
                <w:sz w:val="24"/>
                <w:szCs w:val="24"/>
              </w:rPr>
              <w:t xml:space="preserve">Physics </w:t>
            </w:r>
            <w:r>
              <w:rPr>
                <w:rFonts w:ascii="Times New Roman" w:hAnsi="Times New Roman"/>
                <w:sz w:val="24"/>
                <w:szCs w:val="24"/>
              </w:rPr>
              <w:t xml:space="preserve">are </w:t>
            </w:r>
            <w:r w:rsidR="008D368A">
              <w:rPr>
                <w:rFonts w:ascii="Times New Roman" w:hAnsi="Times New Roman"/>
                <w:sz w:val="24"/>
                <w:szCs w:val="24"/>
              </w:rPr>
              <w:t>ineligible for</w:t>
            </w:r>
            <w:r>
              <w:rPr>
                <w:rFonts w:ascii="Times New Roman" w:hAnsi="Times New Roman"/>
                <w:sz w:val="24"/>
                <w:szCs w:val="24"/>
              </w:rPr>
              <w:t xml:space="preserve"> this minor.</w:t>
            </w:r>
          </w:p>
        </w:tc>
      </w:tr>
    </w:tbl>
    <w:p w14:paraId="4B218F8C" w14:textId="77777777" w:rsidR="00B63023" w:rsidRPr="00C2660B" w:rsidRDefault="00B63023">
      <w:pPr>
        <w:rPr>
          <w:b/>
        </w:rPr>
      </w:pPr>
    </w:p>
    <w:p w14:paraId="618CC227" w14:textId="77777777"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14:paraId="70013944" w14:textId="77777777"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14:paraId="79FEE381" w14:textId="77777777"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14:paraId="426ACB2B" w14:textId="77777777" w:rsidR="007D4C4E" w:rsidRPr="00C2660B" w:rsidRDefault="007D4C4E" w:rsidP="007D4C4E">
      <w:pPr>
        <w:pStyle w:val="NormalWeb"/>
        <w:numPr>
          <w:ilvl w:val="0"/>
          <w:numId w:val="17"/>
        </w:numPr>
      </w:pPr>
      <w:r w:rsidRPr="00C2660B">
        <w:t xml:space="preserve">Minors may be discipline-based or interdisciplinary; </w:t>
      </w:r>
    </w:p>
    <w:p w14:paraId="1600FB7A" w14:textId="77777777"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14:paraId="3EBC3C68" w14:textId="77777777"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14:paraId="56662763" w14:textId="77777777" w:rsidR="00D46DED" w:rsidRPr="00C2660B" w:rsidRDefault="00D46DED" w:rsidP="007D4C4E">
      <w:pPr>
        <w:pStyle w:val="ListParagraph"/>
        <w:numPr>
          <w:ilvl w:val="0"/>
          <w:numId w:val="17"/>
        </w:numPr>
      </w:pPr>
      <w:r w:rsidRPr="00C2660B">
        <w:t>Provide a program mask showing how students will complete the minor.</w:t>
      </w:r>
    </w:p>
    <w:p w14:paraId="2801F75A" w14:textId="77777777" w:rsidR="007D4C4E" w:rsidRPr="00C2660B" w:rsidRDefault="007D4C4E" w:rsidP="007D4C4E">
      <w:pPr>
        <w:pStyle w:val="ListParagraph"/>
        <w:ind w:left="1080"/>
      </w:pPr>
    </w:p>
    <w:p w14:paraId="6E7B113B" w14:textId="77777777"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856"/>
      </w:tblGrid>
      <w:tr w:rsidR="00424A0E" w:rsidRPr="00C2660B" w14:paraId="3EB5B465" w14:textId="77777777">
        <w:tc>
          <w:tcPr>
            <w:tcW w:w="8856" w:type="dxa"/>
          </w:tcPr>
          <w:p w14:paraId="025106F6" w14:textId="035CA147" w:rsidR="001D2A17" w:rsidRPr="003737C3" w:rsidRDefault="001D2A17" w:rsidP="001D2A17">
            <w:pPr>
              <w:pStyle w:val="NormalWeb"/>
              <w:rPr>
                <w:bCs/>
              </w:rPr>
            </w:pPr>
            <w:r>
              <w:rPr>
                <w:b/>
                <w:bCs/>
              </w:rPr>
              <w:t>Eligibility</w:t>
            </w:r>
            <w:r>
              <w:rPr>
                <w:b/>
                <w:bCs/>
              </w:rPr>
              <w:br/>
            </w:r>
            <w:r w:rsidRPr="003737C3">
              <w:rPr>
                <w:bCs/>
              </w:rPr>
              <w:t xml:space="preserve">Any student not enrolled in a major of the Department of </w:t>
            </w:r>
            <w:r w:rsidR="00F03793">
              <w:rPr>
                <w:bCs/>
              </w:rPr>
              <w:t>Physics</w:t>
            </w:r>
            <w:r w:rsidRPr="003737C3">
              <w:rPr>
                <w:bCs/>
              </w:rPr>
              <w:t xml:space="preserve"> may pursue this minor.</w:t>
            </w:r>
          </w:p>
          <w:p w14:paraId="7984CF06" w14:textId="77777777" w:rsidR="001D2A17" w:rsidRDefault="001D2A17" w:rsidP="001D2A17">
            <w:pPr>
              <w:pStyle w:val="NormalWeb"/>
            </w:pPr>
            <w:r>
              <w:rPr>
                <w:b/>
                <w:bCs/>
              </w:rPr>
              <w:t xml:space="preserve">Prerequisites </w:t>
            </w:r>
            <w:r>
              <w:br/>
              <w:t xml:space="preserve">A student must be matriculated in a baccalaureate program and must have successfully completed the following courses or the equivalent: </w:t>
            </w:r>
          </w:p>
          <w:p w14:paraId="77071A35" w14:textId="77777777" w:rsidR="005461CA" w:rsidRDefault="005461CA" w:rsidP="001D2A17">
            <w:pPr>
              <w:numPr>
                <w:ilvl w:val="0"/>
                <w:numId w:val="19"/>
              </w:numPr>
              <w:spacing w:before="100" w:beforeAutospacing="1" w:after="100" w:afterAutospacing="1"/>
            </w:pPr>
            <w:r>
              <w:t>COS-MATH-181 Project Based Calculus I</w:t>
            </w:r>
          </w:p>
          <w:p w14:paraId="66854BED" w14:textId="77777777" w:rsidR="005461CA" w:rsidRDefault="005461CA" w:rsidP="001D2A17">
            <w:pPr>
              <w:numPr>
                <w:ilvl w:val="0"/>
                <w:numId w:val="19"/>
              </w:numPr>
              <w:spacing w:before="100" w:beforeAutospacing="1" w:after="100" w:afterAutospacing="1"/>
            </w:pPr>
            <w:r>
              <w:t>COS-MATH-182 Project Based Calculus II</w:t>
            </w:r>
          </w:p>
          <w:p w14:paraId="22BEB9DC" w14:textId="77777777" w:rsidR="00F03793" w:rsidRDefault="001D2A17" w:rsidP="001D2A17">
            <w:pPr>
              <w:numPr>
                <w:ilvl w:val="0"/>
                <w:numId w:val="19"/>
              </w:numPr>
              <w:spacing w:before="100" w:beforeAutospacing="1" w:after="100" w:afterAutospacing="1"/>
            </w:pPr>
            <w:r>
              <w:t>COS-</w:t>
            </w:r>
            <w:r w:rsidR="00F03793">
              <w:t>PHYS</w:t>
            </w:r>
            <w:r>
              <w:t>-</w:t>
            </w:r>
            <w:r w:rsidR="00F03793">
              <w:t>211</w:t>
            </w:r>
            <w:r>
              <w:t xml:space="preserve"> </w:t>
            </w:r>
            <w:r w:rsidR="00F03793">
              <w:t>University Physics I</w:t>
            </w:r>
          </w:p>
          <w:p w14:paraId="09ED02F1" w14:textId="77777777" w:rsidR="001D2A17" w:rsidRDefault="001D2A17" w:rsidP="001D2A17">
            <w:pPr>
              <w:numPr>
                <w:ilvl w:val="0"/>
                <w:numId w:val="19"/>
              </w:numPr>
              <w:spacing w:before="100" w:beforeAutospacing="1" w:after="100" w:afterAutospacing="1"/>
            </w:pPr>
            <w:r>
              <w:t>COS-</w:t>
            </w:r>
            <w:r w:rsidR="00F03793">
              <w:t>PHYS</w:t>
            </w:r>
            <w:r>
              <w:t>-</w:t>
            </w:r>
            <w:r w:rsidR="00F03793">
              <w:t>212</w:t>
            </w:r>
            <w:r>
              <w:t xml:space="preserve"> </w:t>
            </w:r>
            <w:r w:rsidR="00F03793">
              <w:t>University Physics II</w:t>
            </w:r>
          </w:p>
          <w:p w14:paraId="64969F1B" w14:textId="77777777" w:rsidR="001D2A17" w:rsidRDefault="001D2A17" w:rsidP="001D2A17">
            <w:pPr>
              <w:pStyle w:val="NormalWeb"/>
              <w:spacing w:after="0" w:afterAutospacing="0"/>
            </w:pPr>
            <w:r>
              <w:rPr>
                <w:b/>
                <w:bCs/>
              </w:rPr>
              <w:t>Requirements</w:t>
            </w:r>
            <w:r>
              <w:t xml:space="preserve"> </w:t>
            </w:r>
          </w:p>
          <w:p w14:paraId="0162BA8F" w14:textId="77777777" w:rsidR="005461CA" w:rsidRDefault="005461CA" w:rsidP="001D2A17">
            <w:pPr>
              <w:pStyle w:val="NormalWeb"/>
              <w:numPr>
                <w:ilvl w:val="0"/>
                <w:numId w:val="20"/>
              </w:numPr>
              <w:spacing w:after="0" w:afterAutospacing="0"/>
            </w:pPr>
            <w:r>
              <w:t>Two required courses PHYS-213 Modern Physics I and PHYS-283 Vibrations and Waves</w:t>
            </w:r>
          </w:p>
          <w:p w14:paraId="439BBB11" w14:textId="62D95086" w:rsidR="005461CA" w:rsidRDefault="005461CA" w:rsidP="001D2A17">
            <w:pPr>
              <w:pStyle w:val="NormalWeb"/>
              <w:numPr>
                <w:ilvl w:val="0"/>
                <w:numId w:val="20"/>
              </w:numPr>
              <w:spacing w:after="0" w:afterAutospacing="0"/>
            </w:pPr>
            <w:r>
              <w:t>A minimum of 9 semester credit hours of additional courses from the listing below where one must be selected from group A and one from group B</w:t>
            </w:r>
            <w:r w:rsidR="005649E4">
              <w:t>.   Other courses will be considered if they are deemed satisfactory by the minor program director.</w:t>
            </w:r>
          </w:p>
          <w:p w14:paraId="48646114" w14:textId="77777777" w:rsidR="001D2A17" w:rsidRDefault="001D2A17" w:rsidP="001D2A17">
            <w:pPr>
              <w:pStyle w:val="NormalWeb"/>
              <w:numPr>
                <w:ilvl w:val="0"/>
                <w:numId w:val="20"/>
              </w:numPr>
              <w:spacing w:after="0" w:afterAutospacing="0"/>
            </w:pPr>
            <w:r>
              <w:lastRenderedPageBreak/>
              <w:t xml:space="preserve">A </w:t>
            </w:r>
            <w:r w:rsidR="008D368A">
              <w:t>grade of a C or better must be attained in all</w:t>
            </w:r>
            <w:r>
              <w:t xml:space="preserve"> courses </w:t>
            </w:r>
            <w:r w:rsidR="008D368A">
              <w:t>applied to the minor</w:t>
            </w:r>
            <w:r>
              <w:t>.</w:t>
            </w:r>
          </w:p>
          <w:p w14:paraId="4DED22C4" w14:textId="77777777" w:rsidR="001D2A17" w:rsidRDefault="001D2A17" w:rsidP="001D2A17">
            <w:pPr>
              <w:pStyle w:val="NormalWeb"/>
              <w:numPr>
                <w:ilvl w:val="0"/>
                <w:numId w:val="20"/>
              </w:numPr>
              <w:spacing w:after="0" w:afterAutospacing="0"/>
            </w:pPr>
            <w:r>
              <w:t>All prerequisites must be met prior to taking courses that require them.</w:t>
            </w:r>
          </w:p>
          <w:p w14:paraId="3002A47A" w14:textId="5ABBA805" w:rsidR="005649E4" w:rsidRDefault="008D368A" w:rsidP="005649E4">
            <w:pPr>
              <w:pStyle w:val="NormalWeb"/>
              <w:numPr>
                <w:ilvl w:val="0"/>
                <w:numId w:val="20"/>
              </w:numPr>
              <w:spacing w:after="0" w:afterAutospacing="0"/>
            </w:pPr>
            <w:r>
              <w:t>9</w:t>
            </w:r>
            <w:r w:rsidR="001D2A17">
              <w:t xml:space="preserve"> credits must be in courses not required by the student's home program and must be completed in residency at RIT.  </w:t>
            </w:r>
          </w:p>
          <w:p w14:paraId="5FEDBE98" w14:textId="1BBEF5BC" w:rsidR="004C5361" w:rsidRPr="00C2660B" w:rsidRDefault="005461CA" w:rsidP="005758C4">
            <w:pPr>
              <w:pStyle w:val="NormalWeb"/>
              <w:numPr>
                <w:ilvl w:val="0"/>
                <w:numId w:val="20"/>
              </w:numPr>
              <w:spacing w:after="0" w:afterAutospacing="0"/>
            </w:pPr>
            <w:r>
              <w:t xml:space="preserve">At least </w:t>
            </w:r>
            <w:r w:rsidR="005758C4">
              <w:t>two</w:t>
            </w:r>
            <w:r>
              <w:t xml:space="preserve"> course</w:t>
            </w:r>
            <w:r w:rsidR="005758C4">
              <w:t>s</w:t>
            </w:r>
            <w:r>
              <w:t xml:space="preserve"> must be 3</w:t>
            </w:r>
            <w:r w:rsidR="001D2A17">
              <w:t>00-level or above.</w:t>
            </w:r>
          </w:p>
        </w:tc>
      </w:tr>
    </w:tbl>
    <w:p w14:paraId="5BD6651A" w14:textId="77777777" w:rsidR="00424A0E" w:rsidRPr="00C2660B" w:rsidRDefault="00424A0E" w:rsidP="00F71169">
      <w:pPr>
        <w:pStyle w:val="NoSpacing"/>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1874"/>
        <w:gridCol w:w="683"/>
        <w:gridCol w:w="971"/>
        <w:gridCol w:w="990"/>
        <w:gridCol w:w="540"/>
        <w:gridCol w:w="810"/>
        <w:gridCol w:w="990"/>
        <w:gridCol w:w="1998"/>
      </w:tblGrid>
      <w:tr w:rsidR="00A927E3" w:rsidRPr="00C2660B" w14:paraId="652E2FFE" w14:textId="77777777" w:rsidTr="00767E8C">
        <w:tc>
          <w:tcPr>
            <w:tcW w:w="1874" w:type="dxa"/>
          </w:tcPr>
          <w:p w14:paraId="4AF16B30" w14:textId="77777777" w:rsidR="00A927E3" w:rsidRPr="003F36CC" w:rsidRDefault="00A927E3" w:rsidP="00F71169">
            <w:pPr>
              <w:pStyle w:val="NoSpacing"/>
              <w:rPr>
                <w:rFonts w:ascii="Times New Roman" w:hAnsi="Times New Roman"/>
              </w:rPr>
            </w:pPr>
            <w:r w:rsidRPr="003F36CC">
              <w:rPr>
                <w:rFonts w:ascii="Times New Roman" w:hAnsi="Times New Roman"/>
              </w:rPr>
              <w:t>Course Number &amp; Title</w:t>
            </w:r>
          </w:p>
        </w:tc>
        <w:tc>
          <w:tcPr>
            <w:tcW w:w="683" w:type="dxa"/>
          </w:tcPr>
          <w:p w14:paraId="2AA9FAFD" w14:textId="77777777" w:rsidR="00A927E3" w:rsidRPr="003F36CC" w:rsidRDefault="00A927E3" w:rsidP="00F71169">
            <w:pPr>
              <w:pStyle w:val="NoSpacing"/>
              <w:rPr>
                <w:rFonts w:ascii="Times New Roman" w:hAnsi="Times New Roman"/>
                <w:sz w:val="20"/>
                <w:szCs w:val="20"/>
              </w:rPr>
            </w:pPr>
            <w:r w:rsidRPr="003F36CC">
              <w:rPr>
                <w:rFonts w:ascii="Times New Roman" w:hAnsi="Times New Roman"/>
                <w:sz w:val="20"/>
                <w:szCs w:val="20"/>
              </w:rPr>
              <w:t>SCH</w:t>
            </w:r>
          </w:p>
        </w:tc>
        <w:tc>
          <w:tcPr>
            <w:tcW w:w="971" w:type="dxa"/>
          </w:tcPr>
          <w:p w14:paraId="560E7AA0" w14:textId="77777777" w:rsidR="00A927E3" w:rsidRPr="003F36CC" w:rsidRDefault="00A927E3" w:rsidP="00420098">
            <w:pPr>
              <w:pStyle w:val="NoSpacing"/>
              <w:rPr>
                <w:rFonts w:ascii="Times New Roman" w:hAnsi="Times New Roman"/>
                <w:sz w:val="20"/>
                <w:szCs w:val="20"/>
              </w:rPr>
            </w:pPr>
            <w:r w:rsidRPr="003F36CC">
              <w:rPr>
                <w:rFonts w:ascii="Times New Roman" w:hAnsi="Times New Roman"/>
                <w:sz w:val="20"/>
                <w:szCs w:val="20"/>
              </w:rPr>
              <w:t>Req</w:t>
            </w:r>
            <w:r w:rsidR="00420098" w:rsidRPr="003F36CC">
              <w:rPr>
                <w:rFonts w:ascii="Times New Roman" w:hAnsi="Times New Roman"/>
                <w:sz w:val="20"/>
                <w:szCs w:val="20"/>
              </w:rPr>
              <w:t>uir</w:t>
            </w:r>
            <w:r w:rsidR="003F36CC">
              <w:rPr>
                <w:rFonts w:ascii="Times New Roman" w:hAnsi="Times New Roman"/>
                <w:sz w:val="20"/>
                <w:szCs w:val="20"/>
              </w:rPr>
              <w:t>ed</w:t>
            </w:r>
          </w:p>
        </w:tc>
        <w:tc>
          <w:tcPr>
            <w:tcW w:w="990" w:type="dxa"/>
          </w:tcPr>
          <w:p w14:paraId="0483273E" w14:textId="77777777" w:rsidR="00A927E3" w:rsidRPr="003F36CC" w:rsidRDefault="00420098" w:rsidP="00F71169">
            <w:pPr>
              <w:pStyle w:val="NoSpacing"/>
              <w:rPr>
                <w:rFonts w:ascii="Times New Roman" w:hAnsi="Times New Roman"/>
                <w:sz w:val="20"/>
                <w:szCs w:val="20"/>
              </w:rPr>
            </w:pPr>
            <w:r w:rsidRPr="003F36CC">
              <w:rPr>
                <w:rFonts w:ascii="Times New Roman" w:hAnsi="Times New Roman"/>
                <w:sz w:val="20"/>
                <w:szCs w:val="20"/>
              </w:rPr>
              <w:t>Optional</w:t>
            </w:r>
          </w:p>
        </w:tc>
        <w:tc>
          <w:tcPr>
            <w:tcW w:w="540" w:type="dxa"/>
          </w:tcPr>
          <w:p w14:paraId="36852434" w14:textId="77777777" w:rsidR="00A927E3" w:rsidRPr="003F36CC" w:rsidRDefault="00420098" w:rsidP="00F71169">
            <w:pPr>
              <w:pStyle w:val="NoSpacing"/>
              <w:rPr>
                <w:rFonts w:ascii="Times New Roman" w:hAnsi="Times New Roman"/>
                <w:sz w:val="20"/>
                <w:szCs w:val="20"/>
              </w:rPr>
            </w:pPr>
            <w:r w:rsidRPr="003F36CC">
              <w:rPr>
                <w:rFonts w:ascii="Times New Roman" w:hAnsi="Times New Roman"/>
                <w:sz w:val="20"/>
                <w:szCs w:val="20"/>
              </w:rPr>
              <w:t>Fall</w:t>
            </w:r>
          </w:p>
        </w:tc>
        <w:tc>
          <w:tcPr>
            <w:tcW w:w="810" w:type="dxa"/>
          </w:tcPr>
          <w:p w14:paraId="2CCABEF3" w14:textId="77777777" w:rsidR="00A927E3" w:rsidRPr="003F36CC" w:rsidRDefault="00A927E3" w:rsidP="00F71169">
            <w:pPr>
              <w:pStyle w:val="NoSpacing"/>
              <w:rPr>
                <w:rFonts w:ascii="Times New Roman" w:hAnsi="Times New Roman"/>
                <w:sz w:val="20"/>
                <w:szCs w:val="20"/>
              </w:rPr>
            </w:pPr>
            <w:r w:rsidRPr="003F36CC">
              <w:rPr>
                <w:rFonts w:ascii="Times New Roman" w:hAnsi="Times New Roman"/>
                <w:sz w:val="20"/>
                <w:szCs w:val="20"/>
              </w:rPr>
              <w:t>Spring</w:t>
            </w:r>
          </w:p>
        </w:tc>
        <w:tc>
          <w:tcPr>
            <w:tcW w:w="990" w:type="dxa"/>
          </w:tcPr>
          <w:p w14:paraId="790C44DE" w14:textId="77777777" w:rsidR="003F36CC" w:rsidRDefault="005F3769" w:rsidP="005F3769">
            <w:pPr>
              <w:pStyle w:val="NoSpacing"/>
              <w:rPr>
                <w:rFonts w:ascii="Times New Roman" w:hAnsi="Times New Roman"/>
                <w:sz w:val="20"/>
                <w:szCs w:val="20"/>
              </w:rPr>
            </w:pPr>
            <w:r w:rsidRPr="003F36CC">
              <w:rPr>
                <w:rFonts w:ascii="Times New Roman" w:hAnsi="Times New Roman"/>
                <w:sz w:val="20"/>
                <w:szCs w:val="20"/>
              </w:rPr>
              <w:t>Annual/</w:t>
            </w:r>
          </w:p>
          <w:p w14:paraId="66BAFB9F" w14:textId="77777777" w:rsidR="00A927E3" w:rsidRPr="003F36CC" w:rsidRDefault="005F3769" w:rsidP="005F3769">
            <w:pPr>
              <w:pStyle w:val="NoSpacing"/>
              <w:rPr>
                <w:rFonts w:ascii="Times New Roman" w:hAnsi="Times New Roman"/>
                <w:sz w:val="20"/>
                <w:szCs w:val="20"/>
              </w:rPr>
            </w:pPr>
            <w:r w:rsidRPr="003F36CC">
              <w:rPr>
                <w:rFonts w:ascii="Times New Roman" w:hAnsi="Times New Roman"/>
                <w:sz w:val="20"/>
                <w:szCs w:val="20"/>
              </w:rPr>
              <w:t>Bie</w:t>
            </w:r>
            <w:r w:rsidR="00A927E3" w:rsidRPr="003F36CC">
              <w:rPr>
                <w:rFonts w:ascii="Times New Roman" w:hAnsi="Times New Roman"/>
                <w:sz w:val="20"/>
                <w:szCs w:val="20"/>
              </w:rPr>
              <w:t>n</w:t>
            </w:r>
            <w:r w:rsidR="004C5361" w:rsidRPr="003F36CC">
              <w:rPr>
                <w:rFonts w:ascii="Times New Roman" w:hAnsi="Times New Roman"/>
                <w:sz w:val="20"/>
                <w:szCs w:val="20"/>
              </w:rPr>
              <w:t>n</w:t>
            </w:r>
            <w:r w:rsidRPr="003F36CC">
              <w:rPr>
                <w:rFonts w:ascii="Times New Roman" w:hAnsi="Times New Roman"/>
                <w:sz w:val="20"/>
                <w:szCs w:val="20"/>
              </w:rPr>
              <w:t>i</w:t>
            </w:r>
            <w:r w:rsidR="00A927E3" w:rsidRPr="003F36CC">
              <w:rPr>
                <w:rFonts w:ascii="Times New Roman" w:hAnsi="Times New Roman"/>
                <w:sz w:val="20"/>
                <w:szCs w:val="20"/>
              </w:rPr>
              <w:t>al</w:t>
            </w:r>
          </w:p>
        </w:tc>
        <w:tc>
          <w:tcPr>
            <w:tcW w:w="1998" w:type="dxa"/>
          </w:tcPr>
          <w:p w14:paraId="2E53F015" w14:textId="77777777" w:rsidR="00A927E3" w:rsidRPr="003F36CC" w:rsidRDefault="00A927E3" w:rsidP="00F71169">
            <w:pPr>
              <w:pStyle w:val="NoSpacing"/>
              <w:rPr>
                <w:rFonts w:ascii="Times New Roman" w:hAnsi="Times New Roman"/>
                <w:sz w:val="20"/>
                <w:szCs w:val="20"/>
              </w:rPr>
            </w:pPr>
            <w:r w:rsidRPr="003F36CC">
              <w:rPr>
                <w:rFonts w:ascii="Times New Roman" w:hAnsi="Times New Roman"/>
                <w:sz w:val="20"/>
                <w:szCs w:val="20"/>
              </w:rPr>
              <w:t>Prerequisites</w:t>
            </w:r>
          </w:p>
        </w:tc>
      </w:tr>
      <w:tr w:rsidR="00A927E3" w:rsidRPr="00C2660B" w14:paraId="59055999" w14:textId="77777777" w:rsidTr="00767E8C">
        <w:tc>
          <w:tcPr>
            <w:tcW w:w="1874" w:type="dxa"/>
          </w:tcPr>
          <w:p w14:paraId="37F3FF5C" w14:textId="26B056F8" w:rsidR="00A927E3" w:rsidRPr="00564E90" w:rsidRDefault="00CA7904" w:rsidP="00E27751">
            <w:pPr>
              <w:pStyle w:val="NoSpacing"/>
              <w:rPr>
                <w:rFonts w:ascii="Times New Roman" w:hAnsi="Times New Roman"/>
              </w:rPr>
            </w:pPr>
            <w:r>
              <w:rPr>
                <w:rFonts w:ascii="Times New Roman" w:hAnsi="Times New Roman"/>
              </w:rPr>
              <w:t>PHYS-213 Modern Physics I</w:t>
            </w:r>
          </w:p>
        </w:tc>
        <w:tc>
          <w:tcPr>
            <w:tcW w:w="683" w:type="dxa"/>
          </w:tcPr>
          <w:p w14:paraId="26984F54" w14:textId="77777777" w:rsidR="00A927E3" w:rsidRPr="00564E90" w:rsidRDefault="001D2A17" w:rsidP="00162F87">
            <w:pPr>
              <w:pStyle w:val="NoSpacing"/>
              <w:jc w:val="center"/>
              <w:rPr>
                <w:rFonts w:ascii="Times New Roman" w:hAnsi="Times New Roman"/>
              </w:rPr>
            </w:pPr>
            <w:r w:rsidRPr="00564E90">
              <w:rPr>
                <w:rFonts w:ascii="Times New Roman" w:hAnsi="Times New Roman"/>
              </w:rPr>
              <w:t>3</w:t>
            </w:r>
          </w:p>
        </w:tc>
        <w:tc>
          <w:tcPr>
            <w:tcW w:w="971" w:type="dxa"/>
          </w:tcPr>
          <w:p w14:paraId="3C281A5D" w14:textId="77777777" w:rsidR="00A927E3" w:rsidRPr="00564E90" w:rsidRDefault="001D2A17" w:rsidP="00162F87">
            <w:pPr>
              <w:pStyle w:val="NoSpacing"/>
              <w:jc w:val="center"/>
              <w:rPr>
                <w:rFonts w:ascii="Times New Roman" w:hAnsi="Times New Roman"/>
              </w:rPr>
            </w:pPr>
            <w:r w:rsidRPr="00564E90">
              <w:rPr>
                <w:rFonts w:ascii="Times New Roman" w:hAnsi="Times New Roman"/>
              </w:rPr>
              <w:t>X</w:t>
            </w:r>
          </w:p>
        </w:tc>
        <w:tc>
          <w:tcPr>
            <w:tcW w:w="990" w:type="dxa"/>
          </w:tcPr>
          <w:p w14:paraId="69883B3F" w14:textId="77777777" w:rsidR="00A927E3" w:rsidRPr="00564E90" w:rsidRDefault="00A927E3" w:rsidP="00162F87">
            <w:pPr>
              <w:pStyle w:val="NoSpacing"/>
              <w:jc w:val="center"/>
              <w:rPr>
                <w:rFonts w:ascii="Times New Roman" w:hAnsi="Times New Roman"/>
              </w:rPr>
            </w:pPr>
          </w:p>
        </w:tc>
        <w:tc>
          <w:tcPr>
            <w:tcW w:w="540" w:type="dxa"/>
          </w:tcPr>
          <w:p w14:paraId="2A55DB72" w14:textId="77777777" w:rsidR="00A927E3" w:rsidRPr="00564E90" w:rsidRDefault="001D2A17" w:rsidP="00162F87">
            <w:pPr>
              <w:pStyle w:val="NoSpacing"/>
              <w:jc w:val="center"/>
              <w:rPr>
                <w:rFonts w:ascii="Times New Roman" w:hAnsi="Times New Roman"/>
              </w:rPr>
            </w:pPr>
            <w:r w:rsidRPr="00564E90">
              <w:rPr>
                <w:rFonts w:ascii="Times New Roman" w:hAnsi="Times New Roman"/>
              </w:rPr>
              <w:t>X</w:t>
            </w:r>
          </w:p>
        </w:tc>
        <w:tc>
          <w:tcPr>
            <w:tcW w:w="810" w:type="dxa"/>
          </w:tcPr>
          <w:p w14:paraId="3AD06C0C" w14:textId="77777777" w:rsidR="00A927E3" w:rsidRPr="00564E90" w:rsidRDefault="00E27751" w:rsidP="00162F87">
            <w:pPr>
              <w:pStyle w:val="NoSpacing"/>
              <w:jc w:val="center"/>
              <w:rPr>
                <w:rFonts w:ascii="Times New Roman" w:hAnsi="Times New Roman"/>
              </w:rPr>
            </w:pPr>
            <w:r w:rsidRPr="00564E90">
              <w:rPr>
                <w:rFonts w:ascii="Times New Roman" w:hAnsi="Times New Roman"/>
              </w:rPr>
              <w:t>X</w:t>
            </w:r>
          </w:p>
        </w:tc>
        <w:tc>
          <w:tcPr>
            <w:tcW w:w="990" w:type="dxa"/>
          </w:tcPr>
          <w:p w14:paraId="68CDD4B6" w14:textId="77777777" w:rsidR="00A927E3" w:rsidRPr="00564E90" w:rsidRDefault="00767E8C" w:rsidP="00162F87">
            <w:pPr>
              <w:pStyle w:val="NoSpacing"/>
              <w:jc w:val="center"/>
              <w:rPr>
                <w:rFonts w:ascii="Times New Roman" w:hAnsi="Times New Roman"/>
              </w:rPr>
            </w:pPr>
            <w:r w:rsidRPr="00564E90">
              <w:rPr>
                <w:rFonts w:ascii="Times New Roman" w:hAnsi="Times New Roman"/>
              </w:rPr>
              <w:t>Annual</w:t>
            </w:r>
          </w:p>
        </w:tc>
        <w:tc>
          <w:tcPr>
            <w:tcW w:w="1998" w:type="dxa"/>
          </w:tcPr>
          <w:p w14:paraId="3B66277A" w14:textId="1CA1D280" w:rsidR="00A927E3" w:rsidRPr="00564E90" w:rsidRDefault="00CA7904" w:rsidP="00F71169">
            <w:pPr>
              <w:pStyle w:val="NoSpacing"/>
              <w:rPr>
                <w:rFonts w:ascii="Times New Roman" w:hAnsi="Times New Roman"/>
              </w:rPr>
            </w:pPr>
            <w:r>
              <w:rPr>
                <w:rFonts w:ascii="Times New Roman" w:hAnsi="Times New Roman"/>
              </w:rPr>
              <w:t>PHYS-212</w:t>
            </w:r>
          </w:p>
        </w:tc>
      </w:tr>
      <w:tr w:rsidR="00CA7904" w:rsidRPr="00C2660B" w14:paraId="5F05217C" w14:textId="77777777" w:rsidTr="00767E8C">
        <w:tc>
          <w:tcPr>
            <w:tcW w:w="1874" w:type="dxa"/>
          </w:tcPr>
          <w:p w14:paraId="6971A0F1" w14:textId="6C8AE662" w:rsidR="00CA7904" w:rsidRDefault="00CA7904" w:rsidP="00E27751">
            <w:pPr>
              <w:pStyle w:val="NoSpacing"/>
              <w:rPr>
                <w:rFonts w:ascii="Times New Roman" w:hAnsi="Times New Roman"/>
              </w:rPr>
            </w:pPr>
            <w:r>
              <w:rPr>
                <w:rFonts w:ascii="Times New Roman" w:hAnsi="Times New Roman"/>
              </w:rPr>
              <w:t>PHYS-283</w:t>
            </w:r>
            <w:r w:rsidR="00E50F34">
              <w:rPr>
                <w:rFonts w:ascii="Times New Roman" w:hAnsi="Times New Roman"/>
              </w:rPr>
              <w:t xml:space="preserve"> Vibrations and Waves</w:t>
            </w:r>
          </w:p>
        </w:tc>
        <w:tc>
          <w:tcPr>
            <w:tcW w:w="683" w:type="dxa"/>
          </w:tcPr>
          <w:p w14:paraId="473834B0" w14:textId="266B1172" w:rsidR="00CA7904" w:rsidRPr="00564E90" w:rsidRDefault="00CA7904" w:rsidP="00162F87">
            <w:pPr>
              <w:pStyle w:val="NoSpacing"/>
              <w:jc w:val="center"/>
              <w:rPr>
                <w:rFonts w:ascii="Times New Roman" w:hAnsi="Times New Roman"/>
              </w:rPr>
            </w:pPr>
            <w:r>
              <w:rPr>
                <w:rFonts w:ascii="Times New Roman" w:hAnsi="Times New Roman"/>
              </w:rPr>
              <w:t>3</w:t>
            </w:r>
          </w:p>
        </w:tc>
        <w:tc>
          <w:tcPr>
            <w:tcW w:w="971" w:type="dxa"/>
          </w:tcPr>
          <w:p w14:paraId="524A166F" w14:textId="748902ED" w:rsidR="00CA7904" w:rsidRPr="00564E90" w:rsidRDefault="00CA7904" w:rsidP="00162F87">
            <w:pPr>
              <w:pStyle w:val="NoSpacing"/>
              <w:jc w:val="center"/>
              <w:rPr>
                <w:rFonts w:ascii="Times New Roman" w:hAnsi="Times New Roman"/>
              </w:rPr>
            </w:pPr>
            <w:r>
              <w:rPr>
                <w:rFonts w:ascii="Times New Roman" w:hAnsi="Times New Roman"/>
              </w:rPr>
              <w:t>X</w:t>
            </w:r>
          </w:p>
        </w:tc>
        <w:tc>
          <w:tcPr>
            <w:tcW w:w="990" w:type="dxa"/>
          </w:tcPr>
          <w:p w14:paraId="7F4B79A3" w14:textId="77777777" w:rsidR="00CA7904" w:rsidRPr="00564E90" w:rsidRDefault="00CA7904" w:rsidP="00162F87">
            <w:pPr>
              <w:pStyle w:val="NoSpacing"/>
              <w:jc w:val="center"/>
              <w:rPr>
                <w:rFonts w:ascii="Times New Roman" w:hAnsi="Times New Roman"/>
              </w:rPr>
            </w:pPr>
          </w:p>
        </w:tc>
        <w:tc>
          <w:tcPr>
            <w:tcW w:w="540" w:type="dxa"/>
          </w:tcPr>
          <w:p w14:paraId="0D864FD7" w14:textId="77777777" w:rsidR="00CA7904" w:rsidRPr="00564E90" w:rsidRDefault="00CA7904" w:rsidP="00162F87">
            <w:pPr>
              <w:pStyle w:val="NoSpacing"/>
              <w:jc w:val="center"/>
              <w:rPr>
                <w:rFonts w:ascii="Times New Roman" w:hAnsi="Times New Roman"/>
              </w:rPr>
            </w:pPr>
          </w:p>
        </w:tc>
        <w:tc>
          <w:tcPr>
            <w:tcW w:w="810" w:type="dxa"/>
          </w:tcPr>
          <w:p w14:paraId="74B194B0" w14:textId="474226FF" w:rsidR="00CA7904" w:rsidRPr="00564E90" w:rsidRDefault="00CA7904" w:rsidP="00162F87">
            <w:pPr>
              <w:pStyle w:val="NoSpacing"/>
              <w:jc w:val="center"/>
              <w:rPr>
                <w:rFonts w:ascii="Times New Roman" w:hAnsi="Times New Roman"/>
              </w:rPr>
            </w:pPr>
            <w:r>
              <w:rPr>
                <w:rFonts w:ascii="Times New Roman" w:hAnsi="Times New Roman"/>
              </w:rPr>
              <w:t>X</w:t>
            </w:r>
          </w:p>
        </w:tc>
        <w:tc>
          <w:tcPr>
            <w:tcW w:w="990" w:type="dxa"/>
          </w:tcPr>
          <w:p w14:paraId="5BA21CDF" w14:textId="4FDEE9DD" w:rsidR="00CA7904" w:rsidRPr="00564E90" w:rsidRDefault="00CA7904" w:rsidP="00162F87">
            <w:pPr>
              <w:pStyle w:val="NoSpacing"/>
              <w:jc w:val="center"/>
              <w:rPr>
                <w:rFonts w:ascii="Times New Roman" w:hAnsi="Times New Roman"/>
              </w:rPr>
            </w:pPr>
            <w:r>
              <w:rPr>
                <w:rFonts w:ascii="Times New Roman" w:hAnsi="Times New Roman"/>
              </w:rPr>
              <w:t>Annual</w:t>
            </w:r>
          </w:p>
        </w:tc>
        <w:tc>
          <w:tcPr>
            <w:tcW w:w="1998" w:type="dxa"/>
          </w:tcPr>
          <w:p w14:paraId="753A7771" w14:textId="35BEAC56" w:rsidR="00CA7904" w:rsidRDefault="00CA7904" w:rsidP="00F71169">
            <w:pPr>
              <w:pStyle w:val="NoSpacing"/>
              <w:rPr>
                <w:rFonts w:ascii="Times New Roman" w:hAnsi="Times New Roman"/>
              </w:rPr>
            </w:pPr>
            <w:r>
              <w:rPr>
                <w:rFonts w:ascii="Times New Roman" w:hAnsi="Times New Roman"/>
              </w:rPr>
              <w:t>PHYS-212, MATH-182</w:t>
            </w:r>
          </w:p>
        </w:tc>
      </w:tr>
      <w:tr w:rsidR="00E50F34" w:rsidRPr="00C2660B" w14:paraId="56DF704D" w14:textId="77777777" w:rsidTr="00767E8C">
        <w:tc>
          <w:tcPr>
            <w:tcW w:w="1874" w:type="dxa"/>
          </w:tcPr>
          <w:p w14:paraId="50596CD7" w14:textId="54E42BB6" w:rsidR="00E50F34" w:rsidRDefault="00E50F34" w:rsidP="00E27751">
            <w:pPr>
              <w:pStyle w:val="NoSpacing"/>
              <w:rPr>
                <w:rFonts w:ascii="Times New Roman" w:hAnsi="Times New Roman"/>
              </w:rPr>
            </w:pPr>
            <w:r>
              <w:rPr>
                <w:rFonts w:ascii="Times New Roman" w:hAnsi="Times New Roman"/>
              </w:rPr>
              <w:t>PHYS-315 Experiments in Modern Physics</w:t>
            </w:r>
          </w:p>
        </w:tc>
        <w:tc>
          <w:tcPr>
            <w:tcW w:w="683" w:type="dxa"/>
          </w:tcPr>
          <w:p w14:paraId="11B151B2" w14:textId="506DDAFB" w:rsidR="00E50F34" w:rsidRDefault="00E50F34" w:rsidP="00162F87">
            <w:pPr>
              <w:pStyle w:val="NoSpacing"/>
              <w:jc w:val="center"/>
              <w:rPr>
                <w:rFonts w:ascii="Times New Roman" w:hAnsi="Times New Roman"/>
              </w:rPr>
            </w:pPr>
            <w:r>
              <w:rPr>
                <w:rFonts w:ascii="Times New Roman" w:hAnsi="Times New Roman"/>
              </w:rPr>
              <w:t>3</w:t>
            </w:r>
          </w:p>
        </w:tc>
        <w:tc>
          <w:tcPr>
            <w:tcW w:w="971" w:type="dxa"/>
          </w:tcPr>
          <w:p w14:paraId="5A97C81E" w14:textId="77777777" w:rsidR="00E50F34" w:rsidRDefault="00E50F34" w:rsidP="00162F87">
            <w:pPr>
              <w:pStyle w:val="NoSpacing"/>
              <w:jc w:val="center"/>
              <w:rPr>
                <w:rFonts w:ascii="Times New Roman" w:hAnsi="Times New Roman"/>
              </w:rPr>
            </w:pPr>
          </w:p>
        </w:tc>
        <w:tc>
          <w:tcPr>
            <w:tcW w:w="990" w:type="dxa"/>
          </w:tcPr>
          <w:p w14:paraId="0BE5186B" w14:textId="21769E4F" w:rsidR="00E50F34" w:rsidRPr="00564E90" w:rsidRDefault="00E50F34" w:rsidP="00162F87">
            <w:pPr>
              <w:pStyle w:val="NoSpacing"/>
              <w:jc w:val="center"/>
              <w:rPr>
                <w:rFonts w:ascii="Times New Roman" w:hAnsi="Times New Roman"/>
              </w:rPr>
            </w:pPr>
            <w:r>
              <w:rPr>
                <w:rFonts w:ascii="Times New Roman" w:hAnsi="Times New Roman"/>
              </w:rPr>
              <w:t>X, Group A</w:t>
            </w:r>
          </w:p>
        </w:tc>
        <w:tc>
          <w:tcPr>
            <w:tcW w:w="540" w:type="dxa"/>
          </w:tcPr>
          <w:p w14:paraId="6EE67B76" w14:textId="5EA40F58" w:rsidR="00E50F34" w:rsidRPr="00564E90" w:rsidRDefault="00E50F34" w:rsidP="00162F87">
            <w:pPr>
              <w:pStyle w:val="NoSpacing"/>
              <w:jc w:val="center"/>
              <w:rPr>
                <w:rFonts w:ascii="Times New Roman" w:hAnsi="Times New Roman"/>
              </w:rPr>
            </w:pPr>
            <w:r>
              <w:rPr>
                <w:rFonts w:ascii="Times New Roman" w:hAnsi="Times New Roman"/>
              </w:rPr>
              <w:t>X</w:t>
            </w:r>
          </w:p>
        </w:tc>
        <w:tc>
          <w:tcPr>
            <w:tcW w:w="810" w:type="dxa"/>
          </w:tcPr>
          <w:p w14:paraId="1B1B5FB8" w14:textId="77777777" w:rsidR="00E50F34" w:rsidRDefault="00E50F34" w:rsidP="00162F87">
            <w:pPr>
              <w:pStyle w:val="NoSpacing"/>
              <w:jc w:val="center"/>
              <w:rPr>
                <w:rFonts w:ascii="Times New Roman" w:hAnsi="Times New Roman"/>
              </w:rPr>
            </w:pPr>
          </w:p>
        </w:tc>
        <w:tc>
          <w:tcPr>
            <w:tcW w:w="990" w:type="dxa"/>
          </w:tcPr>
          <w:p w14:paraId="0433E772" w14:textId="56ED8A38" w:rsidR="00E50F34" w:rsidRDefault="00E50F34" w:rsidP="00162F87">
            <w:pPr>
              <w:pStyle w:val="NoSpacing"/>
              <w:jc w:val="center"/>
              <w:rPr>
                <w:rFonts w:ascii="Times New Roman" w:hAnsi="Times New Roman"/>
              </w:rPr>
            </w:pPr>
            <w:r>
              <w:rPr>
                <w:rFonts w:ascii="Times New Roman" w:hAnsi="Times New Roman"/>
              </w:rPr>
              <w:t>Annual</w:t>
            </w:r>
          </w:p>
        </w:tc>
        <w:tc>
          <w:tcPr>
            <w:tcW w:w="1998" w:type="dxa"/>
          </w:tcPr>
          <w:p w14:paraId="5642AC79" w14:textId="71DC6BB8" w:rsidR="00E50F34" w:rsidRDefault="00E50F34" w:rsidP="00F71169">
            <w:pPr>
              <w:pStyle w:val="NoSpacing"/>
              <w:rPr>
                <w:rFonts w:ascii="Times New Roman" w:hAnsi="Times New Roman"/>
              </w:rPr>
            </w:pPr>
            <w:r>
              <w:rPr>
                <w:rFonts w:ascii="Times New Roman" w:hAnsi="Times New Roman"/>
              </w:rPr>
              <w:t>PHYS-213</w:t>
            </w:r>
          </w:p>
        </w:tc>
      </w:tr>
      <w:tr w:rsidR="00E50F34" w:rsidRPr="00C2660B" w14:paraId="498B6220" w14:textId="77777777" w:rsidTr="00767E8C">
        <w:tc>
          <w:tcPr>
            <w:tcW w:w="1874" w:type="dxa"/>
          </w:tcPr>
          <w:p w14:paraId="6D66248A" w14:textId="03403461" w:rsidR="00E50F34" w:rsidRDefault="00E50F34" w:rsidP="00E27751">
            <w:pPr>
              <w:pStyle w:val="NoSpacing"/>
              <w:rPr>
                <w:rFonts w:ascii="Times New Roman" w:hAnsi="Times New Roman"/>
              </w:rPr>
            </w:pPr>
            <w:r>
              <w:rPr>
                <w:rFonts w:ascii="Times New Roman" w:hAnsi="Times New Roman"/>
              </w:rPr>
              <w:t>PHYS-316 Advanced Laboratory in Physics</w:t>
            </w:r>
          </w:p>
        </w:tc>
        <w:tc>
          <w:tcPr>
            <w:tcW w:w="683" w:type="dxa"/>
          </w:tcPr>
          <w:p w14:paraId="0294B693" w14:textId="51261D0B" w:rsidR="00E50F34" w:rsidRDefault="00E50F34" w:rsidP="00162F87">
            <w:pPr>
              <w:pStyle w:val="NoSpacing"/>
              <w:jc w:val="center"/>
              <w:rPr>
                <w:rFonts w:ascii="Times New Roman" w:hAnsi="Times New Roman"/>
              </w:rPr>
            </w:pPr>
            <w:r>
              <w:rPr>
                <w:rFonts w:ascii="Times New Roman" w:hAnsi="Times New Roman"/>
              </w:rPr>
              <w:t>3</w:t>
            </w:r>
          </w:p>
        </w:tc>
        <w:tc>
          <w:tcPr>
            <w:tcW w:w="971" w:type="dxa"/>
          </w:tcPr>
          <w:p w14:paraId="1E2CE35F" w14:textId="77777777" w:rsidR="00E50F34" w:rsidRDefault="00E50F34" w:rsidP="00162F87">
            <w:pPr>
              <w:pStyle w:val="NoSpacing"/>
              <w:jc w:val="center"/>
              <w:rPr>
                <w:rFonts w:ascii="Times New Roman" w:hAnsi="Times New Roman"/>
              </w:rPr>
            </w:pPr>
          </w:p>
        </w:tc>
        <w:tc>
          <w:tcPr>
            <w:tcW w:w="990" w:type="dxa"/>
          </w:tcPr>
          <w:p w14:paraId="3B1B6F4F" w14:textId="3E35047E" w:rsidR="00E50F34" w:rsidRDefault="00E50F34" w:rsidP="00162F87">
            <w:pPr>
              <w:pStyle w:val="NoSpacing"/>
              <w:jc w:val="center"/>
              <w:rPr>
                <w:rFonts w:ascii="Times New Roman" w:hAnsi="Times New Roman"/>
              </w:rPr>
            </w:pPr>
            <w:r>
              <w:rPr>
                <w:rFonts w:ascii="Times New Roman" w:hAnsi="Times New Roman"/>
              </w:rPr>
              <w:t>X, Group A</w:t>
            </w:r>
          </w:p>
        </w:tc>
        <w:tc>
          <w:tcPr>
            <w:tcW w:w="540" w:type="dxa"/>
          </w:tcPr>
          <w:p w14:paraId="2689F23B" w14:textId="77777777" w:rsidR="00E50F34" w:rsidRDefault="00E50F34" w:rsidP="00162F87">
            <w:pPr>
              <w:pStyle w:val="NoSpacing"/>
              <w:jc w:val="center"/>
              <w:rPr>
                <w:rFonts w:ascii="Times New Roman" w:hAnsi="Times New Roman"/>
              </w:rPr>
            </w:pPr>
          </w:p>
        </w:tc>
        <w:tc>
          <w:tcPr>
            <w:tcW w:w="810" w:type="dxa"/>
          </w:tcPr>
          <w:p w14:paraId="151E94AF" w14:textId="12FA29EC" w:rsidR="00E50F34" w:rsidRDefault="00E50F34" w:rsidP="00162F87">
            <w:pPr>
              <w:pStyle w:val="NoSpacing"/>
              <w:jc w:val="center"/>
              <w:rPr>
                <w:rFonts w:ascii="Times New Roman" w:hAnsi="Times New Roman"/>
              </w:rPr>
            </w:pPr>
            <w:r>
              <w:rPr>
                <w:rFonts w:ascii="Times New Roman" w:hAnsi="Times New Roman"/>
              </w:rPr>
              <w:t>X</w:t>
            </w:r>
          </w:p>
        </w:tc>
        <w:tc>
          <w:tcPr>
            <w:tcW w:w="990" w:type="dxa"/>
          </w:tcPr>
          <w:p w14:paraId="513AA97B" w14:textId="2226F58A" w:rsidR="00E50F34" w:rsidRDefault="00E50F34" w:rsidP="00162F87">
            <w:pPr>
              <w:pStyle w:val="NoSpacing"/>
              <w:jc w:val="center"/>
              <w:rPr>
                <w:rFonts w:ascii="Times New Roman" w:hAnsi="Times New Roman"/>
              </w:rPr>
            </w:pPr>
            <w:r>
              <w:rPr>
                <w:rFonts w:ascii="Times New Roman" w:hAnsi="Times New Roman"/>
              </w:rPr>
              <w:t>Annual</w:t>
            </w:r>
          </w:p>
        </w:tc>
        <w:tc>
          <w:tcPr>
            <w:tcW w:w="1998" w:type="dxa"/>
          </w:tcPr>
          <w:p w14:paraId="1C2EE8D7" w14:textId="4EA74471" w:rsidR="00A753F1" w:rsidRDefault="00A753F1" w:rsidP="00F71169">
            <w:pPr>
              <w:pStyle w:val="NoSpacing"/>
              <w:rPr>
                <w:rFonts w:ascii="Times New Roman" w:hAnsi="Times New Roman"/>
              </w:rPr>
            </w:pPr>
            <w:r>
              <w:rPr>
                <w:rFonts w:ascii="Times New Roman" w:hAnsi="Times New Roman"/>
              </w:rPr>
              <w:t>PHYS-214,</w:t>
            </w:r>
          </w:p>
          <w:p w14:paraId="5284BE75" w14:textId="3861D4D6" w:rsidR="00E50F34" w:rsidRDefault="00E50F34" w:rsidP="00F71169">
            <w:pPr>
              <w:pStyle w:val="NoSpacing"/>
              <w:rPr>
                <w:rFonts w:ascii="Times New Roman" w:hAnsi="Times New Roman"/>
              </w:rPr>
            </w:pPr>
            <w:r>
              <w:rPr>
                <w:rFonts w:ascii="Times New Roman" w:hAnsi="Times New Roman"/>
              </w:rPr>
              <w:t>PHYS-31</w:t>
            </w:r>
            <w:r w:rsidR="00A753F1">
              <w:rPr>
                <w:rFonts w:ascii="Times New Roman" w:hAnsi="Times New Roman"/>
              </w:rPr>
              <w:t>5</w:t>
            </w:r>
          </w:p>
        </w:tc>
      </w:tr>
      <w:tr w:rsidR="00E50F34" w:rsidRPr="00C2660B" w14:paraId="4905A10A" w14:textId="77777777" w:rsidTr="00767E8C">
        <w:tc>
          <w:tcPr>
            <w:tcW w:w="1874" w:type="dxa"/>
          </w:tcPr>
          <w:p w14:paraId="346AD3FF" w14:textId="2B21A529" w:rsidR="00E50F34" w:rsidRPr="00DF7AD9" w:rsidRDefault="00E50F34" w:rsidP="00E27751">
            <w:pPr>
              <w:pStyle w:val="NoSpacing"/>
              <w:rPr>
                <w:rFonts w:ascii="Times New Roman" w:hAnsi="Times New Roman"/>
              </w:rPr>
            </w:pPr>
            <w:r w:rsidRPr="00DF7AD9">
              <w:rPr>
                <w:rFonts w:ascii="Times New Roman" w:hAnsi="Times New Roman"/>
              </w:rPr>
              <w:t>PHYS-365 Physical Optics</w:t>
            </w:r>
          </w:p>
        </w:tc>
        <w:tc>
          <w:tcPr>
            <w:tcW w:w="683" w:type="dxa"/>
          </w:tcPr>
          <w:p w14:paraId="0153B322" w14:textId="44C9D176" w:rsidR="00E50F34" w:rsidRPr="00DF7AD9" w:rsidRDefault="00E50F34" w:rsidP="00162F87">
            <w:pPr>
              <w:pStyle w:val="NoSpacing"/>
              <w:jc w:val="center"/>
              <w:rPr>
                <w:rFonts w:ascii="Times New Roman" w:hAnsi="Times New Roman"/>
              </w:rPr>
            </w:pPr>
            <w:r w:rsidRPr="00DF7AD9">
              <w:rPr>
                <w:rFonts w:ascii="Times New Roman" w:hAnsi="Times New Roman"/>
              </w:rPr>
              <w:t>3</w:t>
            </w:r>
          </w:p>
        </w:tc>
        <w:tc>
          <w:tcPr>
            <w:tcW w:w="971" w:type="dxa"/>
          </w:tcPr>
          <w:p w14:paraId="030BDC7F" w14:textId="77777777" w:rsidR="00E50F34" w:rsidRPr="00DF7AD9" w:rsidRDefault="00E50F34" w:rsidP="00162F87">
            <w:pPr>
              <w:pStyle w:val="NoSpacing"/>
              <w:jc w:val="center"/>
              <w:rPr>
                <w:rFonts w:ascii="Times New Roman" w:hAnsi="Times New Roman"/>
              </w:rPr>
            </w:pPr>
          </w:p>
        </w:tc>
        <w:tc>
          <w:tcPr>
            <w:tcW w:w="990" w:type="dxa"/>
          </w:tcPr>
          <w:p w14:paraId="7916B001" w14:textId="0D758538" w:rsidR="00E50F34" w:rsidRPr="00DF7AD9" w:rsidRDefault="00E50F34" w:rsidP="00162F87">
            <w:pPr>
              <w:pStyle w:val="NoSpacing"/>
              <w:jc w:val="center"/>
              <w:rPr>
                <w:rFonts w:ascii="Times New Roman" w:hAnsi="Times New Roman"/>
              </w:rPr>
            </w:pPr>
            <w:r w:rsidRPr="00DF7AD9">
              <w:rPr>
                <w:rFonts w:ascii="Times New Roman" w:hAnsi="Times New Roman"/>
              </w:rPr>
              <w:t>X, Group A</w:t>
            </w:r>
          </w:p>
        </w:tc>
        <w:tc>
          <w:tcPr>
            <w:tcW w:w="540" w:type="dxa"/>
          </w:tcPr>
          <w:p w14:paraId="766B00B8" w14:textId="77777777" w:rsidR="00E50F34" w:rsidRPr="00DF7AD9" w:rsidRDefault="00E50F34" w:rsidP="00162F87">
            <w:pPr>
              <w:pStyle w:val="NoSpacing"/>
              <w:jc w:val="center"/>
              <w:rPr>
                <w:rFonts w:ascii="Times New Roman" w:hAnsi="Times New Roman"/>
              </w:rPr>
            </w:pPr>
          </w:p>
        </w:tc>
        <w:tc>
          <w:tcPr>
            <w:tcW w:w="810" w:type="dxa"/>
          </w:tcPr>
          <w:p w14:paraId="02078929" w14:textId="47A7DBB6" w:rsidR="00E50F34" w:rsidRPr="00DF7AD9" w:rsidRDefault="00E12F80" w:rsidP="00162F87">
            <w:pPr>
              <w:pStyle w:val="NoSpacing"/>
              <w:jc w:val="center"/>
              <w:rPr>
                <w:rFonts w:ascii="Times New Roman" w:hAnsi="Times New Roman"/>
              </w:rPr>
            </w:pPr>
            <w:r w:rsidRPr="00DF7AD9">
              <w:rPr>
                <w:rFonts w:ascii="Times New Roman" w:hAnsi="Times New Roman"/>
              </w:rPr>
              <w:t>X</w:t>
            </w:r>
          </w:p>
        </w:tc>
        <w:tc>
          <w:tcPr>
            <w:tcW w:w="990" w:type="dxa"/>
          </w:tcPr>
          <w:p w14:paraId="7625962D" w14:textId="708477A7" w:rsidR="00E50F34" w:rsidRPr="00DF7AD9" w:rsidRDefault="00E50F34" w:rsidP="00162F87">
            <w:pPr>
              <w:pStyle w:val="NoSpacing"/>
              <w:jc w:val="center"/>
              <w:rPr>
                <w:rFonts w:ascii="Times New Roman" w:hAnsi="Times New Roman"/>
              </w:rPr>
            </w:pPr>
            <w:r w:rsidRPr="00DF7AD9">
              <w:rPr>
                <w:rFonts w:ascii="Times New Roman" w:hAnsi="Times New Roman"/>
              </w:rPr>
              <w:t>Annual</w:t>
            </w:r>
          </w:p>
        </w:tc>
        <w:tc>
          <w:tcPr>
            <w:tcW w:w="1998" w:type="dxa"/>
          </w:tcPr>
          <w:p w14:paraId="1AFF239B" w14:textId="5FAE2C69" w:rsidR="00E50F34" w:rsidRPr="00DF7AD9" w:rsidRDefault="00E12F80" w:rsidP="00F71169">
            <w:pPr>
              <w:pStyle w:val="NoSpacing"/>
              <w:rPr>
                <w:rFonts w:ascii="Times New Roman" w:hAnsi="Times New Roman"/>
              </w:rPr>
            </w:pPr>
            <w:r w:rsidRPr="00DF7AD9">
              <w:rPr>
                <w:rFonts w:ascii="Times New Roman" w:hAnsi="Times New Roman"/>
              </w:rPr>
              <w:t>PHYS-212; MATH-221 or MATH-219; PHYS-225; PHYS-283; PHYS-320</w:t>
            </w:r>
          </w:p>
        </w:tc>
      </w:tr>
      <w:tr w:rsidR="00E50F34" w:rsidRPr="00C2660B" w14:paraId="708C9564" w14:textId="77777777" w:rsidTr="00767E8C">
        <w:tc>
          <w:tcPr>
            <w:tcW w:w="1874" w:type="dxa"/>
          </w:tcPr>
          <w:p w14:paraId="59885958" w14:textId="2FE00487" w:rsidR="00E50F34" w:rsidRPr="00DF7AD9" w:rsidRDefault="00E50F34" w:rsidP="00E27751">
            <w:pPr>
              <w:pStyle w:val="NoSpacing"/>
              <w:rPr>
                <w:rFonts w:ascii="Times New Roman" w:hAnsi="Times New Roman"/>
              </w:rPr>
            </w:pPr>
            <w:r w:rsidRPr="00DF7AD9">
              <w:rPr>
                <w:rFonts w:ascii="Times New Roman" w:hAnsi="Times New Roman"/>
              </w:rPr>
              <w:t>PHYS-377 Advanced Computational Physics</w:t>
            </w:r>
          </w:p>
        </w:tc>
        <w:tc>
          <w:tcPr>
            <w:tcW w:w="683" w:type="dxa"/>
          </w:tcPr>
          <w:p w14:paraId="5ED8762F" w14:textId="401A794C" w:rsidR="00E50F34" w:rsidRPr="00DF7AD9" w:rsidRDefault="00E50F34" w:rsidP="00162F87">
            <w:pPr>
              <w:pStyle w:val="NoSpacing"/>
              <w:jc w:val="center"/>
              <w:rPr>
                <w:rFonts w:ascii="Times New Roman" w:hAnsi="Times New Roman"/>
              </w:rPr>
            </w:pPr>
            <w:r w:rsidRPr="00DF7AD9">
              <w:rPr>
                <w:rFonts w:ascii="Times New Roman" w:hAnsi="Times New Roman"/>
              </w:rPr>
              <w:t>3</w:t>
            </w:r>
          </w:p>
        </w:tc>
        <w:tc>
          <w:tcPr>
            <w:tcW w:w="971" w:type="dxa"/>
          </w:tcPr>
          <w:p w14:paraId="313AD486" w14:textId="77777777" w:rsidR="00E50F34" w:rsidRPr="00DF7AD9" w:rsidRDefault="00E50F34" w:rsidP="00162F87">
            <w:pPr>
              <w:pStyle w:val="NoSpacing"/>
              <w:jc w:val="center"/>
              <w:rPr>
                <w:rFonts w:ascii="Times New Roman" w:hAnsi="Times New Roman"/>
              </w:rPr>
            </w:pPr>
          </w:p>
        </w:tc>
        <w:tc>
          <w:tcPr>
            <w:tcW w:w="990" w:type="dxa"/>
          </w:tcPr>
          <w:p w14:paraId="38F7DE4A" w14:textId="52AC32AC" w:rsidR="00E50F34" w:rsidRPr="00DF7AD9" w:rsidRDefault="00E50F34" w:rsidP="00162F87">
            <w:pPr>
              <w:pStyle w:val="NoSpacing"/>
              <w:jc w:val="center"/>
              <w:rPr>
                <w:rFonts w:ascii="Times New Roman" w:hAnsi="Times New Roman"/>
              </w:rPr>
            </w:pPr>
            <w:r w:rsidRPr="00DF7AD9">
              <w:rPr>
                <w:rFonts w:ascii="Times New Roman" w:hAnsi="Times New Roman"/>
              </w:rPr>
              <w:t>X, Group A</w:t>
            </w:r>
          </w:p>
        </w:tc>
        <w:tc>
          <w:tcPr>
            <w:tcW w:w="540" w:type="dxa"/>
          </w:tcPr>
          <w:p w14:paraId="18178CE9" w14:textId="77777777" w:rsidR="00E50F34" w:rsidRPr="00DF7AD9" w:rsidRDefault="00E50F34" w:rsidP="00162F87">
            <w:pPr>
              <w:pStyle w:val="NoSpacing"/>
              <w:jc w:val="center"/>
              <w:rPr>
                <w:rFonts w:ascii="Times New Roman" w:hAnsi="Times New Roman"/>
              </w:rPr>
            </w:pPr>
          </w:p>
        </w:tc>
        <w:tc>
          <w:tcPr>
            <w:tcW w:w="810" w:type="dxa"/>
          </w:tcPr>
          <w:p w14:paraId="5A8579D2" w14:textId="0B61ACA8" w:rsidR="00E50F34" w:rsidRPr="00DF7AD9" w:rsidRDefault="00026A02" w:rsidP="00162F87">
            <w:pPr>
              <w:pStyle w:val="NoSpacing"/>
              <w:jc w:val="center"/>
              <w:rPr>
                <w:rFonts w:ascii="Times New Roman" w:hAnsi="Times New Roman"/>
              </w:rPr>
            </w:pPr>
            <w:r w:rsidRPr="00DF7AD9">
              <w:rPr>
                <w:rFonts w:ascii="Times New Roman" w:hAnsi="Times New Roman"/>
              </w:rPr>
              <w:t>X</w:t>
            </w:r>
          </w:p>
        </w:tc>
        <w:tc>
          <w:tcPr>
            <w:tcW w:w="990" w:type="dxa"/>
          </w:tcPr>
          <w:p w14:paraId="4D9F4973" w14:textId="1A018714" w:rsidR="00E50F34" w:rsidRPr="00DF7AD9" w:rsidRDefault="00E12F80" w:rsidP="00162F87">
            <w:pPr>
              <w:pStyle w:val="NoSpacing"/>
              <w:jc w:val="center"/>
              <w:rPr>
                <w:rFonts w:ascii="Times New Roman" w:hAnsi="Times New Roman"/>
              </w:rPr>
            </w:pPr>
            <w:r w:rsidRPr="00DF7AD9">
              <w:rPr>
                <w:rFonts w:ascii="Times New Roman" w:hAnsi="Times New Roman"/>
              </w:rPr>
              <w:t>Biennial</w:t>
            </w:r>
          </w:p>
        </w:tc>
        <w:tc>
          <w:tcPr>
            <w:tcW w:w="1998" w:type="dxa"/>
          </w:tcPr>
          <w:p w14:paraId="72D1AAA6" w14:textId="13BE913C" w:rsidR="00E50F34" w:rsidRPr="00DF7AD9" w:rsidRDefault="00EA4180" w:rsidP="00F71169">
            <w:pPr>
              <w:pStyle w:val="NoSpacing"/>
              <w:rPr>
                <w:rFonts w:ascii="Times New Roman" w:hAnsi="Times New Roman"/>
              </w:rPr>
            </w:pPr>
            <w:r w:rsidRPr="00DF7AD9">
              <w:rPr>
                <w:rFonts w:ascii="Times New Roman" w:hAnsi="Times New Roman"/>
              </w:rPr>
              <w:t>PHYS-225, PHYS-320</w:t>
            </w:r>
          </w:p>
        </w:tc>
      </w:tr>
      <w:tr w:rsidR="00E50F34" w:rsidRPr="00C2660B" w14:paraId="027213DD" w14:textId="77777777" w:rsidTr="00767E8C">
        <w:tc>
          <w:tcPr>
            <w:tcW w:w="1874" w:type="dxa"/>
          </w:tcPr>
          <w:p w14:paraId="5F3032DD" w14:textId="6D70C3EC" w:rsidR="00E50F34" w:rsidRDefault="00E50F34" w:rsidP="00E27751">
            <w:pPr>
              <w:pStyle w:val="NoSpacing"/>
              <w:rPr>
                <w:rFonts w:ascii="Times New Roman" w:hAnsi="Times New Roman"/>
              </w:rPr>
            </w:pPr>
            <w:r>
              <w:rPr>
                <w:rFonts w:ascii="Times New Roman" w:hAnsi="Times New Roman"/>
              </w:rPr>
              <w:t>PHYS-214 Modern Physics II</w:t>
            </w:r>
          </w:p>
        </w:tc>
        <w:tc>
          <w:tcPr>
            <w:tcW w:w="683" w:type="dxa"/>
          </w:tcPr>
          <w:p w14:paraId="571C1FBA" w14:textId="1A192F3F" w:rsidR="00E50F34" w:rsidRDefault="00E50F34" w:rsidP="00162F87">
            <w:pPr>
              <w:pStyle w:val="NoSpacing"/>
              <w:jc w:val="center"/>
              <w:rPr>
                <w:rFonts w:ascii="Times New Roman" w:hAnsi="Times New Roman"/>
              </w:rPr>
            </w:pPr>
            <w:r>
              <w:rPr>
                <w:rFonts w:ascii="Times New Roman" w:hAnsi="Times New Roman"/>
              </w:rPr>
              <w:t>3</w:t>
            </w:r>
          </w:p>
        </w:tc>
        <w:tc>
          <w:tcPr>
            <w:tcW w:w="971" w:type="dxa"/>
          </w:tcPr>
          <w:p w14:paraId="6CF9FB6F" w14:textId="77777777" w:rsidR="00E50F34" w:rsidRDefault="00E50F34" w:rsidP="00162F87">
            <w:pPr>
              <w:pStyle w:val="NoSpacing"/>
              <w:jc w:val="center"/>
              <w:rPr>
                <w:rFonts w:ascii="Times New Roman" w:hAnsi="Times New Roman"/>
              </w:rPr>
            </w:pPr>
          </w:p>
        </w:tc>
        <w:tc>
          <w:tcPr>
            <w:tcW w:w="990" w:type="dxa"/>
          </w:tcPr>
          <w:p w14:paraId="4D2FBB7F" w14:textId="53364DB1" w:rsidR="00E50F34" w:rsidRDefault="00E50F34" w:rsidP="00162F87">
            <w:pPr>
              <w:pStyle w:val="NoSpacing"/>
              <w:jc w:val="center"/>
              <w:rPr>
                <w:rFonts w:ascii="Times New Roman" w:hAnsi="Times New Roman"/>
              </w:rPr>
            </w:pPr>
            <w:r>
              <w:rPr>
                <w:rFonts w:ascii="Times New Roman" w:hAnsi="Times New Roman"/>
              </w:rPr>
              <w:t>X, Group B</w:t>
            </w:r>
          </w:p>
        </w:tc>
        <w:tc>
          <w:tcPr>
            <w:tcW w:w="540" w:type="dxa"/>
          </w:tcPr>
          <w:p w14:paraId="3B38DFD0" w14:textId="654F55EA" w:rsidR="00E50F34" w:rsidRDefault="00E50F34" w:rsidP="00162F87">
            <w:pPr>
              <w:pStyle w:val="NoSpacing"/>
              <w:jc w:val="center"/>
              <w:rPr>
                <w:rFonts w:ascii="Times New Roman" w:hAnsi="Times New Roman"/>
              </w:rPr>
            </w:pPr>
            <w:r>
              <w:rPr>
                <w:rFonts w:ascii="Times New Roman" w:hAnsi="Times New Roman"/>
              </w:rPr>
              <w:t>X</w:t>
            </w:r>
          </w:p>
        </w:tc>
        <w:tc>
          <w:tcPr>
            <w:tcW w:w="810" w:type="dxa"/>
          </w:tcPr>
          <w:p w14:paraId="0FEEFEE4" w14:textId="77777777" w:rsidR="00E50F34" w:rsidRDefault="00E50F34" w:rsidP="00162F87">
            <w:pPr>
              <w:pStyle w:val="NoSpacing"/>
              <w:jc w:val="center"/>
              <w:rPr>
                <w:rFonts w:ascii="Times New Roman" w:hAnsi="Times New Roman"/>
              </w:rPr>
            </w:pPr>
          </w:p>
        </w:tc>
        <w:tc>
          <w:tcPr>
            <w:tcW w:w="990" w:type="dxa"/>
          </w:tcPr>
          <w:p w14:paraId="5EB51983" w14:textId="2F9FF150" w:rsidR="00E50F34" w:rsidRDefault="00E50F34" w:rsidP="00162F87">
            <w:pPr>
              <w:pStyle w:val="NoSpacing"/>
              <w:jc w:val="center"/>
              <w:rPr>
                <w:rFonts w:ascii="Times New Roman" w:hAnsi="Times New Roman"/>
              </w:rPr>
            </w:pPr>
            <w:r>
              <w:rPr>
                <w:rFonts w:ascii="Times New Roman" w:hAnsi="Times New Roman"/>
              </w:rPr>
              <w:t>Annual</w:t>
            </w:r>
          </w:p>
        </w:tc>
        <w:tc>
          <w:tcPr>
            <w:tcW w:w="1998" w:type="dxa"/>
          </w:tcPr>
          <w:p w14:paraId="64A0A8A1" w14:textId="25F954D8" w:rsidR="00E50F34" w:rsidRDefault="00E50F34" w:rsidP="00F71169">
            <w:pPr>
              <w:pStyle w:val="NoSpacing"/>
              <w:rPr>
                <w:rFonts w:ascii="Times New Roman" w:hAnsi="Times New Roman"/>
              </w:rPr>
            </w:pPr>
            <w:r>
              <w:rPr>
                <w:rFonts w:ascii="Times New Roman" w:hAnsi="Times New Roman"/>
              </w:rPr>
              <w:t>PHYS-213</w:t>
            </w:r>
          </w:p>
        </w:tc>
      </w:tr>
      <w:tr w:rsidR="00E50F34" w:rsidRPr="00C2660B" w14:paraId="40BFEB37" w14:textId="77777777" w:rsidTr="00767E8C">
        <w:tc>
          <w:tcPr>
            <w:tcW w:w="1874" w:type="dxa"/>
          </w:tcPr>
          <w:p w14:paraId="591067A6" w14:textId="35991CBA" w:rsidR="00E50F34" w:rsidRDefault="00E50F34" w:rsidP="00F41E7D">
            <w:pPr>
              <w:pStyle w:val="NoSpacing"/>
              <w:rPr>
                <w:rFonts w:ascii="Times New Roman" w:hAnsi="Times New Roman"/>
              </w:rPr>
            </w:pPr>
            <w:r>
              <w:rPr>
                <w:rFonts w:ascii="Times New Roman" w:hAnsi="Times New Roman"/>
              </w:rPr>
              <w:t xml:space="preserve">PHYS-320 Mathematical </w:t>
            </w:r>
            <w:r w:rsidR="00F41E7D">
              <w:rPr>
                <w:rFonts w:ascii="Times New Roman" w:hAnsi="Times New Roman"/>
              </w:rPr>
              <w:t>Methods</w:t>
            </w:r>
            <w:r>
              <w:rPr>
                <w:rFonts w:ascii="Times New Roman" w:hAnsi="Times New Roman"/>
              </w:rPr>
              <w:t xml:space="preserve"> in Physics</w:t>
            </w:r>
          </w:p>
        </w:tc>
        <w:tc>
          <w:tcPr>
            <w:tcW w:w="683" w:type="dxa"/>
          </w:tcPr>
          <w:p w14:paraId="65652D29" w14:textId="4716438F" w:rsidR="00E50F34" w:rsidRDefault="00E50F34" w:rsidP="00162F87">
            <w:pPr>
              <w:pStyle w:val="NoSpacing"/>
              <w:jc w:val="center"/>
              <w:rPr>
                <w:rFonts w:ascii="Times New Roman" w:hAnsi="Times New Roman"/>
              </w:rPr>
            </w:pPr>
            <w:r>
              <w:rPr>
                <w:rFonts w:ascii="Times New Roman" w:hAnsi="Times New Roman"/>
              </w:rPr>
              <w:t>3</w:t>
            </w:r>
          </w:p>
        </w:tc>
        <w:tc>
          <w:tcPr>
            <w:tcW w:w="971" w:type="dxa"/>
          </w:tcPr>
          <w:p w14:paraId="75826046" w14:textId="77777777" w:rsidR="00E50F34" w:rsidRDefault="00E50F34" w:rsidP="00162F87">
            <w:pPr>
              <w:pStyle w:val="NoSpacing"/>
              <w:jc w:val="center"/>
              <w:rPr>
                <w:rFonts w:ascii="Times New Roman" w:hAnsi="Times New Roman"/>
              </w:rPr>
            </w:pPr>
          </w:p>
        </w:tc>
        <w:tc>
          <w:tcPr>
            <w:tcW w:w="990" w:type="dxa"/>
          </w:tcPr>
          <w:p w14:paraId="25B44A3A" w14:textId="3C2AADED" w:rsidR="00E50F34" w:rsidRDefault="00E50F34" w:rsidP="00162F87">
            <w:pPr>
              <w:pStyle w:val="NoSpacing"/>
              <w:jc w:val="center"/>
              <w:rPr>
                <w:rFonts w:ascii="Times New Roman" w:hAnsi="Times New Roman"/>
              </w:rPr>
            </w:pPr>
            <w:r>
              <w:rPr>
                <w:rFonts w:ascii="Times New Roman" w:hAnsi="Times New Roman"/>
              </w:rPr>
              <w:t>X, Group B</w:t>
            </w:r>
          </w:p>
        </w:tc>
        <w:tc>
          <w:tcPr>
            <w:tcW w:w="540" w:type="dxa"/>
          </w:tcPr>
          <w:p w14:paraId="10906306" w14:textId="4C5F22EE" w:rsidR="00E50F34" w:rsidRDefault="00E50F34" w:rsidP="00162F87">
            <w:pPr>
              <w:pStyle w:val="NoSpacing"/>
              <w:jc w:val="center"/>
              <w:rPr>
                <w:rFonts w:ascii="Times New Roman" w:hAnsi="Times New Roman"/>
              </w:rPr>
            </w:pPr>
            <w:r>
              <w:rPr>
                <w:rFonts w:ascii="Times New Roman" w:hAnsi="Times New Roman"/>
              </w:rPr>
              <w:t>X</w:t>
            </w:r>
          </w:p>
        </w:tc>
        <w:tc>
          <w:tcPr>
            <w:tcW w:w="810" w:type="dxa"/>
          </w:tcPr>
          <w:p w14:paraId="0E338964" w14:textId="77777777" w:rsidR="00E50F34" w:rsidRDefault="00E50F34" w:rsidP="00162F87">
            <w:pPr>
              <w:pStyle w:val="NoSpacing"/>
              <w:jc w:val="center"/>
              <w:rPr>
                <w:rFonts w:ascii="Times New Roman" w:hAnsi="Times New Roman"/>
              </w:rPr>
            </w:pPr>
          </w:p>
        </w:tc>
        <w:tc>
          <w:tcPr>
            <w:tcW w:w="990" w:type="dxa"/>
          </w:tcPr>
          <w:p w14:paraId="6A2A7B3F" w14:textId="78CBE963" w:rsidR="00E50F34" w:rsidRDefault="00E50F34" w:rsidP="00162F87">
            <w:pPr>
              <w:pStyle w:val="NoSpacing"/>
              <w:jc w:val="center"/>
              <w:rPr>
                <w:rFonts w:ascii="Times New Roman" w:hAnsi="Times New Roman"/>
              </w:rPr>
            </w:pPr>
            <w:r>
              <w:rPr>
                <w:rFonts w:ascii="Times New Roman" w:hAnsi="Times New Roman"/>
              </w:rPr>
              <w:t>Annual</w:t>
            </w:r>
          </w:p>
        </w:tc>
        <w:tc>
          <w:tcPr>
            <w:tcW w:w="1998" w:type="dxa"/>
          </w:tcPr>
          <w:p w14:paraId="7AC70962" w14:textId="41C56E81" w:rsidR="00E50F34" w:rsidRDefault="00E50F34" w:rsidP="00F71169">
            <w:pPr>
              <w:pStyle w:val="NoSpacing"/>
              <w:rPr>
                <w:rFonts w:ascii="Times New Roman" w:hAnsi="Times New Roman"/>
              </w:rPr>
            </w:pPr>
            <w:r>
              <w:rPr>
                <w:rFonts w:ascii="Times New Roman" w:hAnsi="Times New Roman"/>
              </w:rPr>
              <w:t>MATH-219, MATH-231, PHYS-212</w:t>
            </w:r>
          </w:p>
        </w:tc>
      </w:tr>
      <w:tr w:rsidR="00E50F34" w:rsidRPr="00C2660B" w14:paraId="17905BA3" w14:textId="77777777" w:rsidTr="00767E8C">
        <w:tc>
          <w:tcPr>
            <w:tcW w:w="1874" w:type="dxa"/>
          </w:tcPr>
          <w:p w14:paraId="52B22020" w14:textId="0639C9F1" w:rsidR="00E50F34" w:rsidRDefault="00E50F34" w:rsidP="00E27751">
            <w:pPr>
              <w:pStyle w:val="NoSpacing"/>
              <w:rPr>
                <w:rFonts w:ascii="Times New Roman" w:hAnsi="Times New Roman"/>
              </w:rPr>
            </w:pPr>
            <w:r>
              <w:rPr>
                <w:rFonts w:ascii="Times New Roman" w:hAnsi="Times New Roman"/>
              </w:rPr>
              <w:t>PHYS-330</w:t>
            </w:r>
            <w:r w:rsidR="00A753F1">
              <w:rPr>
                <w:rFonts w:ascii="Times New Roman" w:hAnsi="Times New Roman"/>
              </w:rPr>
              <w:t xml:space="preserve"> Classical Mechanics</w:t>
            </w:r>
          </w:p>
        </w:tc>
        <w:tc>
          <w:tcPr>
            <w:tcW w:w="683" w:type="dxa"/>
          </w:tcPr>
          <w:p w14:paraId="16874EC2" w14:textId="0FF67168" w:rsidR="00E50F34" w:rsidRDefault="00A753F1" w:rsidP="00162F87">
            <w:pPr>
              <w:pStyle w:val="NoSpacing"/>
              <w:jc w:val="center"/>
              <w:rPr>
                <w:rFonts w:ascii="Times New Roman" w:hAnsi="Times New Roman"/>
              </w:rPr>
            </w:pPr>
            <w:r>
              <w:rPr>
                <w:rFonts w:ascii="Times New Roman" w:hAnsi="Times New Roman"/>
              </w:rPr>
              <w:t>4</w:t>
            </w:r>
          </w:p>
        </w:tc>
        <w:tc>
          <w:tcPr>
            <w:tcW w:w="971" w:type="dxa"/>
          </w:tcPr>
          <w:p w14:paraId="5FE527DD" w14:textId="77777777" w:rsidR="00E50F34" w:rsidRDefault="00E50F34" w:rsidP="00162F87">
            <w:pPr>
              <w:pStyle w:val="NoSpacing"/>
              <w:jc w:val="center"/>
              <w:rPr>
                <w:rFonts w:ascii="Times New Roman" w:hAnsi="Times New Roman"/>
              </w:rPr>
            </w:pPr>
          </w:p>
        </w:tc>
        <w:tc>
          <w:tcPr>
            <w:tcW w:w="990" w:type="dxa"/>
          </w:tcPr>
          <w:p w14:paraId="75373CBF" w14:textId="4D95DA68" w:rsidR="00E50F34" w:rsidRDefault="00E50F34" w:rsidP="00162F87">
            <w:pPr>
              <w:pStyle w:val="NoSpacing"/>
              <w:jc w:val="center"/>
              <w:rPr>
                <w:rFonts w:ascii="Times New Roman" w:hAnsi="Times New Roman"/>
              </w:rPr>
            </w:pPr>
            <w:r>
              <w:rPr>
                <w:rFonts w:ascii="Times New Roman" w:hAnsi="Times New Roman"/>
              </w:rPr>
              <w:t>X, Group B</w:t>
            </w:r>
          </w:p>
        </w:tc>
        <w:tc>
          <w:tcPr>
            <w:tcW w:w="540" w:type="dxa"/>
          </w:tcPr>
          <w:p w14:paraId="63226811" w14:textId="08E8A5F8" w:rsidR="00E50F34" w:rsidRDefault="00E50F34" w:rsidP="00162F87">
            <w:pPr>
              <w:pStyle w:val="NoSpacing"/>
              <w:jc w:val="center"/>
              <w:rPr>
                <w:rFonts w:ascii="Times New Roman" w:hAnsi="Times New Roman"/>
              </w:rPr>
            </w:pPr>
            <w:r>
              <w:rPr>
                <w:rFonts w:ascii="Times New Roman" w:hAnsi="Times New Roman"/>
              </w:rPr>
              <w:t>X</w:t>
            </w:r>
          </w:p>
        </w:tc>
        <w:tc>
          <w:tcPr>
            <w:tcW w:w="810" w:type="dxa"/>
          </w:tcPr>
          <w:p w14:paraId="39FF379B" w14:textId="77777777" w:rsidR="00E50F34" w:rsidRDefault="00E50F34" w:rsidP="00162F87">
            <w:pPr>
              <w:pStyle w:val="NoSpacing"/>
              <w:jc w:val="center"/>
              <w:rPr>
                <w:rFonts w:ascii="Times New Roman" w:hAnsi="Times New Roman"/>
              </w:rPr>
            </w:pPr>
          </w:p>
        </w:tc>
        <w:tc>
          <w:tcPr>
            <w:tcW w:w="990" w:type="dxa"/>
          </w:tcPr>
          <w:p w14:paraId="0F051093" w14:textId="6033DAEE" w:rsidR="00E50F34" w:rsidRDefault="00E50F34" w:rsidP="00162F87">
            <w:pPr>
              <w:pStyle w:val="NoSpacing"/>
              <w:jc w:val="center"/>
              <w:rPr>
                <w:rFonts w:ascii="Times New Roman" w:hAnsi="Times New Roman"/>
              </w:rPr>
            </w:pPr>
            <w:r>
              <w:rPr>
                <w:rFonts w:ascii="Times New Roman" w:hAnsi="Times New Roman"/>
              </w:rPr>
              <w:t>Annual</w:t>
            </w:r>
          </w:p>
        </w:tc>
        <w:tc>
          <w:tcPr>
            <w:tcW w:w="1998" w:type="dxa"/>
          </w:tcPr>
          <w:p w14:paraId="50599405" w14:textId="1C2A89BC" w:rsidR="00E50F34" w:rsidRDefault="00E50F34" w:rsidP="00F71169">
            <w:pPr>
              <w:pStyle w:val="NoSpacing"/>
              <w:rPr>
                <w:rFonts w:ascii="Times New Roman" w:hAnsi="Times New Roman"/>
              </w:rPr>
            </w:pPr>
            <w:r>
              <w:rPr>
                <w:rFonts w:ascii="Times New Roman" w:hAnsi="Times New Roman"/>
              </w:rPr>
              <w:t>MATH-219, MATH-231, PHYS-212</w:t>
            </w:r>
          </w:p>
        </w:tc>
      </w:tr>
      <w:tr w:rsidR="00E50F34" w:rsidRPr="00C2660B" w14:paraId="1FCFD83F" w14:textId="77777777" w:rsidTr="00767E8C">
        <w:tc>
          <w:tcPr>
            <w:tcW w:w="1874" w:type="dxa"/>
          </w:tcPr>
          <w:p w14:paraId="1F23DE15" w14:textId="7204D5F3" w:rsidR="00E50F34" w:rsidRDefault="00A753F1" w:rsidP="00E27751">
            <w:pPr>
              <w:pStyle w:val="NoSpacing"/>
              <w:rPr>
                <w:rFonts w:ascii="Times New Roman" w:hAnsi="Times New Roman"/>
              </w:rPr>
            </w:pPr>
            <w:r>
              <w:rPr>
                <w:rFonts w:ascii="Times New Roman" w:hAnsi="Times New Roman"/>
              </w:rPr>
              <w:t>PHYS-411 Electricity and Magnetism</w:t>
            </w:r>
          </w:p>
        </w:tc>
        <w:tc>
          <w:tcPr>
            <w:tcW w:w="683" w:type="dxa"/>
          </w:tcPr>
          <w:p w14:paraId="3E0B97D5" w14:textId="3E90BC58" w:rsidR="00E50F34" w:rsidRDefault="00A753F1" w:rsidP="00162F87">
            <w:pPr>
              <w:pStyle w:val="NoSpacing"/>
              <w:jc w:val="center"/>
              <w:rPr>
                <w:rFonts w:ascii="Times New Roman" w:hAnsi="Times New Roman"/>
              </w:rPr>
            </w:pPr>
            <w:r>
              <w:rPr>
                <w:rFonts w:ascii="Times New Roman" w:hAnsi="Times New Roman"/>
              </w:rPr>
              <w:t>4</w:t>
            </w:r>
          </w:p>
        </w:tc>
        <w:tc>
          <w:tcPr>
            <w:tcW w:w="971" w:type="dxa"/>
          </w:tcPr>
          <w:p w14:paraId="5DCC95CD" w14:textId="77777777" w:rsidR="00E50F34" w:rsidRDefault="00E50F34" w:rsidP="00162F87">
            <w:pPr>
              <w:pStyle w:val="NoSpacing"/>
              <w:jc w:val="center"/>
              <w:rPr>
                <w:rFonts w:ascii="Times New Roman" w:hAnsi="Times New Roman"/>
              </w:rPr>
            </w:pPr>
          </w:p>
        </w:tc>
        <w:tc>
          <w:tcPr>
            <w:tcW w:w="990" w:type="dxa"/>
          </w:tcPr>
          <w:p w14:paraId="0C9BC7FF" w14:textId="7C696DEE" w:rsidR="00E50F34" w:rsidRDefault="00A753F1" w:rsidP="00162F87">
            <w:pPr>
              <w:pStyle w:val="NoSpacing"/>
              <w:jc w:val="center"/>
              <w:rPr>
                <w:rFonts w:ascii="Times New Roman" w:hAnsi="Times New Roman"/>
              </w:rPr>
            </w:pPr>
            <w:r>
              <w:rPr>
                <w:rFonts w:ascii="Times New Roman" w:hAnsi="Times New Roman"/>
              </w:rPr>
              <w:t>X, Group B</w:t>
            </w:r>
          </w:p>
        </w:tc>
        <w:tc>
          <w:tcPr>
            <w:tcW w:w="540" w:type="dxa"/>
          </w:tcPr>
          <w:p w14:paraId="4F54320A" w14:textId="77777777" w:rsidR="00E50F34" w:rsidRDefault="00E50F34" w:rsidP="00162F87">
            <w:pPr>
              <w:pStyle w:val="NoSpacing"/>
              <w:jc w:val="center"/>
              <w:rPr>
                <w:rFonts w:ascii="Times New Roman" w:hAnsi="Times New Roman"/>
              </w:rPr>
            </w:pPr>
          </w:p>
        </w:tc>
        <w:tc>
          <w:tcPr>
            <w:tcW w:w="810" w:type="dxa"/>
          </w:tcPr>
          <w:p w14:paraId="6C109082" w14:textId="73AB4AC7" w:rsidR="00E50F34" w:rsidRDefault="00A753F1" w:rsidP="00162F87">
            <w:pPr>
              <w:pStyle w:val="NoSpacing"/>
              <w:jc w:val="center"/>
              <w:rPr>
                <w:rFonts w:ascii="Times New Roman" w:hAnsi="Times New Roman"/>
              </w:rPr>
            </w:pPr>
            <w:r>
              <w:rPr>
                <w:rFonts w:ascii="Times New Roman" w:hAnsi="Times New Roman"/>
              </w:rPr>
              <w:t>X</w:t>
            </w:r>
          </w:p>
        </w:tc>
        <w:tc>
          <w:tcPr>
            <w:tcW w:w="990" w:type="dxa"/>
          </w:tcPr>
          <w:p w14:paraId="5284B420" w14:textId="0D60B64C" w:rsidR="00E50F34" w:rsidRDefault="00A753F1" w:rsidP="00162F87">
            <w:pPr>
              <w:pStyle w:val="NoSpacing"/>
              <w:jc w:val="center"/>
              <w:rPr>
                <w:rFonts w:ascii="Times New Roman" w:hAnsi="Times New Roman"/>
              </w:rPr>
            </w:pPr>
            <w:r>
              <w:rPr>
                <w:rFonts w:ascii="Times New Roman" w:hAnsi="Times New Roman"/>
              </w:rPr>
              <w:t>Annual</w:t>
            </w:r>
          </w:p>
        </w:tc>
        <w:tc>
          <w:tcPr>
            <w:tcW w:w="1998" w:type="dxa"/>
          </w:tcPr>
          <w:p w14:paraId="47FF14DA" w14:textId="52565C80" w:rsidR="00E50F34" w:rsidRDefault="000E7748" w:rsidP="00F71169">
            <w:pPr>
              <w:pStyle w:val="NoSpacing"/>
              <w:rPr>
                <w:rFonts w:ascii="Times New Roman" w:hAnsi="Times New Roman"/>
              </w:rPr>
            </w:pPr>
            <w:r>
              <w:rPr>
                <w:rFonts w:ascii="Times New Roman" w:hAnsi="Times New Roman"/>
              </w:rPr>
              <w:t>PHYS-212; PHYS-320;</w:t>
            </w:r>
            <w:r w:rsidR="00A753F1">
              <w:rPr>
                <w:rFonts w:ascii="Times New Roman" w:hAnsi="Times New Roman"/>
              </w:rPr>
              <w:t xml:space="preserve"> </w:t>
            </w:r>
            <w:r w:rsidR="00A753F1" w:rsidRPr="00DF7AD9">
              <w:rPr>
                <w:rFonts w:ascii="Times New Roman" w:hAnsi="Times New Roman"/>
              </w:rPr>
              <w:t>PHYS-275</w:t>
            </w:r>
            <w:r>
              <w:rPr>
                <w:rFonts w:ascii="Times New Roman" w:hAnsi="Times New Roman"/>
              </w:rPr>
              <w:t xml:space="preserve"> or permission of department</w:t>
            </w:r>
          </w:p>
        </w:tc>
      </w:tr>
      <w:tr w:rsidR="00A753F1" w:rsidRPr="00C2660B" w14:paraId="360DC619" w14:textId="77777777" w:rsidTr="00767E8C">
        <w:tc>
          <w:tcPr>
            <w:tcW w:w="1874" w:type="dxa"/>
          </w:tcPr>
          <w:p w14:paraId="25E659C6" w14:textId="4D3CF2F8" w:rsidR="00A753F1" w:rsidRDefault="00A753F1" w:rsidP="00E27751">
            <w:pPr>
              <w:pStyle w:val="NoSpacing"/>
              <w:rPr>
                <w:rFonts w:ascii="Times New Roman" w:hAnsi="Times New Roman"/>
              </w:rPr>
            </w:pPr>
            <w:r>
              <w:rPr>
                <w:rFonts w:ascii="Times New Roman" w:hAnsi="Times New Roman"/>
              </w:rPr>
              <w:t>PHYS-414 Quantum Mechanics</w:t>
            </w:r>
          </w:p>
        </w:tc>
        <w:tc>
          <w:tcPr>
            <w:tcW w:w="683" w:type="dxa"/>
          </w:tcPr>
          <w:p w14:paraId="110ED4A1" w14:textId="3C97DF7A" w:rsidR="00A753F1" w:rsidRDefault="00A753F1" w:rsidP="00162F87">
            <w:pPr>
              <w:pStyle w:val="NoSpacing"/>
              <w:jc w:val="center"/>
              <w:rPr>
                <w:rFonts w:ascii="Times New Roman" w:hAnsi="Times New Roman"/>
              </w:rPr>
            </w:pPr>
            <w:r>
              <w:rPr>
                <w:rFonts w:ascii="Times New Roman" w:hAnsi="Times New Roman"/>
              </w:rPr>
              <w:t>3</w:t>
            </w:r>
          </w:p>
        </w:tc>
        <w:tc>
          <w:tcPr>
            <w:tcW w:w="971" w:type="dxa"/>
          </w:tcPr>
          <w:p w14:paraId="00FFD3D9" w14:textId="77777777" w:rsidR="00A753F1" w:rsidRDefault="00A753F1" w:rsidP="00162F87">
            <w:pPr>
              <w:pStyle w:val="NoSpacing"/>
              <w:jc w:val="center"/>
              <w:rPr>
                <w:rFonts w:ascii="Times New Roman" w:hAnsi="Times New Roman"/>
              </w:rPr>
            </w:pPr>
          </w:p>
        </w:tc>
        <w:tc>
          <w:tcPr>
            <w:tcW w:w="990" w:type="dxa"/>
          </w:tcPr>
          <w:p w14:paraId="716ED783" w14:textId="296519EC" w:rsidR="00A753F1" w:rsidRDefault="00A753F1" w:rsidP="00162F87">
            <w:pPr>
              <w:pStyle w:val="NoSpacing"/>
              <w:jc w:val="center"/>
              <w:rPr>
                <w:rFonts w:ascii="Times New Roman" w:hAnsi="Times New Roman"/>
              </w:rPr>
            </w:pPr>
            <w:r>
              <w:rPr>
                <w:rFonts w:ascii="Times New Roman" w:hAnsi="Times New Roman"/>
              </w:rPr>
              <w:t>X, Group B</w:t>
            </w:r>
          </w:p>
        </w:tc>
        <w:tc>
          <w:tcPr>
            <w:tcW w:w="540" w:type="dxa"/>
          </w:tcPr>
          <w:p w14:paraId="444EB8D2" w14:textId="26A03AF8" w:rsidR="00A753F1" w:rsidRDefault="00A753F1" w:rsidP="00162F87">
            <w:pPr>
              <w:pStyle w:val="NoSpacing"/>
              <w:jc w:val="center"/>
              <w:rPr>
                <w:rFonts w:ascii="Times New Roman" w:hAnsi="Times New Roman"/>
              </w:rPr>
            </w:pPr>
            <w:r>
              <w:rPr>
                <w:rFonts w:ascii="Times New Roman" w:hAnsi="Times New Roman"/>
              </w:rPr>
              <w:t>X</w:t>
            </w:r>
          </w:p>
        </w:tc>
        <w:tc>
          <w:tcPr>
            <w:tcW w:w="810" w:type="dxa"/>
          </w:tcPr>
          <w:p w14:paraId="1B153BD0" w14:textId="77777777" w:rsidR="00A753F1" w:rsidRDefault="00A753F1" w:rsidP="00162F87">
            <w:pPr>
              <w:pStyle w:val="NoSpacing"/>
              <w:jc w:val="center"/>
              <w:rPr>
                <w:rFonts w:ascii="Times New Roman" w:hAnsi="Times New Roman"/>
              </w:rPr>
            </w:pPr>
          </w:p>
        </w:tc>
        <w:tc>
          <w:tcPr>
            <w:tcW w:w="990" w:type="dxa"/>
          </w:tcPr>
          <w:p w14:paraId="18A46724" w14:textId="6C02F377" w:rsidR="00A753F1" w:rsidRDefault="00A753F1" w:rsidP="00162F87">
            <w:pPr>
              <w:pStyle w:val="NoSpacing"/>
              <w:jc w:val="center"/>
              <w:rPr>
                <w:rFonts w:ascii="Times New Roman" w:hAnsi="Times New Roman"/>
              </w:rPr>
            </w:pPr>
            <w:r>
              <w:rPr>
                <w:rFonts w:ascii="Times New Roman" w:hAnsi="Times New Roman"/>
              </w:rPr>
              <w:t>Annual</w:t>
            </w:r>
          </w:p>
        </w:tc>
        <w:tc>
          <w:tcPr>
            <w:tcW w:w="1998" w:type="dxa"/>
          </w:tcPr>
          <w:p w14:paraId="76159BFA" w14:textId="4842FEFC" w:rsidR="00A753F1" w:rsidRDefault="00A753F1" w:rsidP="00F71169">
            <w:pPr>
              <w:pStyle w:val="NoSpacing"/>
              <w:rPr>
                <w:rFonts w:ascii="Times New Roman" w:hAnsi="Times New Roman"/>
              </w:rPr>
            </w:pPr>
            <w:r>
              <w:rPr>
                <w:rFonts w:ascii="Times New Roman" w:hAnsi="Times New Roman"/>
              </w:rPr>
              <w:t>PHYS-213, PHYS-320, PHYS-330</w:t>
            </w:r>
          </w:p>
        </w:tc>
      </w:tr>
      <w:tr w:rsidR="00A753F1" w:rsidRPr="00C2660B" w14:paraId="22EBE331" w14:textId="77777777" w:rsidTr="00767E8C">
        <w:tc>
          <w:tcPr>
            <w:tcW w:w="1874" w:type="dxa"/>
          </w:tcPr>
          <w:p w14:paraId="238D55DB" w14:textId="5A23EB95" w:rsidR="00A753F1" w:rsidRDefault="00A753F1" w:rsidP="00E27751">
            <w:pPr>
              <w:pStyle w:val="NoSpacing"/>
              <w:rPr>
                <w:rFonts w:ascii="Times New Roman" w:hAnsi="Times New Roman"/>
              </w:rPr>
            </w:pPr>
            <w:r>
              <w:rPr>
                <w:rFonts w:ascii="Times New Roman" w:hAnsi="Times New Roman"/>
              </w:rPr>
              <w:t>PHYS-440 Thermal and Statistical Physics</w:t>
            </w:r>
          </w:p>
        </w:tc>
        <w:tc>
          <w:tcPr>
            <w:tcW w:w="683" w:type="dxa"/>
          </w:tcPr>
          <w:p w14:paraId="0023770C" w14:textId="2F11AA57" w:rsidR="00A753F1" w:rsidRDefault="00A753F1" w:rsidP="00162F87">
            <w:pPr>
              <w:pStyle w:val="NoSpacing"/>
              <w:jc w:val="center"/>
              <w:rPr>
                <w:rFonts w:ascii="Times New Roman" w:hAnsi="Times New Roman"/>
              </w:rPr>
            </w:pPr>
            <w:r>
              <w:rPr>
                <w:rFonts w:ascii="Times New Roman" w:hAnsi="Times New Roman"/>
              </w:rPr>
              <w:t>3</w:t>
            </w:r>
          </w:p>
        </w:tc>
        <w:tc>
          <w:tcPr>
            <w:tcW w:w="971" w:type="dxa"/>
          </w:tcPr>
          <w:p w14:paraId="6B9ABB95" w14:textId="77777777" w:rsidR="00A753F1" w:rsidRDefault="00A753F1" w:rsidP="00162F87">
            <w:pPr>
              <w:pStyle w:val="NoSpacing"/>
              <w:jc w:val="center"/>
              <w:rPr>
                <w:rFonts w:ascii="Times New Roman" w:hAnsi="Times New Roman"/>
              </w:rPr>
            </w:pPr>
          </w:p>
        </w:tc>
        <w:tc>
          <w:tcPr>
            <w:tcW w:w="990" w:type="dxa"/>
          </w:tcPr>
          <w:p w14:paraId="2A1B3420" w14:textId="53C0A512" w:rsidR="00A753F1" w:rsidRDefault="00A753F1" w:rsidP="00162F87">
            <w:pPr>
              <w:pStyle w:val="NoSpacing"/>
              <w:jc w:val="center"/>
              <w:rPr>
                <w:rFonts w:ascii="Times New Roman" w:hAnsi="Times New Roman"/>
              </w:rPr>
            </w:pPr>
            <w:r>
              <w:rPr>
                <w:rFonts w:ascii="Times New Roman" w:hAnsi="Times New Roman"/>
              </w:rPr>
              <w:t>X, Group B</w:t>
            </w:r>
          </w:p>
        </w:tc>
        <w:tc>
          <w:tcPr>
            <w:tcW w:w="540" w:type="dxa"/>
          </w:tcPr>
          <w:p w14:paraId="70AB6E30" w14:textId="208978BC" w:rsidR="00A753F1" w:rsidRDefault="00A753F1" w:rsidP="00162F87">
            <w:pPr>
              <w:pStyle w:val="NoSpacing"/>
              <w:jc w:val="center"/>
              <w:rPr>
                <w:rFonts w:ascii="Times New Roman" w:hAnsi="Times New Roman"/>
              </w:rPr>
            </w:pPr>
            <w:r>
              <w:rPr>
                <w:rFonts w:ascii="Times New Roman" w:hAnsi="Times New Roman"/>
              </w:rPr>
              <w:t>X</w:t>
            </w:r>
          </w:p>
        </w:tc>
        <w:tc>
          <w:tcPr>
            <w:tcW w:w="810" w:type="dxa"/>
          </w:tcPr>
          <w:p w14:paraId="7BAF1AF9" w14:textId="77777777" w:rsidR="00A753F1" w:rsidRDefault="00A753F1" w:rsidP="00162F87">
            <w:pPr>
              <w:pStyle w:val="NoSpacing"/>
              <w:jc w:val="center"/>
              <w:rPr>
                <w:rFonts w:ascii="Times New Roman" w:hAnsi="Times New Roman"/>
              </w:rPr>
            </w:pPr>
          </w:p>
        </w:tc>
        <w:tc>
          <w:tcPr>
            <w:tcW w:w="990" w:type="dxa"/>
          </w:tcPr>
          <w:p w14:paraId="07AAC642" w14:textId="54E98BED" w:rsidR="00A753F1" w:rsidRDefault="00A753F1" w:rsidP="00162F87">
            <w:pPr>
              <w:pStyle w:val="NoSpacing"/>
              <w:jc w:val="center"/>
              <w:rPr>
                <w:rFonts w:ascii="Times New Roman" w:hAnsi="Times New Roman"/>
              </w:rPr>
            </w:pPr>
            <w:r>
              <w:rPr>
                <w:rFonts w:ascii="Times New Roman" w:hAnsi="Times New Roman"/>
              </w:rPr>
              <w:t>Annual</w:t>
            </w:r>
          </w:p>
        </w:tc>
        <w:tc>
          <w:tcPr>
            <w:tcW w:w="1998" w:type="dxa"/>
          </w:tcPr>
          <w:p w14:paraId="3D8498EF" w14:textId="1EA9F5D1" w:rsidR="00A753F1" w:rsidRDefault="00A753F1" w:rsidP="00F71169">
            <w:pPr>
              <w:pStyle w:val="NoSpacing"/>
              <w:rPr>
                <w:rFonts w:ascii="Times New Roman" w:hAnsi="Times New Roman"/>
              </w:rPr>
            </w:pPr>
            <w:r>
              <w:rPr>
                <w:rFonts w:ascii="Times New Roman" w:hAnsi="Times New Roman"/>
              </w:rPr>
              <w:t>PHYS-213, MATH-231</w:t>
            </w:r>
          </w:p>
        </w:tc>
      </w:tr>
      <w:tr w:rsidR="00D71604" w:rsidRPr="00C2660B" w14:paraId="36D8C2A3" w14:textId="77777777" w:rsidTr="00767E8C">
        <w:tc>
          <w:tcPr>
            <w:tcW w:w="1874" w:type="dxa"/>
          </w:tcPr>
          <w:p w14:paraId="718E77C6" w14:textId="21304072" w:rsidR="00D71604" w:rsidRDefault="00D71604" w:rsidP="00D71604">
            <w:pPr>
              <w:pStyle w:val="NoSpacing"/>
              <w:rPr>
                <w:rFonts w:ascii="Times New Roman" w:hAnsi="Times New Roman"/>
              </w:rPr>
            </w:pPr>
            <w:r>
              <w:rPr>
                <w:rFonts w:ascii="Times New Roman" w:hAnsi="Times New Roman"/>
              </w:rPr>
              <w:t xml:space="preserve">PHYS-360 Introduction to </w:t>
            </w:r>
            <w:r>
              <w:rPr>
                <w:rFonts w:ascii="Times New Roman" w:hAnsi="Times New Roman"/>
              </w:rPr>
              <w:lastRenderedPageBreak/>
              <w:t>Chaotic Dynamics in Physics</w:t>
            </w:r>
          </w:p>
        </w:tc>
        <w:tc>
          <w:tcPr>
            <w:tcW w:w="683" w:type="dxa"/>
          </w:tcPr>
          <w:p w14:paraId="0195E2CA" w14:textId="528E8A49" w:rsidR="00D71604" w:rsidRDefault="00D71604" w:rsidP="00162F87">
            <w:pPr>
              <w:pStyle w:val="NoSpacing"/>
              <w:jc w:val="center"/>
              <w:rPr>
                <w:rFonts w:ascii="Times New Roman" w:hAnsi="Times New Roman"/>
              </w:rPr>
            </w:pPr>
            <w:r>
              <w:rPr>
                <w:rFonts w:ascii="Times New Roman" w:hAnsi="Times New Roman"/>
              </w:rPr>
              <w:lastRenderedPageBreak/>
              <w:t>3</w:t>
            </w:r>
          </w:p>
        </w:tc>
        <w:tc>
          <w:tcPr>
            <w:tcW w:w="971" w:type="dxa"/>
          </w:tcPr>
          <w:p w14:paraId="6E2A1C99" w14:textId="77777777" w:rsidR="00D71604" w:rsidRDefault="00D71604" w:rsidP="00162F87">
            <w:pPr>
              <w:pStyle w:val="NoSpacing"/>
              <w:jc w:val="center"/>
              <w:rPr>
                <w:rFonts w:ascii="Times New Roman" w:hAnsi="Times New Roman"/>
              </w:rPr>
            </w:pPr>
          </w:p>
        </w:tc>
        <w:tc>
          <w:tcPr>
            <w:tcW w:w="990" w:type="dxa"/>
          </w:tcPr>
          <w:p w14:paraId="609802C8" w14:textId="415C060F" w:rsidR="00D71604" w:rsidRDefault="00D71604" w:rsidP="00162F87">
            <w:pPr>
              <w:pStyle w:val="NoSpacing"/>
              <w:jc w:val="center"/>
              <w:rPr>
                <w:rFonts w:ascii="Times New Roman" w:hAnsi="Times New Roman"/>
              </w:rPr>
            </w:pPr>
            <w:r>
              <w:rPr>
                <w:rFonts w:ascii="Times New Roman" w:hAnsi="Times New Roman"/>
              </w:rPr>
              <w:t>X, Group B</w:t>
            </w:r>
          </w:p>
        </w:tc>
        <w:tc>
          <w:tcPr>
            <w:tcW w:w="540" w:type="dxa"/>
          </w:tcPr>
          <w:p w14:paraId="42AF98EF" w14:textId="77777777" w:rsidR="00D71604" w:rsidRDefault="00D71604" w:rsidP="00162F87">
            <w:pPr>
              <w:pStyle w:val="NoSpacing"/>
              <w:jc w:val="center"/>
              <w:rPr>
                <w:rFonts w:ascii="Times New Roman" w:hAnsi="Times New Roman"/>
              </w:rPr>
            </w:pPr>
          </w:p>
        </w:tc>
        <w:tc>
          <w:tcPr>
            <w:tcW w:w="810" w:type="dxa"/>
          </w:tcPr>
          <w:p w14:paraId="658AE057" w14:textId="7F203141" w:rsidR="00D71604" w:rsidRDefault="004F0DCB" w:rsidP="00162F87">
            <w:pPr>
              <w:pStyle w:val="NoSpacing"/>
              <w:jc w:val="center"/>
              <w:rPr>
                <w:rFonts w:ascii="Times New Roman" w:hAnsi="Times New Roman"/>
              </w:rPr>
            </w:pPr>
            <w:r>
              <w:rPr>
                <w:rFonts w:ascii="Times New Roman" w:hAnsi="Times New Roman"/>
              </w:rPr>
              <w:t>X</w:t>
            </w:r>
          </w:p>
        </w:tc>
        <w:tc>
          <w:tcPr>
            <w:tcW w:w="990" w:type="dxa"/>
          </w:tcPr>
          <w:p w14:paraId="1BCD4971" w14:textId="73898E2C" w:rsidR="00D71604" w:rsidRDefault="004F0DCB" w:rsidP="00162F87">
            <w:pPr>
              <w:pStyle w:val="NoSpacing"/>
              <w:jc w:val="center"/>
              <w:rPr>
                <w:rFonts w:ascii="Times New Roman" w:hAnsi="Times New Roman"/>
              </w:rPr>
            </w:pPr>
            <w:r w:rsidRPr="00DF7AD9">
              <w:rPr>
                <w:rFonts w:ascii="Times New Roman" w:hAnsi="Times New Roman"/>
              </w:rPr>
              <w:t>Biennial</w:t>
            </w:r>
          </w:p>
        </w:tc>
        <w:tc>
          <w:tcPr>
            <w:tcW w:w="1998" w:type="dxa"/>
          </w:tcPr>
          <w:p w14:paraId="2D8733BE" w14:textId="53251015" w:rsidR="00D71604" w:rsidRDefault="00D71604" w:rsidP="00F71169">
            <w:pPr>
              <w:pStyle w:val="NoSpacing"/>
              <w:rPr>
                <w:rFonts w:ascii="Times New Roman" w:hAnsi="Times New Roman"/>
              </w:rPr>
            </w:pPr>
            <w:r>
              <w:rPr>
                <w:rFonts w:ascii="Times New Roman" w:hAnsi="Times New Roman"/>
              </w:rPr>
              <w:t>PHYS-283, PHYS-330</w:t>
            </w:r>
          </w:p>
        </w:tc>
      </w:tr>
      <w:tr w:rsidR="00D71604" w:rsidRPr="00C2660B" w14:paraId="2C3DAF4F" w14:textId="77777777" w:rsidTr="004F0DCB">
        <w:trPr>
          <w:trHeight w:val="422"/>
        </w:trPr>
        <w:tc>
          <w:tcPr>
            <w:tcW w:w="1874" w:type="dxa"/>
          </w:tcPr>
          <w:p w14:paraId="7A0D73D8" w14:textId="557B27F7" w:rsidR="00D71604" w:rsidRPr="004F0DCB" w:rsidRDefault="00D71604" w:rsidP="00E27751">
            <w:pPr>
              <w:pStyle w:val="NoSpacing"/>
              <w:rPr>
                <w:rFonts w:ascii="Times New Roman" w:hAnsi="Times New Roman"/>
              </w:rPr>
            </w:pPr>
            <w:r w:rsidRPr="004F0DCB">
              <w:rPr>
                <w:rFonts w:ascii="Times New Roman" w:hAnsi="Times New Roman"/>
              </w:rPr>
              <w:lastRenderedPageBreak/>
              <w:t>PHYS-408 Laser Physics</w:t>
            </w:r>
          </w:p>
        </w:tc>
        <w:tc>
          <w:tcPr>
            <w:tcW w:w="683" w:type="dxa"/>
          </w:tcPr>
          <w:p w14:paraId="71223016" w14:textId="70B90665" w:rsidR="00D71604" w:rsidRPr="004F0DCB" w:rsidRDefault="00D71604" w:rsidP="00162F87">
            <w:pPr>
              <w:pStyle w:val="NoSpacing"/>
              <w:jc w:val="center"/>
              <w:rPr>
                <w:rFonts w:ascii="Times New Roman" w:hAnsi="Times New Roman"/>
              </w:rPr>
            </w:pPr>
            <w:r w:rsidRPr="004F0DCB">
              <w:rPr>
                <w:rFonts w:ascii="Times New Roman" w:hAnsi="Times New Roman"/>
              </w:rPr>
              <w:t>3</w:t>
            </w:r>
          </w:p>
        </w:tc>
        <w:tc>
          <w:tcPr>
            <w:tcW w:w="971" w:type="dxa"/>
          </w:tcPr>
          <w:p w14:paraId="479BAE42" w14:textId="77777777" w:rsidR="00D71604" w:rsidRPr="004F0DCB" w:rsidRDefault="00D71604" w:rsidP="00162F87">
            <w:pPr>
              <w:pStyle w:val="NoSpacing"/>
              <w:jc w:val="center"/>
              <w:rPr>
                <w:rFonts w:ascii="Times New Roman" w:hAnsi="Times New Roman"/>
              </w:rPr>
            </w:pPr>
          </w:p>
        </w:tc>
        <w:tc>
          <w:tcPr>
            <w:tcW w:w="990" w:type="dxa"/>
          </w:tcPr>
          <w:p w14:paraId="3A78F3F7" w14:textId="05373E77" w:rsidR="00D71604" w:rsidRPr="004F0DCB" w:rsidRDefault="00D71604" w:rsidP="00162F87">
            <w:pPr>
              <w:pStyle w:val="NoSpacing"/>
              <w:jc w:val="center"/>
              <w:rPr>
                <w:rFonts w:ascii="Times New Roman" w:hAnsi="Times New Roman"/>
              </w:rPr>
            </w:pPr>
            <w:r w:rsidRPr="004F0DCB">
              <w:rPr>
                <w:rFonts w:ascii="Times New Roman" w:hAnsi="Times New Roman"/>
              </w:rPr>
              <w:t>X, Group B</w:t>
            </w:r>
          </w:p>
        </w:tc>
        <w:tc>
          <w:tcPr>
            <w:tcW w:w="540" w:type="dxa"/>
          </w:tcPr>
          <w:p w14:paraId="4D342A57" w14:textId="48273730" w:rsidR="00D71604" w:rsidRPr="004F0DCB" w:rsidRDefault="004F0DCB" w:rsidP="00162F87">
            <w:pPr>
              <w:pStyle w:val="NoSpacing"/>
              <w:jc w:val="center"/>
              <w:rPr>
                <w:rFonts w:ascii="Times New Roman" w:hAnsi="Times New Roman"/>
              </w:rPr>
            </w:pPr>
            <w:r>
              <w:rPr>
                <w:rFonts w:ascii="Times New Roman" w:hAnsi="Times New Roman"/>
              </w:rPr>
              <w:t>X</w:t>
            </w:r>
          </w:p>
        </w:tc>
        <w:tc>
          <w:tcPr>
            <w:tcW w:w="810" w:type="dxa"/>
          </w:tcPr>
          <w:p w14:paraId="65491CC0" w14:textId="77777777" w:rsidR="00D71604" w:rsidRPr="004F0DCB" w:rsidRDefault="00D71604" w:rsidP="00162F87">
            <w:pPr>
              <w:pStyle w:val="NoSpacing"/>
              <w:jc w:val="center"/>
              <w:rPr>
                <w:rFonts w:ascii="Times New Roman" w:hAnsi="Times New Roman"/>
              </w:rPr>
            </w:pPr>
          </w:p>
        </w:tc>
        <w:tc>
          <w:tcPr>
            <w:tcW w:w="990" w:type="dxa"/>
          </w:tcPr>
          <w:p w14:paraId="40E0E717" w14:textId="53300055" w:rsidR="00D71604" w:rsidRPr="004F0DCB" w:rsidRDefault="004F0DCB" w:rsidP="00162F87">
            <w:pPr>
              <w:pStyle w:val="NoSpacing"/>
              <w:jc w:val="center"/>
              <w:rPr>
                <w:rFonts w:ascii="Times New Roman" w:hAnsi="Times New Roman"/>
              </w:rPr>
            </w:pPr>
            <w:r w:rsidRPr="00DF7AD9">
              <w:rPr>
                <w:rFonts w:ascii="Times New Roman" w:hAnsi="Times New Roman"/>
              </w:rPr>
              <w:t>Biennial</w:t>
            </w:r>
          </w:p>
        </w:tc>
        <w:tc>
          <w:tcPr>
            <w:tcW w:w="1998" w:type="dxa"/>
          </w:tcPr>
          <w:p w14:paraId="0F0E2211" w14:textId="4FE6D816" w:rsidR="00D71604" w:rsidRPr="004F0DCB" w:rsidRDefault="00D71604" w:rsidP="00F71169">
            <w:pPr>
              <w:pStyle w:val="NoSpacing"/>
              <w:rPr>
                <w:rFonts w:ascii="Times New Roman" w:hAnsi="Times New Roman"/>
              </w:rPr>
            </w:pPr>
            <w:r w:rsidRPr="004F0DCB">
              <w:rPr>
                <w:rFonts w:ascii="Times New Roman" w:hAnsi="Times New Roman"/>
              </w:rPr>
              <w:t>PHYS-365</w:t>
            </w:r>
          </w:p>
        </w:tc>
      </w:tr>
    </w:tbl>
    <w:p w14:paraId="3D4B1A19" w14:textId="77777777" w:rsidR="003F36CC" w:rsidRDefault="003F36CC" w:rsidP="00F71169">
      <w:pPr>
        <w:pStyle w:val="NoSpacing"/>
        <w:rPr>
          <w:rFonts w:ascii="Times New Roman" w:hAnsi="Times New Roman"/>
          <w:sz w:val="24"/>
          <w:szCs w:val="24"/>
        </w:rPr>
      </w:pPr>
    </w:p>
    <w:p w14:paraId="053510EB" w14:textId="77777777" w:rsidR="003F36CC" w:rsidRPr="00C2660B" w:rsidRDefault="003F36CC" w:rsidP="00F71169">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3798"/>
        <w:gridCol w:w="5058"/>
      </w:tblGrid>
      <w:tr w:rsidR="00EB4A0C" w:rsidRPr="00C2660B" w14:paraId="791BE26D" w14:textId="77777777">
        <w:tc>
          <w:tcPr>
            <w:tcW w:w="3798" w:type="dxa"/>
          </w:tcPr>
          <w:p w14:paraId="5FD6C70F" w14:textId="77777777" w:rsidR="00EB4A0C" w:rsidRPr="00C2660B" w:rsidRDefault="00A21C31" w:rsidP="005461CA">
            <w:pPr>
              <w:pStyle w:val="NoSpacing"/>
              <w:rPr>
                <w:rFonts w:ascii="Times New Roman" w:hAnsi="Times New Roman"/>
                <w:sz w:val="24"/>
                <w:szCs w:val="24"/>
              </w:rPr>
            </w:pPr>
            <w:r w:rsidRPr="00C2660B">
              <w:rPr>
                <w:rFonts w:ascii="Times New Roman" w:hAnsi="Times New Roman"/>
                <w:sz w:val="24"/>
                <w:szCs w:val="24"/>
              </w:rPr>
              <w:t>Total credit hours:</w:t>
            </w:r>
            <w:r w:rsidR="00416472">
              <w:rPr>
                <w:rFonts w:ascii="Times New Roman" w:hAnsi="Times New Roman"/>
                <w:sz w:val="24"/>
                <w:szCs w:val="24"/>
              </w:rPr>
              <w:t xml:space="preserve"> </w:t>
            </w:r>
            <w:r w:rsidR="005461CA">
              <w:rPr>
                <w:rFonts w:ascii="Times New Roman" w:hAnsi="Times New Roman"/>
                <w:sz w:val="24"/>
                <w:szCs w:val="24"/>
              </w:rPr>
              <w:t>15</w:t>
            </w:r>
          </w:p>
        </w:tc>
        <w:tc>
          <w:tcPr>
            <w:tcW w:w="5058" w:type="dxa"/>
          </w:tcPr>
          <w:p w14:paraId="4D9F736C" w14:textId="77777777" w:rsidR="00EB4A0C" w:rsidRPr="00C2660B" w:rsidRDefault="00EB4A0C" w:rsidP="00F10355">
            <w:pPr>
              <w:pStyle w:val="NoSpacing"/>
              <w:rPr>
                <w:rFonts w:ascii="Times New Roman" w:hAnsi="Times New Roman"/>
                <w:sz w:val="24"/>
                <w:szCs w:val="24"/>
              </w:rPr>
            </w:pPr>
          </w:p>
        </w:tc>
      </w:tr>
    </w:tbl>
    <w:p w14:paraId="3DCA7AE4" w14:textId="77777777" w:rsidR="004C5361" w:rsidRPr="00C2660B" w:rsidRDefault="004C5361" w:rsidP="00F10355">
      <w:pPr>
        <w:pStyle w:val="NoSpacing"/>
        <w:rPr>
          <w:rFonts w:ascii="Times New Roman" w:hAnsi="Times New Roman"/>
          <w:sz w:val="24"/>
          <w:szCs w:val="24"/>
        </w:rPr>
      </w:pPr>
    </w:p>
    <w:p w14:paraId="1BD94A15" w14:textId="77777777" w:rsidR="00BA4388" w:rsidRPr="00C2660B" w:rsidRDefault="00BA4388" w:rsidP="00F71169">
      <w:pPr>
        <w:pStyle w:val="NoSpacing"/>
        <w:rPr>
          <w:rFonts w:ascii="Times New Roman" w:hAnsi="Times New Roman"/>
          <w:sz w:val="24"/>
          <w:szCs w:val="24"/>
        </w:rPr>
      </w:pPr>
    </w:p>
    <w:p w14:paraId="79FBC584" w14:textId="77777777" w:rsidR="004C5361" w:rsidRDefault="004C5361">
      <w:pPr>
        <w:rPr>
          <w:rFonts w:eastAsia="Calibri"/>
        </w:rPr>
      </w:pPr>
    </w:p>
    <w:p w14:paraId="4AD55A81" w14:textId="77777777" w:rsidR="006A656C" w:rsidRDefault="006A656C" w:rsidP="006A656C">
      <w:pPr>
        <w:jc w:val="center"/>
        <w:rPr>
          <w:rFonts w:ascii="Arial" w:hAnsi="Arial" w:cs="Arial"/>
          <w:b/>
          <w:sz w:val="20"/>
          <w:szCs w:val="20"/>
        </w:rPr>
      </w:pPr>
      <w:r>
        <w:rPr>
          <w:rFonts w:ascii="Arial" w:hAnsi="Arial" w:cs="Arial"/>
          <w:b/>
          <w:sz w:val="20"/>
          <w:szCs w:val="20"/>
        </w:rPr>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6A656C" w14:paraId="045176C4" w14:textId="77777777" w:rsidTr="00F4772C">
        <w:tc>
          <w:tcPr>
            <w:tcW w:w="14904" w:type="dxa"/>
          </w:tcPr>
          <w:p w14:paraId="75FDE2F2" w14:textId="77777777" w:rsidR="006A656C" w:rsidRPr="00D76B9B" w:rsidRDefault="006A656C" w:rsidP="00F4772C">
            <w:pPr>
              <w:rPr>
                <w:rFonts w:ascii="Arial" w:hAnsi="Arial" w:cs="Arial"/>
                <w:b/>
                <w:sz w:val="18"/>
                <w:szCs w:val="18"/>
              </w:rPr>
            </w:pPr>
          </w:p>
          <w:p w14:paraId="27F8672F" w14:textId="77777777" w:rsidR="006A656C" w:rsidRDefault="006A656C" w:rsidP="00F4772C">
            <w:pPr>
              <w:rPr>
                <w:rFonts w:ascii="Arial" w:hAnsi="Arial" w:cs="Arial"/>
                <w:b/>
                <w:sz w:val="18"/>
                <w:szCs w:val="18"/>
              </w:rPr>
            </w:pPr>
            <w:r w:rsidRPr="00D76B9B">
              <w:rPr>
                <w:rFonts w:ascii="Arial" w:hAnsi="Arial" w:cs="Arial"/>
                <w:b/>
                <w:sz w:val="18"/>
                <w:szCs w:val="18"/>
              </w:rPr>
              <w:t>Directions:</w:t>
            </w:r>
            <w:r>
              <w:rPr>
                <w:rFonts w:ascii="Arial" w:hAnsi="Arial" w:cs="Arial"/>
                <w:b/>
                <w:sz w:val="18"/>
                <w:szCs w:val="18"/>
              </w:rPr>
              <w:t xml:space="preserve"> The tables on this page will be used by the registrar’s office to aid student’s transitioning from the quarter calendar to the semester calendar. </w:t>
            </w:r>
          </w:p>
          <w:p w14:paraId="7F9B46EB" w14:textId="77777777" w:rsidR="006A656C" w:rsidRDefault="006A656C" w:rsidP="00F4772C">
            <w:pPr>
              <w:rPr>
                <w:rFonts w:ascii="Arial" w:hAnsi="Arial" w:cs="Arial"/>
                <w:b/>
                <w:sz w:val="18"/>
                <w:szCs w:val="18"/>
              </w:rPr>
            </w:pPr>
          </w:p>
          <w:p w14:paraId="02FCA534" w14:textId="77777777" w:rsidR="006A656C" w:rsidRDefault="006A656C" w:rsidP="00F4772C">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 xml:space="preserve">If this minor existed in the quarter calendar and is being converted to the semester calendar please complete the following tables. </w:t>
            </w:r>
          </w:p>
          <w:p w14:paraId="315A6ADF" w14:textId="77777777" w:rsidR="006A656C" w:rsidRDefault="006A656C" w:rsidP="00F4772C">
            <w:pPr>
              <w:rPr>
                <w:rFonts w:ascii="Arial" w:hAnsi="Arial" w:cs="Arial"/>
                <w:b/>
                <w:sz w:val="18"/>
                <w:szCs w:val="18"/>
              </w:rPr>
            </w:pPr>
          </w:p>
          <w:p w14:paraId="74C2C294" w14:textId="77777777" w:rsidR="006A656C" w:rsidRDefault="006A656C" w:rsidP="00F4772C">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under the quarter calendar do not complete the following tables.</w:t>
            </w:r>
          </w:p>
          <w:p w14:paraId="6EAFA93D" w14:textId="77777777" w:rsidR="006A656C" w:rsidRDefault="006A656C" w:rsidP="00F4772C">
            <w:pPr>
              <w:rPr>
                <w:rFonts w:ascii="Arial" w:hAnsi="Arial" w:cs="Arial"/>
                <w:b/>
                <w:sz w:val="18"/>
                <w:szCs w:val="18"/>
              </w:rPr>
            </w:pPr>
          </w:p>
          <w:p w14:paraId="63FC8491" w14:textId="77777777" w:rsidR="006A656C" w:rsidRPr="00D76B9B" w:rsidRDefault="006A656C" w:rsidP="00F4772C">
            <w:pPr>
              <w:rPr>
                <w:rFonts w:ascii="Arial" w:hAnsi="Arial" w:cs="Arial"/>
                <w:sz w:val="18"/>
                <w:szCs w:val="18"/>
              </w:rPr>
            </w:pPr>
            <w:r>
              <w:rPr>
                <w:rFonts w:ascii="Arial" w:hAnsi="Arial" w:cs="Arial"/>
                <w:sz w:val="18"/>
                <w:szCs w:val="18"/>
              </w:rPr>
              <w:t>Use the following tables</w:t>
            </w:r>
            <w:r w:rsidRPr="00D76B9B">
              <w:rPr>
                <w:rFonts w:ascii="Arial" w:hAnsi="Arial" w:cs="Arial"/>
                <w:sz w:val="18"/>
                <w:szCs w:val="18"/>
              </w:rPr>
              <w:t xml:space="preserve"> to show </w:t>
            </w:r>
            <w:r>
              <w:rPr>
                <w:rFonts w:ascii="Arial" w:hAnsi="Arial" w:cs="Arial"/>
                <w:sz w:val="18"/>
                <w:szCs w:val="18"/>
              </w:rPr>
              <w:t xml:space="preserve">minor </w:t>
            </w:r>
            <w:r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Pr="00D76B9B">
              <w:rPr>
                <w:rFonts w:ascii="Arial" w:hAnsi="Arial" w:cs="Arial"/>
                <w:sz w:val="18"/>
                <w:szCs w:val="18"/>
              </w:rPr>
              <w:t>formats.</w:t>
            </w:r>
            <w:r>
              <w:rPr>
                <w:rFonts w:ascii="Arial" w:hAnsi="Arial" w:cs="Arial"/>
                <w:sz w:val="18"/>
                <w:szCs w:val="18"/>
              </w:rPr>
              <w:t xml:space="preserve">  Use courses in the (2011-12) minor mask for this table.</w:t>
            </w:r>
            <w:r w:rsidRPr="00D76B9B">
              <w:rPr>
                <w:rFonts w:ascii="Arial" w:hAnsi="Arial" w:cs="Arial"/>
                <w:sz w:val="18"/>
                <w:szCs w:val="18"/>
              </w:rPr>
              <w:t xml:space="preserve"> Display all </w:t>
            </w:r>
            <w:r w:rsidRPr="001C6AA7">
              <w:rPr>
                <w:rFonts w:ascii="Arial" w:hAnsi="Arial" w:cs="Arial"/>
                <w:sz w:val="18"/>
                <w:szCs w:val="18"/>
              </w:rPr>
              <w:t xml:space="preserve">required </w:t>
            </w:r>
            <w:r>
              <w:rPr>
                <w:rFonts w:ascii="Arial" w:hAnsi="Arial" w:cs="Arial"/>
                <w:sz w:val="18"/>
                <w:szCs w:val="18"/>
              </w:rPr>
              <w:t>and elective minor courses.  If necessary clarify how course sequences in the quarter calendar convert to semesters by either bracketing or using some other notation.</w:t>
            </w:r>
          </w:p>
          <w:p w14:paraId="69768ECE" w14:textId="77777777" w:rsidR="006A656C" w:rsidRPr="00D76B9B" w:rsidRDefault="006A656C" w:rsidP="00F4772C">
            <w:pPr>
              <w:rPr>
                <w:rFonts w:ascii="Arial" w:hAnsi="Arial" w:cs="Arial"/>
                <w:sz w:val="20"/>
                <w:szCs w:val="20"/>
              </w:rPr>
            </w:pPr>
          </w:p>
        </w:tc>
      </w:tr>
    </w:tbl>
    <w:p w14:paraId="4445EF55" w14:textId="77777777" w:rsidR="006A656C" w:rsidRDefault="006A656C" w:rsidP="006A656C">
      <w:pPr>
        <w:jc w:val="center"/>
        <w:rPr>
          <w:rFonts w:ascii="Arial" w:hAnsi="Arial" w:cs="Arial"/>
          <w:b/>
          <w:sz w:val="20"/>
          <w:szCs w:val="20"/>
        </w:rPr>
      </w:pPr>
    </w:p>
    <w:p w14:paraId="49FB5736" w14:textId="77777777" w:rsidR="006A656C" w:rsidRDefault="006A656C" w:rsidP="006A656C">
      <w:pPr>
        <w:jc w:val="center"/>
        <w:rPr>
          <w:rFonts w:ascii="Arial" w:hAnsi="Arial" w:cs="Arial"/>
          <w:b/>
          <w:sz w:val="20"/>
          <w:szCs w:val="20"/>
        </w:rPr>
      </w:pPr>
    </w:p>
    <w:p w14:paraId="4A4D8975" w14:textId="77777777" w:rsidR="006A656C" w:rsidRPr="002B1770" w:rsidRDefault="006A656C" w:rsidP="006A656C">
      <w:pPr>
        <w:jc w:val="center"/>
        <w:rPr>
          <w:rFonts w:ascii="Arial" w:hAnsi="Arial" w:cs="Arial"/>
          <w:b/>
          <w:sz w:val="20"/>
          <w:szCs w:val="20"/>
        </w:rPr>
      </w:pPr>
    </w:p>
    <w:tbl>
      <w:tblPr>
        <w:tblStyle w:val="TableGrid"/>
        <w:tblW w:w="0" w:type="auto"/>
        <w:tblLook w:val="04A0" w:firstRow="1" w:lastRow="0" w:firstColumn="1" w:lastColumn="0" w:noHBand="0" w:noVBand="1"/>
      </w:tblPr>
      <w:tblGrid>
        <w:gridCol w:w="2808"/>
        <w:gridCol w:w="6048"/>
      </w:tblGrid>
      <w:tr w:rsidR="006A656C" w14:paraId="1BEED9C7" w14:textId="77777777" w:rsidTr="00F4772C">
        <w:tc>
          <w:tcPr>
            <w:tcW w:w="2808" w:type="dxa"/>
          </w:tcPr>
          <w:p w14:paraId="1B9F3B5A" w14:textId="77777777" w:rsidR="006A656C" w:rsidRDefault="006A656C" w:rsidP="00F4772C">
            <w:pPr>
              <w:rPr>
                <w:rFonts w:ascii="Arial" w:hAnsi="Arial" w:cs="Arial"/>
                <w:sz w:val="20"/>
                <w:szCs w:val="20"/>
              </w:rPr>
            </w:pPr>
            <w:r>
              <w:rPr>
                <w:rFonts w:ascii="Arial" w:hAnsi="Arial" w:cs="Arial"/>
                <w:sz w:val="20"/>
                <w:szCs w:val="20"/>
              </w:rPr>
              <w:t>Name of Minor in Semester Calendar:</w:t>
            </w:r>
          </w:p>
        </w:tc>
        <w:tc>
          <w:tcPr>
            <w:tcW w:w="6048" w:type="dxa"/>
          </w:tcPr>
          <w:p w14:paraId="46B4AA1C" w14:textId="77777777" w:rsidR="006A656C" w:rsidRDefault="005461CA" w:rsidP="00F4772C">
            <w:pPr>
              <w:rPr>
                <w:rFonts w:ascii="Arial" w:hAnsi="Arial" w:cs="Arial"/>
                <w:sz w:val="20"/>
                <w:szCs w:val="20"/>
              </w:rPr>
            </w:pPr>
            <w:r>
              <w:rPr>
                <w:rFonts w:ascii="Arial" w:hAnsi="Arial" w:cs="Arial"/>
                <w:sz w:val="20"/>
                <w:szCs w:val="20"/>
              </w:rPr>
              <w:t>Physics</w:t>
            </w:r>
          </w:p>
        </w:tc>
      </w:tr>
      <w:tr w:rsidR="006A656C" w14:paraId="690FC97E" w14:textId="77777777" w:rsidTr="00F4772C">
        <w:tc>
          <w:tcPr>
            <w:tcW w:w="2808" w:type="dxa"/>
          </w:tcPr>
          <w:p w14:paraId="35256675" w14:textId="77777777" w:rsidR="006A656C" w:rsidRDefault="006A656C" w:rsidP="00F4772C">
            <w:pPr>
              <w:rPr>
                <w:rFonts w:ascii="Arial" w:hAnsi="Arial" w:cs="Arial"/>
                <w:sz w:val="20"/>
                <w:szCs w:val="20"/>
              </w:rPr>
            </w:pPr>
            <w:r>
              <w:rPr>
                <w:rFonts w:ascii="Arial" w:hAnsi="Arial" w:cs="Arial"/>
                <w:sz w:val="20"/>
                <w:szCs w:val="20"/>
              </w:rPr>
              <w:t>Name of Minor in Quarter Calendar:</w:t>
            </w:r>
          </w:p>
        </w:tc>
        <w:tc>
          <w:tcPr>
            <w:tcW w:w="6048" w:type="dxa"/>
          </w:tcPr>
          <w:p w14:paraId="76D8750F" w14:textId="77777777" w:rsidR="006A656C" w:rsidRDefault="005461CA" w:rsidP="00F4772C">
            <w:pPr>
              <w:rPr>
                <w:rFonts w:ascii="Arial" w:hAnsi="Arial" w:cs="Arial"/>
                <w:sz w:val="20"/>
                <w:szCs w:val="20"/>
              </w:rPr>
            </w:pPr>
            <w:r>
              <w:rPr>
                <w:rFonts w:ascii="Arial" w:hAnsi="Arial" w:cs="Arial"/>
                <w:sz w:val="20"/>
                <w:szCs w:val="20"/>
              </w:rPr>
              <w:t>Physics</w:t>
            </w:r>
          </w:p>
        </w:tc>
      </w:tr>
      <w:tr w:rsidR="006A656C" w14:paraId="4316D8AE" w14:textId="77777777" w:rsidTr="00F4772C">
        <w:tc>
          <w:tcPr>
            <w:tcW w:w="2808" w:type="dxa"/>
          </w:tcPr>
          <w:p w14:paraId="1DB1C928" w14:textId="77777777" w:rsidR="006A656C" w:rsidRDefault="006A656C" w:rsidP="00F4772C">
            <w:pPr>
              <w:rPr>
                <w:rFonts w:ascii="Arial" w:hAnsi="Arial" w:cs="Arial"/>
                <w:sz w:val="20"/>
                <w:szCs w:val="20"/>
              </w:rPr>
            </w:pPr>
            <w:r>
              <w:rPr>
                <w:rFonts w:ascii="Arial" w:hAnsi="Arial" w:cs="Arial"/>
                <w:sz w:val="20"/>
                <w:szCs w:val="20"/>
              </w:rPr>
              <w:t>Name of Certifying Academic Unit:</w:t>
            </w:r>
          </w:p>
        </w:tc>
        <w:tc>
          <w:tcPr>
            <w:tcW w:w="6048" w:type="dxa"/>
          </w:tcPr>
          <w:p w14:paraId="487EC9F7" w14:textId="77777777" w:rsidR="006A656C" w:rsidRDefault="00F4772C" w:rsidP="005461CA">
            <w:pPr>
              <w:rPr>
                <w:rFonts w:ascii="Arial" w:hAnsi="Arial" w:cs="Arial"/>
                <w:sz w:val="20"/>
                <w:szCs w:val="20"/>
              </w:rPr>
            </w:pPr>
            <w:r>
              <w:rPr>
                <w:rFonts w:ascii="Arial" w:hAnsi="Arial" w:cs="Arial"/>
                <w:sz w:val="20"/>
                <w:szCs w:val="20"/>
              </w:rPr>
              <w:t xml:space="preserve">Department of </w:t>
            </w:r>
            <w:r w:rsidR="005461CA">
              <w:rPr>
                <w:rFonts w:ascii="Arial" w:hAnsi="Arial" w:cs="Arial"/>
                <w:sz w:val="20"/>
                <w:szCs w:val="20"/>
              </w:rPr>
              <w:t>Physics</w:t>
            </w:r>
            <w:r>
              <w:rPr>
                <w:rFonts w:ascii="Arial" w:hAnsi="Arial" w:cs="Arial"/>
                <w:sz w:val="20"/>
                <w:szCs w:val="20"/>
              </w:rPr>
              <w:t xml:space="preserve"> </w:t>
            </w:r>
          </w:p>
        </w:tc>
      </w:tr>
    </w:tbl>
    <w:p w14:paraId="5E835DC8" w14:textId="77777777" w:rsidR="006A656C" w:rsidRDefault="006A656C" w:rsidP="006A656C">
      <w:pPr>
        <w:rPr>
          <w:rFonts w:ascii="Arial" w:hAnsi="Arial" w:cs="Arial"/>
          <w:sz w:val="20"/>
          <w:szCs w:val="20"/>
        </w:rPr>
      </w:pPr>
    </w:p>
    <w:p w14:paraId="70B1A1F0" w14:textId="77777777" w:rsidR="006A656C" w:rsidRDefault="006A656C" w:rsidP="006A656C">
      <w:pPr>
        <w:rPr>
          <w:rFonts w:ascii="Arial" w:hAnsi="Arial" w:cs="Arial"/>
          <w:sz w:val="20"/>
          <w:szCs w:val="20"/>
        </w:rPr>
      </w:pPr>
    </w:p>
    <w:p w14:paraId="6B66135B" w14:textId="77777777" w:rsidR="006A656C" w:rsidRDefault="006A656C" w:rsidP="005B57D2">
      <w:pPr>
        <w:pStyle w:val="NoSpacing"/>
        <w:rPr>
          <w:rFonts w:ascii="Times New Roman" w:hAnsi="Times New Roman"/>
          <w:sz w:val="24"/>
          <w:szCs w:val="24"/>
        </w:rPr>
      </w:pPr>
    </w:p>
    <w:p w14:paraId="233BCF3A" w14:textId="77777777" w:rsidR="00EA4180" w:rsidRDefault="00EA4180" w:rsidP="005B57D2">
      <w:pPr>
        <w:pStyle w:val="NoSpacing"/>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17"/>
        <w:gridCol w:w="1892"/>
        <w:gridCol w:w="636"/>
        <w:gridCol w:w="1080"/>
        <w:gridCol w:w="1709"/>
        <w:gridCol w:w="652"/>
        <w:gridCol w:w="1970"/>
      </w:tblGrid>
      <w:tr w:rsidR="004476B8" w:rsidRPr="009B2339" w14:paraId="2A4F8981" w14:textId="77777777" w:rsidTr="004476B8">
        <w:trPr>
          <w:tblHeader/>
        </w:trPr>
        <w:tc>
          <w:tcPr>
            <w:tcW w:w="1945" w:type="pct"/>
            <w:gridSpan w:val="3"/>
            <w:tcBorders>
              <w:top w:val="single" w:sz="4" w:space="0" w:color="auto"/>
            </w:tcBorders>
            <w:shd w:val="clear" w:color="auto" w:fill="EEECE1"/>
          </w:tcPr>
          <w:p w14:paraId="798A4229" w14:textId="24DDC573" w:rsidR="00EA4180" w:rsidRPr="009B2339" w:rsidRDefault="00EA4180" w:rsidP="00EA4180">
            <w:pPr>
              <w:jc w:val="center"/>
              <w:rPr>
                <w:rFonts w:ascii="Arial" w:hAnsi="Arial" w:cs="Arial"/>
                <w:b/>
                <w:sz w:val="20"/>
                <w:szCs w:val="20"/>
              </w:rPr>
            </w:pPr>
            <w:r>
              <w:rPr>
                <w:rFonts w:ascii="Arial" w:hAnsi="Arial" w:cs="Arial"/>
                <w:b/>
                <w:sz w:val="20"/>
                <w:szCs w:val="20"/>
              </w:rPr>
              <w:t xml:space="preserve">QUARTER:  </w:t>
            </w:r>
            <w:r w:rsidRPr="009B2339">
              <w:rPr>
                <w:rFonts w:ascii="Arial" w:hAnsi="Arial" w:cs="Arial"/>
                <w:b/>
                <w:sz w:val="20"/>
                <w:szCs w:val="20"/>
              </w:rPr>
              <w:t xml:space="preserve">Current </w:t>
            </w:r>
            <w:r>
              <w:rPr>
                <w:rFonts w:ascii="Arial" w:hAnsi="Arial" w:cs="Arial"/>
                <w:b/>
                <w:sz w:val="20"/>
                <w:szCs w:val="20"/>
              </w:rPr>
              <w:t>Minor</w:t>
            </w:r>
            <w:r w:rsidRPr="009B2339">
              <w:rPr>
                <w:rFonts w:ascii="Arial" w:hAnsi="Arial" w:cs="Arial"/>
                <w:b/>
                <w:sz w:val="20"/>
                <w:szCs w:val="20"/>
              </w:rPr>
              <w:t xml:space="preserve"> Courses</w:t>
            </w:r>
          </w:p>
        </w:tc>
        <w:tc>
          <w:tcPr>
            <w:tcW w:w="1943" w:type="pct"/>
            <w:gridSpan w:val="3"/>
            <w:tcBorders>
              <w:top w:val="single" w:sz="4" w:space="0" w:color="auto"/>
            </w:tcBorders>
            <w:shd w:val="clear" w:color="auto" w:fill="EEECE1"/>
          </w:tcPr>
          <w:p w14:paraId="48191223" w14:textId="13A40E5E" w:rsidR="00EA4180" w:rsidRPr="009B2339" w:rsidRDefault="00EA4180" w:rsidP="00EA4180">
            <w:pPr>
              <w:jc w:val="center"/>
              <w:rPr>
                <w:rFonts w:ascii="Arial" w:hAnsi="Arial" w:cs="Arial"/>
                <w:b/>
                <w:sz w:val="20"/>
                <w:szCs w:val="20"/>
              </w:rPr>
            </w:pPr>
            <w:r>
              <w:rPr>
                <w:rFonts w:ascii="Arial" w:hAnsi="Arial" w:cs="Arial"/>
                <w:b/>
                <w:sz w:val="20"/>
                <w:szCs w:val="20"/>
              </w:rPr>
              <w:t xml:space="preserve">SEMESTER:  </w:t>
            </w:r>
            <w:r w:rsidRPr="009B2339">
              <w:rPr>
                <w:rFonts w:ascii="Arial" w:hAnsi="Arial" w:cs="Arial"/>
                <w:b/>
                <w:sz w:val="20"/>
                <w:szCs w:val="20"/>
              </w:rPr>
              <w:t xml:space="preserve">Converted </w:t>
            </w:r>
            <w:r>
              <w:rPr>
                <w:rFonts w:ascii="Arial" w:hAnsi="Arial" w:cs="Arial"/>
                <w:b/>
                <w:sz w:val="20"/>
                <w:szCs w:val="20"/>
              </w:rPr>
              <w:t>Minor</w:t>
            </w:r>
            <w:r w:rsidRPr="009B2339">
              <w:rPr>
                <w:rFonts w:ascii="Arial" w:hAnsi="Arial" w:cs="Arial"/>
                <w:b/>
                <w:sz w:val="20"/>
                <w:szCs w:val="20"/>
              </w:rPr>
              <w:t xml:space="preserve"> Courses</w:t>
            </w:r>
          </w:p>
        </w:tc>
        <w:tc>
          <w:tcPr>
            <w:tcW w:w="1112" w:type="pct"/>
            <w:tcBorders>
              <w:top w:val="single" w:sz="4" w:space="0" w:color="auto"/>
              <w:right w:val="single" w:sz="4" w:space="0" w:color="auto"/>
            </w:tcBorders>
            <w:shd w:val="clear" w:color="auto" w:fill="EEECE1"/>
          </w:tcPr>
          <w:p w14:paraId="04D995AC" w14:textId="15561C25" w:rsidR="00EA4180" w:rsidRPr="009B2339" w:rsidRDefault="00EA4180" w:rsidP="0075725E">
            <w:pPr>
              <w:jc w:val="center"/>
              <w:rPr>
                <w:rFonts w:ascii="Arial" w:hAnsi="Arial" w:cs="Arial"/>
                <w:b/>
                <w:sz w:val="20"/>
                <w:szCs w:val="20"/>
              </w:rPr>
            </w:pPr>
          </w:p>
        </w:tc>
      </w:tr>
      <w:tr w:rsidR="004476B8" w:rsidRPr="009B2339" w14:paraId="3AC29213" w14:textId="77777777" w:rsidTr="004476B8">
        <w:tc>
          <w:tcPr>
            <w:tcW w:w="518" w:type="pct"/>
            <w:tcBorders>
              <w:bottom w:val="single" w:sz="4" w:space="0" w:color="auto"/>
            </w:tcBorders>
            <w:shd w:val="clear" w:color="auto" w:fill="EEECE1"/>
          </w:tcPr>
          <w:p w14:paraId="6130757F" w14:textId="77777777" w:rsidR="0075725E" w:rsidRPr="009B2339" w:rsidRDefault="0075725E" w:rsidP="0075725E">
            <w:pPr>
              <w:rPr>
                <w:rFonts w:ascii="Arial" w:hAnsi="Arial" w:cs="Arial"/>
                <w:sz w:val="20"/>
                <w:szCs w:val="20"/>
              </w:rPr>
            </w:pPr>
            <w:r w:rsidRPr="009B2339">
              <w:rPr>
                <w:rFonts w:ascii="Arial" w:hAnsi="Arial" w:cs="Arial"/>
                <w:sz w:val="20"/>
                <w:szCs w:val="20"/>
              </w:rPr>
              <w:t>Course #</w:t>
            </w:r>
          </w:p>
        </w:tc>
        <w:tc>
          <w:tcPr>
            <w:tcW w:w="1068" w:type="pct"/>
            <w:tcBorders>
              <w:bottom w:val="single" w:sz="4" w:space="0" w:color="auto"/>
            </w:tcBorders>
            <w:shd w:val="clear" w:color="auto" w:fill="EEECE1"/>
          </w:tcPr>
          <w:p w14:paraId="1B18732A" w14:textId="77777777" w:rsidR="0075725E" w:rsidRPr="009B2339" w:rsidRDefault="0075725E" w:rsidP="0075725E">
            <w:pPr>
              <w:rPr>
                <w:rFonts w:ascii="Arial" w:hAnsi="Arial" w:cs="Arial"/>
                <w:sz w:val="20"/>
                <w:szCs w:val="20"/>
              </w:rPr>
            </w:pPr>
            <w:r w:rsidRPr="009B2339">
              <w:rPr>
                <w:rFonts w:ascii="Arial" w:hAnsi="Arial" w:cs="Arial"/>
                <w:sz w:val="20"/>
                <w:szCs w:val="20"/>
              </w:rPr>
              <w:t>Course Title</w:t>
            </w:r>
          </w:p>
        </w:tc>
        <w:tc>
          <w:tcPr>
            <w:tcW w:w="359" w:type="pct"/>
            <w:tcBorders>
              <w:bottom w:val="single" w:sz="4" w:space="0" w:color="auto"/>
            </w:tcBorders>
            <w:shd w:val="clear" w:color="auto" w:fill="EEECE1"/>
          </w:tcPr>
          <w:p w14:paraId="1406C690" w14:textId="77777777" w:rsidR="0075725E" w:rsidRPr="009B2339" w:rsidRDefault="0075725E" w:rsidP="0075725E">
            <w:pPr>
              <w:rPr>
                <w:rFonts w:ascii="Arial" w:hAnsi="Arial" w:cs="Arial"/>
                <w:sz w:val="20"/>
                <w:szCs w:val="20"/>
              </w:rPr>
            </w:pPr>
            <w:r>
              <w:rPr>
                <w:rFonts w:ascii="Arial" w:hAnsi="Arial" w:cs="Arial"/>
                <w:sz w:val="20"/>
                <w:szCs w:val="20"/>
              </w:rPr>
              <w:t>QCH</w:t>
            </w:r>
          </w:p>
        </w:tc>
        <w:tc>
          <w:tcPr>
            <w:tcW w:w="610" w:type="pct"/>
            <w:tcBorders>
              <w:bottom w:val="single" w:sz="4" w:space="0" w:color="auto"/>
            </w:tcBorders>
            <w:shd w:val="clear" w:color="auto" w:fill="EEECE1"/>
          </w:tcPr>
          <w:p w14:paraId="62FC2D8B" w14:textId="77777777" w:rsidR="0075725E" w:rsidRPr="009B2339" w:rsidRDefault="0075725E" w:rsidP="0075725E">
            <w:pPr>
              <w:rPr>
                <w:rFonts w:ascii="Arial" w:hAnsi="Arial" w:cs="Arial"/>
                <w:sz w:val="20"/>
                <w:szCs w:val="20"/>
              </w:rPr>
            </w:pPr>
            <w:r w:rsidRPr="009B2339">
              <w:rPr>
                <w:rFonts w:ascii="Arial" w:hAnsi="Arial" w:cs="Arial"/>
                <w:sz w:val="20"/>
                <w:szCs w:val="20"/>
              </w:rPr>
              <w:t>Course</w:t>
            </w:r>
            <w:r>
              <w:rPr>
                <w:rFonts w:ascii="Arial" w:hAnsi="Arial" w:cs="Arial"/>
                <w:sz w:val="20"/>
                <w:szCs w:val="20"/>
              </w:rPr>
              <w:t xml:space="preserve">  #</w:t>
            </w:r>
          </w:p>
        </w:tc>
        <w:tc>
          <w:tcPr>
            <w:tcW w:w="965" w:type="pct"/>
            <w:tcBorders>
              <w:bottom w:val="single" w:sz="4" w:space="0" w:color="auto"/>
            </w:tcBorders>
            <w:shd w:val="clear" w:color="auto" w:fill="EEECE1"/>
          </w:tcPr>
          <w:p w14:paraId="7F6C2647" w14:textId="77777777" w:rsidR="0075725E" w:rsidRPr="009B2339" w:rsidRDefault="0075725E" w:rsidP="0075725E">
            <w:pPr>
              <w:rPr>
                <w:rFonts w:ascii="Arial" w:hAnsi="Arial" w:cs="Arial"/>
                <w:sz w:val="20"/>
                <w:szCs w:val="20"/>
              </w:rPr>
            </w:pPr>
            <w:r w:rsidRPr="009B2339">
              <w:rPr>
                <w:rFonts w:ascii="Arial" w:hAnsi="Arial" w:cs="Arial"/>
                <w:sz w:val="20"/>
                <w:szCs w:val="20"/>
              </w:rPr>
              <w:t>Course Title</w:t>
            </w:r>
          </w:p>
        </w:tc>
        <w:tc>
          <w:tcPr>
            <w:tcW w:w="368" w:type="pct"/>
            <w:tcBorders>
              <w:bottom w:val="single" w:sz="4" w:space="0" w:color="auto"/>
            </w:tcBorders>
            <w:shd w:val="clear" w:color="auto" w:fill="EEECE1"/>
          </w:tcPr>
          <w:p w14:paraId="73056A80" w14:textId="77777777" w:rsidR="0075725E" w:rsidRPr="009B2339" w:rsidRDefault="0075725E" w:rsidP="0075725E">
            <w:pPr>
              <w:rPr>
                <w:rFonts w:ascii="Arial" w:hAnsi="Arial" w:cs="Arial"/>
                <w:sz w:val="20"/>
                <w:szCs w:val="20"/>
              </w:rPr>
            </w:pPr>
            <w:r w:rsidRPr="009B2339">
              <w:rPr>
                <w:rFonts w:ascii="Arial" w:hAnsi="Arial" w:cs="Arial"/>
                <w:sz w:val="20"/>
                <w:szCs w:val="20"/>
              </w:rPr>
              <w:t>S</w:t>
            </w:r>
            <w:r>
              <w:rPr>
                <w:rFonts w:ascii="Arial" w:hAnsi="Arial" w:cs="Arial"/>
                <w:sz w:val="20"/>
                <w:szCs w:val="20"/>
              </w:rPr>
              <w:t>CH</w:t>
            </w:r>
          </w:p>
        </w:tc>
        <w:tc>
          <w:tcPr>
            <w:tcW w:w="1112" w:type="pct"/>
            <w:tcBorders>
              <w:bottom w:val="single" w:sz="4" w:space="0" w:color="auto"/>
              <w:right w:val="single" w:sz="4" w:space="0" w:color="auto"/>
            </w:tcBorders>
            <w:shd w:val="clear" w:color="auto" w:fill="EEECE1"/>
          </w:tcPr>
          <w:p w14:paraId="63FEA310" w14:textId="017C36FC" w:rsidR="0075725E" w:rsidRPr="0075725E" w:rsidRDefault="0075725E" w:rsidP="0075725E">
            <w:pPr>
              <w:jc w:val="center"/>
              <w:rPr>
                <w:rFonts w:ascii="Arial" w:hAnsi="Arial" w:cs="Arial"/>
                <w:b/>
                <w:sz w:val="20"/>
                <w:szCs w:val="20"/>
              </w:rPr>
            </w:pPr>
            <w:r w:rsidRPr="0075725E">
              <w:rPr>
                <w:rFonts w:ascii="Arial" w:hAnsi="Arial" w:cs="Arial"/>
                <w:b/>
                <w:sz w:val="20"/>
                <w:szCs w:val="20"/>
              </w:rPr>
              <w:t>Comments</w:t>
            </w:r>
          </w:p>
        </w:tc>
      </w:tr>
      <w:tr w:rsidR="004476B8" w:rsidRPr="009B2339" w14:paraId="3A64B778" w14:textId="77777777" w:rsidTr="004476B8">
        <w:tc>
          <w:tcPr>
            <w:tcW w:w="518" w:type="pct"/>
            <w:tcBorders>
              <w:top w:val="single" w:sz="4" w:space="0" w:color="auto"/>
            </w:tcBorders>
          </w:tcPr>
          <w:p w14:paraId="3D2D3366" w14:textId="77777777" w:rsidR="004476B8" w:rsidRDefault="004476B8" w:rsidP="0075725E">
            <w:pPr>
              <w:rPr>
                <w:sz w:val="18"/>
                <w:szCs w:val="18"/>
              </w:rPr>
            </w:pPr>
            <w:r>
              <w:rPr>
                <w:sz w:val="18"/>
                <w:szCs w:val="18"/>
              </w:rPr>
              <w:t>1016-281</w:t>
            </w:r>
          </w:p>
          <w:p w14:paraId="087E72E6" w14:textId="77777777" w:rsidR="004476B8" w:rsidRDefault="004476B8" w:rsidP="0075725E">
            <w:pPr>
              <w:rPr>
                <w:sz w:val="18"/>
                <w:szCs w:val="18"/>
              </w:rPr>
            </w:pPr>
          </w:p>
          <w:p w14:paraId="0A199884" w14:textId="77777777" w:rsidR="004476B8" w:rsidRDefault="004476B8" w:rsidP="0075725E">
            <w:pPr>
              <w:rPr>
                <w:sz w:val="18"/>
                <w:szCs w:val="18"/>
              </w:rPr>
            </w:pPr>
            <w:r>
              <w:rPr>
                <w:sz w:val="18"/>
                <w:szCs w:val="18"/>
              </w:rPr>
              <w:t>1016-282</w:t>
            </w:r>
          </w:p>
          <w:p w14:paraId="760A8930" w14:textId="77777777" w:rsidR="004476B8" w:rsidRDefault="004476B8" w:rsidP="0075725E">
            <w:pPr>
              <w:rPr>
                <w:sz w:val="18"/>
                <w:szCs w:val="18"/>
              </w:rPr>
            </w:pPr>
          </w:p>
          <w:p w14:paraId="12FCA5DF" w14:textId="77777777" w:rsidR="004476B8" w:rsidRPr="00896972" w:rsidRDefault="004476B8" w:rsidP="0075725E">
            <w:pPr>
              <w:rPr>
                <w:sz w:val="18"/>
                <w:szCs w:val="18"/>
              </w:rPr>
            </w:pPr>
            <w:r>
              <w:rPr>
                <w:sz w:val="18"/>
                <w:szCs w:val="18"/>
              </w:rPr>
              <w:t>1016-283</w:t>
            </w:r>
          </w:p>
        </w:tc>
        <w:tc>
          <w:tcPr>
            <w:tcW w:w="1068" w:type="pct"/>
            <w:tcBorders>
              <w:top w:val="single" w:sz="4" w:space="0" w:color="auto"/>
            </w:tcBorders>
          </w:tcPr>
          <w:p w14:paraId="01740C0B" w14:textId="77777777" w:rsidR="004476B8" w:rsidRDefault="004476B8" w:rsidP="0075725E">
            <w:pPr>
              <w:rPr>
                <w:sz w:val="18"/>
                <w:szCs w:val="18"/>
              </w:rPr>
            </w:pPr>
            <w:r>
              <w:rPr>
                <w:sz w:val="18"/>
                <w:szCs w:val="18"/>
              </w:rPr>
              <w:t>Project-based Calculus I</w:t>
            </w:r>
          </w:p>
          <w:p w14:paraId="5BFEC608" w14:textId="77777777" w:rsidR="004476B8" w:rsidRDefault="004476B8" w:rsidP="0075725E">
            <w:pPr>
              <w:rPr>
                <w:sz w:val="18"/>
                <w:szCs w:val="18"/>
              </w:rPr>
            </w:pPr>
            <w:r>
              <w:rPr>
                <w:sz w:val="18"/>
                <w:szCs w:val="18"/>
              </w:rPr>
              <w:t>Project-based Calculus II</w:t>
            </w:r>
          </w:p>
          <w:p w14:paraId="57FFF80C" w14:textId="77777777" w:rsidR="004476B8" w:rsidRPr="00896972" w:rsidRDefault="004476B8" w:rsidP="0075725E">
            <w:pPr>
              <w:rPr>
                <w:sz w:val="18"/>
                <w:szCs w:val="18"/>
              </w:rPr>
            </w:pPr>
            <w:r>
              <w:rPr>
                <w:sz w:val="18"/>
                <w:szCs w:val="18"/>
              </w:rPr>
              <w:t>Project-based Calculus III</w:t>
            </w:r>
          </w:p>
        </w:tc>
        <w:tc>
          <w:tcPr>
            <w:tcW w:w="359" w:type="pct"/>
            <w:tcBorders>
              <w:top w:val="single" w:sz="4" w:space="0" w:color="auto"/>
            </w:tcBorders>
          </w:tcPr>
          <w:p w14:paraId="11DBD32E" w14:textId="77777777" w:rsidR="004476B8" w:rsidRDefault="004476B8" w:rsidP="0075725E">
            <w:pPr>
              <w:rPr>
                <w:sz w:val="18"/>
                <w:szCs w:val="18"/>
              </w:rPr>
            </w:pPr>
            <w:r>
              <w:rPr>
                <w:sz w:val="18"/>
                <w:szCs w:val="18"/>
              </w:rPr>
              <w:t>4</w:t>
            </w:r>
          </w:p>
          <w:p w14:paraId="0D3DFA04" w14:textId="77777777" w:rsidR="004476B8" w:rsidRDefault="004476B8" w:rsidP="0075725E">
            <w:pPr>
              <w:rPr>
                <w:sz w:val="18"/>
                <w:szCs w:val="18"/>
              </w:rPr>
            </w:pPr>
          </w:p>
          <w:p w14:paraId="394157FD" w14:textId="77777777" w:rsidR="004476B8" w:rsidRDefault="004476B8" w:rsidP="0075725E">
            <w:pPr>
              <w:rPr>
                <w:sz w:val="18"/>
                <w:szCs w:val="18"/>
              </w:rPr>
            </w:pPr>
            <w:r>
              <w:rPr>
                <w:sz w:val="18"/>
                <w:szCs w:val="18"/>
              </w:rPr>
              <w:t>4</w:t>
            </w:r>
          </w:p>
          <w:p w14:paraId="1DAD1D6F" w14:textId="77777777" w:rsidR="004476B8" w:rsidRDefault="004476B8" w:rsidP="0075725E">
            <w:pPr>
              <w:rPr>
                <w:sz w:val="18"/>
                <w:szCs w:val="18"/>
              </w:rPr>
            </w:pPr>
          </w:p>
          <w:p w14:paraId="1AD95B4E" w14:textId="77777777" w:rsidR="004476B8" w:rsidRPr="00896972" w:rsidRDefault="004476B8" w:rsidP="0075725E">
            <w:pPr>
              <w:rPr>
                <w:sz w:val="18"/>
                <w:szCs w:val="18"/>
              </w:rPr>
            </w:pPr>
            <w:r>
              <w:rPr>
                <w:sz w:val="18"/>
                <w:szCs w:val="18"/>
              </w:rPr>
              <w:t>4</w:t>
            </w:r>
          </w:p>
        </w:tc>
        <w:tc>
          <w:tcPr>
            <w:tcW w:w="610" w:type="pct"/>
            <w:tcBorders>
              <w:top w:val="single" w:sz="4" w:space="0" w:color="auto"/>
            </w:tcBorders>
          </w:tcPr>
          <w:p w14:paraId="1F908360" w14:textId="77777777" w:rsidR="004476B8" w:rsidRDefault="004476B8" w:rsidP="0075725E">
            <w:pPr>
              <w:rPr>
                <w:sz w:val="18"/>
                <w:szCs w:val="18"/>
              </w:rPr>
            </w:pPr>
            <w:r>
              <w:rPr>
                <w:sz w:val="18"/>
                <w:szCs w:val="18"/>
              </w:rPr>
              <w:t>MATH-181</w:t>
            </w:r>
          </w:p>
          <w:p w14:paraId="060CAAA8" w14:textId="77777777" w:rsidR="004476B8" w:rsidRDefault="004476B8" w:rsidP="0075725E">
            <w:pPr>
              <w:rPr>
                <w:sz w:val="18"/>
                <w:szCs w:val="18"/>
              </w:rPr>
            </w:pPr>
          </w:p>
          <w:p w14:paraId="154EE4B9" w14:textId="77777777" w:rsidR="004476B8" w:rsidRDefault="004476B8" w:rsidP="0075725E">
            <w:pPr>
              <w:rPr>
                <w:sz w:val="18"/>
                <w:szCs w:val="18"/>
              </w:rPr>
            </w:pPr>
          </w:p>
          <w:p w14:paraId="0EA945EE" w14:textId="77777777" w:rsidR="004476B8" w:rsidRDefault="004476B8" w:rsidP="0075725E">
            <w:pPr>
              <w:rPr>
                <w:sz w:val="18"/>
                <w:szCs w:val="18"/>
              </w:rPr>
            </w:pPr>
          </w:p>
          <w:p w14:paraId="2EFBAC06" w14:textId="77777777" w:rsidR="004476B8" w:rsidRPr="00896972" w:rsidRDefault="004476B8" w:rsidP="0075725E">
            <w:pPr>
              <w:rPr>
                <w:sz w:val="18"/>
                <w:szCs w:val="18"/>
              </w:rPr>
            </w:pPr>
            <w:r>
              <w:rPr>
                <w:sz w:val="18"/>
                <w:szCs w:val="18"/>
              </w:rPr>
              <w:t>MATH-182</w:t>
            </w:r>
          </w:p>
        </w:tc>
        <w:tc>
          <w:tcPr>
            <w:tcW w:w="965" w:type="pct"/>
            <w:tcBorders>
              <w:top w:val="single" w:sz="4" w:space="0" w:color="auto"/>
            </w:tcBorders>
          </w:tcPr>
          <w:p w14:paraId="0803367A" w14:textId="77777777" w:rsidR="004476B8" w:rsidRDefault="004476B8" w:rsidP="0075725E">
            <w:pPr>
              <w:rPr>
                <w:sz w:val="18"/>
                <w:szCs w:val="18"/>
              </w:rPr>
            </w:pPr>
            <w:r>
              <w:rPr>
                <w:sz w:val="18"/>
                <w:szCs w:val="18"/>
              </w:rPr>
              <w:t>Project-based Calculus I</w:t>
            </w:r>
          </w:p>
          <w:p w14:paraId="7E4DA70E" w14:textId="77777777" w:rsidR="004476B8" w:rsidRDefault="004476B8" w:rsidP="0075725E">
            <w:pPr>
              <w:rPr>
                <w:sz w:val="18"/>
                <w:szCs w:val="18"/>
              </w:rPr>
            </w:pPr>
          </w:p>
          <w:p w14:paraId="0EEC8232" w14:textId="77777777" w:rsidR="004476B8" w:rsidRDefault="004476B8" w:rsidP="0075725E">
            <w:pPr>
              <w:rPr>
                <w:sz w:val="18"/>
                <w:szCs w:val="18"/>
              </w:rPr>
            </w:pPr>
          </w:p>
          <w:p w14:paraId="040EC1E5" w14:textId="77777777" w:rsidR="004476B8" w:rsidRPr="00896972" w:rsidRDefault="004476B8" w:rsidP="0075725E">
            <w:pPr>
              <w:rPr>
                <w:sz w:val="18"/>
                <w:szCs w:val="18"/>
              </w:rPr>
            </w:pPr>
            <w:r>
              <w:rPr>
                <w:sz w:val="18"/>
                <w:szCs w:val="18"/>
              </w:rPr>
              <w:t>Project-based Calculus II</w:t>
            </w:r>
          </w:p>
        </w:tc>
        <w:tc>
          <w:tcPr>
            <w:tcW w:w="368" w:type="pct"/>
            <w:tcBorders>
              <w:top w:val="single" w:sz="4" w:space="0" w:color="auto"/>
            </w:tcBorders>
          </w:tcPr>
          <w:p w14:paraId="453120C5" w14:textId="77777777" w:rsidR="004476B8" w:rsidRDefault="004476B8" w:rsidP="0075725E">
            <w:pPr>
              <w:rPr>
                <w:sz w:val="18"/>
                <w:szCs w:val="18"/>
              </w:rPr>
            </w:pPr>
            <w:r>
              <w:rPr>
                <w:sz w:val="18"/>
                <w:szCs w:val="18"/>
              </w:rPr>
              <w:t>4</w:t>
            </w:r>
          </w:p>
          <w:p w14:paraId="08C2F059" w14:textId="77777777" w:rsidR="004476B8" w:rsidRDefault="004476B8" w:rsidP="0075725E">
            <w:pPr>
              <w:rPr>
                <w:sz w:val="18"/>
                <w:szCs w:val="18"/>
              </w:rPr>
            </w:pPr>
          </w:p>
          <w:p w14:paraId="224B7DA0" w14:textId="77777777" w:rsidR="004476B8" w:rsidRDefault="004476B8" w:rsidP="0075725E">
            <w:pPr>
              <w:rPr>
                <w:sz w:val="18"/>
                <w:szCs w:val="18"/>
              </w:rPr>
            </w:pPr>
          </w:p>
          <w:p w14:paraId="451F2536" w14:textId="77777777" w:rsidR="004476B8" w:rsidRDefault="004476B8" w:rsidP="0075725E">
            <w:pPr>
              <w:rPr>
                <w:sz w:val="18"/>
                <w:szCs w:val="18"/>
              </w:rPr>
            </w:pPr>
          </w:p>
          <w:p w14:paraId="398B4473" w14:textId="77777777" w:rsidR="004476B8" w:rsidRPr="00896972" w:rsidRDefault="004476B8" w:rsidP="0075725E">
            <w:pPr>
              <w:rPr>
                <w:sz w:val="18"/>
                <w:szCs w:val="18"/>
              </w:rPr>
            </w:pPr>
            <w:r>
              <w:rPr>
                <w:sz w:val="18"/>
                <w:szCs w:val="18"/>
              </w:rPr>
              <w:t>4</w:t>
            </w:r>
          </w:p>
        </w:tc>
        <w:tc>
          <w:tcPr>
            <w:tcW w:w="1112" w:type="pct"/>
            <w:tcBorders>
              <w:top w:val="single" w:sz="4" w:space="0" w:color="auto"/>
            </w:tcBorders>
          </w:tcPr>
          <w:p w14:paraId="55D84017" w14:textId="77777777" w:rsidR="004476B8" w:rsidRDefault="004476B8" w:rsidP="0075725E">
            <w:pPr>
              <w:rPr>
                <w:sz w:val="18"/>
                <w:szCs w:val="18"/>
              </w:rPr>
            </w:pPr>
            <w:r>
              <w:rPr>
                <w:sz w:val="18"/>
                <w:szCs w:val="18"/>
              </w:rPr>
              <w:t>1016-281 and part of 1016-282</w:t>
            </w:r>
          </w:p>
          <w:p w14:paraId="641F9A5B" w14:textId="77777777" w:rsidR="004476B8" w:rsidRDefault="004476B8" w:rsidP="0075725E">
            <w:pPr>
              <w:rPr>
                <w:sz w:val="18"/>
                <w:szCs w:val="18"/>
              </w:rPr>
            </w:pPr>
          </w:p>
          <w:p w14:paraId="56E36A66" w14:textId="77777777" w:rsidR="004476B8" w:rsidRDefault="004476B8" w:rsidP="0075725E">
            <w:pPr>
              <w:rPr>
                <w:sz w:val="18"/>
                <w:szCs w:val="18"/>
              </w:rPr>
            </w:pPr>
          </w:p>
          <w:p w14:paraId="2B717365" w14:textId="77777777" w:rsidR="004476B8" w:rsidRPr="00896972" w:rsidRDefault="004476B8" w:rsidP="0075725E">
            <w:pPr>
              <w:rPr>
                <w:sz w:val="18"/>
                <w:szCs w:val="18"/>
              </w:rPr>
            </w:pPr>
            <w:r>
              <w:rPr>
                <w:sz w:val="18"/>
                <w:szCs w:val="18"/>
              </w:rPr>
              <w:t>1016-283 and part of 1016-282</w:t>
            </w:r>
          </w:p>
        </w:tc>
      </w:tr>
      <w:tr w:rsidR="004476B8" w:rsidRPr="009B2339" w14:paraId="0435F262" w14:textId="77777777" w:rsidTr="004476B8">
        <w:tc>
          <w:tcPr>
            <w:tcW w:w="518" w:type="pct"/>
            <w:tcBorders>
              <w:top w:val="single" w:sz="4" w:space="0" w:color="auto"/>
            </w:tcBorders>
          </w:tcPr>
          <w:p w14:paraId="7F2855FE" w14:textId="77777777" w:rsidR="004476B8" w:rsidRDefault="004476B8" w:rsidP="0075725E">
            <w:pPr>
              <w:rPr>
                <w:sz w:val="18"/>
                <w:szCs w:val="18"/>
              </w:rPr>
            </w:pPr>
            <w:r>
              <w:rPr>
                <w:sz w:val="18"/>
                <w:szCs w:val="18"/>
              </w:rPr>
              <w:t>1017-311</w:t>
            </w:r>
          </w:p>
          <w:p w14:paraId="4977FC58" w14:textId="77777777" w:rsidR="004476B8" w:rsidRDefault="004476B8" w:rsidP="0075725E">
            <w:pPr>
              <w:rPr>
                <w:sz w:val="18"/>
                <w:szCs w:val="18"/>
              </w:rPr>
            </w:pPr>
            <w:r>
              <w:rPr>
                <w:sz w:val="18"/>
                <w:szCs w:val="18"/>
              </w:rPr>
              <w:t>1017-312</w:t>
            </w:r>
          </w:p>
          <w:p w14:paraId="1B188B52" w14:textId="77777777" w:rsidR="004476B8" w:rsidRDefault="004476B8" w:rsidP="0075725E">
            <w:pPr>
              <w:rPr>
                <w:sz w:val="18"/>
                <w:szCs w:val="18"/>
              </w:rPr>
            </w:pPr>
            <w:r>
              <w:rPr>
                <w:sz w:val="18"/>
                <w:szCs w:val="18"/>
              </w:rPr>
              <w:t>1017-313</w:t>
            </w:r>
          </w:p>
        </w:tc>
        <w:tc>
          <w:tcPr>
            <w:tcW w:w="1068" w:type="pct"/>
            <w:tcBorders>
              <w:top w:val="single" w:sz="4" w:space="0" w:color="auto"/>
            </w:tcBorders>
          </w:tcPr>
          <w:p w14:paraId="17A589FB" w14:textId="77777777" w:rsidR="004476B8" w:rsidRDefault="004476B8" w:rsidP="0075725E">
            <w:pPr>
              <w:rPr>
                <w:sz w:val="18"/>
                <w:szCs w:val="18"/>
              </w:rPr>
            </w:pPr>
            <w:r>
              <w:rPr>
                <w:sz w:val="18"/>
                <w:szCs w:val="18"/>
              </w:rPr>
              <w:t>University Physics I</w:t>
            </w:r>
          </w:p>
          <w:p w14:paraId="44AB16B5" w14:textId="77777777" w:rsidR="004476B8" w:rsidRDefault="004476B8" w:rsidP="0075725E">
            <w:pPr>
              <w:rPr>
                <w:sz w:val="18"/>
                <w:szCs w:val="18"/>
              </w:rPr>
            </w:pPr>
            <w:r>
              <w:rPr>
                <w:sz w:val="18"/>
                <w:szCs w:val="18"/>
              </w:rPr>
              <w:t>University Physics II</w:t>
            </w:r>
          </w:p>
          <w:p w14:paraId="72930441" w14:textId="77777777" w:rsidR="004476B8" w:rsidRDefault="004476B8" w:rsidP="0075725E">
            <w:pPr>
              <w:rPr>
                <w:sz w:val="18"/>
                <w:szCs w:val="18"/>
              </w:rPr>
            </w:pPr>
            <w:r>
              <w:rPr>
                <w:sz w:val="18"/>
                <w:szCs w:val="18"/>
              </w:rPr>
              <w:t>University Physics III</w:t>
            </w:r>
          </w:p>
        </w:tc>
        <w:tc>
          <w:tcPr>
            <w:tcW w:w="359" w:type="pct"/>
            <w:tcBorders>
              <w:top w:val="single" w:sz="4" w:space="0" w:color="auto"/>
            </w:tcBorders>
          </w:tcPr>
          <w:p w14:paraId="0D171E0A" w14:textId="77777777" w:rsidR="004476B8" w:rsidRDefault="004476B8" w:rsidP="0075725E">
            <w:pPr>
              <w:rPr>
                <w:sz w:val="18"/>
                <w:szCs w:val="18"/>
              </w:rPr>
            </w:pPr>
            <w:r>
              <w:rPr>
                <w:sz w:val="18"/>
                <w:szCs w:val="18"/>
              </w:rPr>
              <w:t>5</w:t>
            </w:r>
          </w:p>
          <w:p w14:paraId="4AE812D0" w14:textId="77777777" w:rsidR="004476B8" w:rsidRDefault="004476B8" w:rsidP="0075725E">
            <w:pPr>
              <w:rPr>
                <w:sz w:val="18"/>
                <w:szCs w:val="18"/>
              </w:rPr>
            </w:pPr>
            <w:r>
              <w:rPr>
                <w:sz w:val="18"/>
                <w:szCs w:val="18"/>
              </w:rPr>
              <w:t>5</w:t>
            </w:r>
          </w:p>
          <w:p w14:paraId="4426A3B5" w14:textId="77777777" w:rsidR="004476B8" w:rsidRDefault="004476B8" w:rsidP="0075725E">
            <w:pPr>
              <w:rPr>
                <w:sz w:val="18"/>
                <w:szCs w:val="18"/>
              </w:rPr>
            </w:pPr>
            <w:r>
              <w:rPr>
                <w:sz w:val="18"/>
                <w:szCs w:val="18"/>
              </w:rPr>
              <w:t>4</w:t>
            </w:r>
          </w:p>
        </w:tc>
        <w:tc>
          <w:tcPr>
            <w:tcW w:w="610" w:type="pct"/>
            <w:tcBorders>
              <w:top w:val="single" w:sz="4" w:space="0" w:color="auto"/>
            </w:tcBorders>
          </w:tcPr>
          <w:p w14:paraId="1963310C" w14:textId="77777777" w:rsidR="004476B8" w:rsidRDefault="004476B8" w:rsidP="0075725E">
            <w:pPr>
              <w:rPr>
                <w:sz w:val="18"/>
                <w:szCs w:val="18"/>
              </w:rPr>
            </w:pPr>
            <w:r>
              <w:rPr>
                <w:sz w:val="18"/>
                <w:szCs w:val="18"/>
              </w:rPr>
              <w:t>PHYS-211</w:t>
            </w:r>
          </w:p>
          <w:p w14:paraId="0D5D481E" w14:textId="77777777" w:rsidR="004476B8" w:rsidRDefault="004476B8" w:rsidP="0075725E">
            <w:pPr>
              <w:rPr>
                <w:sz w:val="18"/>
                <w:szCs w:val="18"/>
              </w:rPr>
            </w:pPr>
          </w:p>
          <w:p w14:paraId="4EA46790" w14:textId="77777777" w:rsidR="004476B8" w:rsidRDefault="004476B8" w:rsidP="0075725E">
            <w:pPr>
              <w:rPr>
                <w:sz w:val="18"/>
                <w:szCs w:val="18"/>
              </w:rPr>
            </w:pPr>
            <w:r>
              <w:rPr>
                <w:sz w:val="18"/>
                <w:szCs w:val="18"/>
              </w:rPr>
              <w:t>PHYS-212</w:t>
            </w:r>
          </w:p>
        </w:tc>
        <w:tc>
          <w:tcPr>
            <w:tcW w:w="965" w:type="pct"/>
            <w:tcBorders>
              <w:top w:val="single" w:sz="4" w:space="0" w:color="auto"/>
            </w:tcBorders>
          </w:tcPr>
          <w:p w14:paraId="1425CFCA" w14:textId="77777777" w:rsidR="004476B8" w:rsidRDefault="004476B8" w:rsidP="0075725E">
            <w:pPr>
              <w:rPr>
                <w:sz w:val="18"/>
                <w:szCs w:val="18"/>
              </w:rPr>
            </w:pPr>
            <w:r>
              <w:rPr>
                <w:sz w:val="18"/>
                <w:szCs w:val="18"/>
              </w:rPr>
              <w:t>University Physics I</w:t>
            </w:r>
          </w:p>
          <w:p w14:paraId="09A12F02" w14:textId="77777777" w:rsidR="004476B8" w:rsidRDefault="004476B8" w:rsidP="0075725E">
            <w:pPr>
              <w:rPr>
                <w:sz w:val="18"/>
                <w:szCs w:val="18"/>
              </w:rPr>
            </w:pPr>
          </w:p>
          <w:p w14:paraId="0795232A" w14:textId="77777777" w:rsidR="004476B8" w:rsidRDefault="004476B8" w:rsidP="0075725E">
            <w:pPr>
              <w:rPr>
                <w:sz w:val="18"/>
                <w:szCs w:val="18"/>
              </w:rPr>
            </w:pPr>
            <w:r>
              <w:rPr>
                <w:sz w:val="18"/>
                <w:szCs w:val="18"/>
              </w:rPr>
              <w:t>University Physics II</w:t>
            </w:r>
          </w:p>
        </w:tc>
        <w:tc>
          <w:tcPr>
            <w:tcW w:w="368" w:type="pct"/>
            <w:tcBorders>
              <w:top w:val="single" w:sz="4" w:space="0" w:color="auto"/>
            </w:tcBorders>
          </w:tcPr>
          <w:p w14:paraId="7F72C803" w14:textId="77777777" w:rsidR="004476B8" w:rsidRDefault="004476B8" w:rsidP="0075725E">
            <w:pPr>
              <w:rPr>
                <w:sz w:val="18"/>
                <w:szCs w:val="18"/>
              </w:rPr>
            </w:pPr>
            <w:r>
              <w:rPr>
                <w:sz w:val="18"/>
                <w:szCs w:val="18"/>
              </w:rPr>
              <w:t>4</w:t>
            </w:r>
          </w:p>
          <w:p w14:paraId="71701F69" w14:textId="77777777" w:rsidR="004476B8" w:rsidRDefault="004476B8" w:rsidP="0075725E">
            <w:pPr>
              <w:rPr>
                <w:sz w:val="18"/>
                <w:szCs w:val="18"/>
              </w:rPr>
            </w:pPr>
          </w:p>
          <w:p w14:paraId="7571F6F4" w14:textId="77777777" w:rsidR="004476B8" w:rsidRDefault="004476B8" w:rsidP="0075725E">
            <w:pPr>
              <w:rPr>
                <w:sz w:val="18"/>
                <w:szCs w:val="18"/>
              </w:rPr>
            </w:pPr>
            <w:r>
              <w:rPr>
                <w:sz w:val="18"/>
                <w:szCs w:val="18"/>
              </w:rPr>
              <w:t>4</w:t>
            </w:r>
          </w:p>
        </w:tc>
        <w:tc>
          <w:tcPr>
            <w:tcW w:w="1112" w:type="pct"/>
            <w:tcBorders>
              <w:top w:val="single" w:sz="4" w:space="0" w:color="auto"/>
            </w:tcBorders>
          </w:tcPr>
          <w:p w14:paraId="5AF7161F" w14:textId="77777777" w:rsidR="004476B8" w:rsidRDefault="004476B8" w:rsidP="0075725E">
            <w:pPr>
              <w:rPr>
                <w:sz w:val="18"/>
                <w:szCs w:val="18"/>
              </w:rPr>
            </w:pPr>
            <w:r>
              <w:rPr>
                <w:sz w:val="18"/>
                <w:szCs w:val="18"/>
              </w:rPr>
              <w:t>1017-311 and part of 1017-312</w:t>
            </w:r>
          </w:p>
          <w:p w14:paraId="54189873" w14:textId="77777777" w:rsidR="004476B8" w:rsidRDefault="004476B8" w:rsidP="0075725E">
            <w:pPr>
              <w:rPr>
                <w:sz w:val="18"/>
                <w:szCs w:val="18"/>
              </w:rPr>
            </w:pPr>
          </w:p>
          <w:p w14:paraId="4E9D50EA" w14:textId="77777777" w:rsidR="004476B8" w:rsidRDefault="004476B8" w:rsidP="0075725E">
            <w:pPr>
              <w:rPr>
                <w:sz w:val="18"/>
                <w:szCs w:val="18"/>
              </w:rPr>
            </w:pPr>
            <w:r>
              <w:rPr>
                <w:sz w:val="18"/>
                <w:szCs w:val="18"/>
              </w:rPr>
              <w:t>1017-313 and part of 1017-312</w:t>
            </w:r>
          </w:p>
        </w:tc>
      </w:tr>
      <w:tr w:rsidR="004476B8" w:rsidRPr="009B2339" w14:paraId="6AC4BFF6" w14:textId="77777777" w:rsidTr="004476B8">
        <w:tc>
          <w:tcPr>
            <w:tcW w:w="518" w:type="pct"/>
          </w:tcPr>
          <w:p w14:paraId="05D335E1" w14:textId="77777777" w:rsidR="004476B8" w:rsidRPr="00896972" w:rsidRDefault="004476B8" w:rsidP="0075725E">
            <w:pPr>
              <w:rPr>
                <w:sz w:val="18"/>
                <w:szCs w:val="18"/>
              </w:rPr>
            </w:pPr>
            <w:r>
              <w:rPr>
                <w:sz w:val="18"/>
                <w:szCs w:val="18"/>
              </w:rPr>
              <w:t>1016-305</w:t>
            </w:r>
          </w:p>
        </w:tc>
        <w:tc>
          <w:tcPr>
            <w:tcW w:w="1068" w:type="pct"/>
          </w:tcPr>
          <w:p w14:paraId="12C69BCF" w14:textId="77777777" w:rsidR="004476B8" w:rsidRPr="00896972" w:rsidRDefault="004476B8" w:rsidP="0075725E">
            <w:pPr>
              <w:rPr>
                <w:sz w:val="18"/>
                <w:szCs w:val="18"/>
              </w:rPr>
            </w:pPr>
            <w:r>
              <w:rPr>
                <w:sz w:val="18"/>
                <w:szCs w:val="18"/>
              </w:rPr>
              <w:t>Multivariable Calculus</w:t>
            </w:r>
          </w:p>
        </w:tc>
        <w:tc>
          <w:tcPr>
            <w:tcW w:w="359" w:type="pct"/>
          </w:tcPr>
          <w:p w14:paraId="685407F9" w14:textId="77777777" w:rsidR="004476B8" w:rsidRPr="00896972" w:rsidRDefault="004476B8" w:rsidP="0075725E">
            <w:pPr>
              <w:rPr>
                <w:sz w:val="18"/>
                <w:szCs w:val="18"/>
              </w:rPr>
            </w:pPr>
            <w:r>
              <w:rPr>
                <w:sz w:val="18"/>
                <w:szCs w:val="18"/>
              </w:rPr>
              <w:t>4</w:t>
            </w:r>
          </w:p>
        </w:tc>
        <w:tc>
          <w:tcPr>
            <w:tcW w:w="610" w:type="pct"/>
          </w:tcPr>
          <w:p w14:paraId="7AC2C900" w14:textId="77777777" w:rsidR="004476B8" w:rsidRPr="00896972" w:rsidRDefault="004476B8" w:rsidP="0075725E">
            <w:pPr>
              <w:rPr>
                <w:sz w:val="18"/>
                <w:szCs w:val="18"/>
              </w:rPr>
            </w:pPr>
            <w:r>
              <w:rPr>
                <w:sz w:val="18"/>
                <w:szCs w:val="18"/>
              </w:rPr>
              <w:t>MATH-219</w:t>
            </w:r>
          </w:p>
        </w:tc>
        <w:tc>
          <w:tcPr>
            <w:tcW w:w="965" w:type="pct"/>
          </w:tcPr>
          <w:p w14:paraId="1DA5F445" w14:textId="77777777" w:rsidR="004476B8" w:rsidRPr="00896972" w:rsidRDefault="004476B8" w:rsidP="0075725E">
            <w:pPr>
              <w:rPr>
                <w:sz w:val="18"/>
                <w:szCs w:val="18"/>
              </w:rPr>
            </w:pPr>
            <w:r>
              <w:rPr>
                <w:sz w:val="18"/>
                <w:szCs w:val="18"/>
              </w:rPr>
              <w:t>Multivariable Calculus</w:t>
            </w:r>
          </w:p>
        </w:tc>
        <w:tc>
          <w:tcPr>
            <w:tcW w:w="368" w:type="pct"/>
          </w:tcPr>
          <w:p w14:paraId="0298CADE" w14:textId="77777777" w:rsidR="004476B8" w:rsidRPr="00896972" w:rsidRDefault="004476B8" w:rsidP="0075725E">
            <w:pPr>
              <w:rPr>
                <w:sz w:val="18"/>
                <w:szCs w:val="18"/>
              </w:rPr>
            </w:pPr>
            <w:r>
              <w:rPr>
                <w:sz w:val="18"/>
                <w:szCs w:val="18"/>
              </w:rPr>
              <w:t>3</w:t>
            </w:r>
          </w:p>
        </w:tc>
        <w:tc>
          <w:tcPr>
            <w:tcW w:w="1112" w:type="pct"/>
          </w:tcPr>
          <w:p w14:paraId="5D3F91AF" w14:textId="77777777" w:rsidR="004476B8" w:rsidRPr="00896972" w:rsidRDefault="004476B8" w:rsidP="0075725E">
            <w:pPr>
              <w:rPr>
                <w:sz w:val="18"/>
                <w:szCs w:val="18"/>
              </w:rPr>
            </w:pPr>
          </w:p>
        </w:tc>
      </w:tr>
      <w:tr w:rsidR="004476B8" w:rsidRPr="009B2339" w14:paraId="6377B334" w14:textId="77777777" w:rsidTr="004476B8">
        <w:tc>
          <w:tcPr>
            <w:tcW w:w="518" w:type="pct"/>
          </w:tcPr>
          <w:p w14:paraId="16ED553C" w14:textId="77777777" w:rsidR="004476B8" w:rsidRDefault="004476B8" w:rsidP="0075725E">
            <w:pPr>
              <w:rPr>
                <w:sz w:val="18"/>
                <w:szCs w:val="18"/>
              </w:rPr>
            </w:pPr>
            <w:r>
              <w:rPr>
                <w:sz w:val="18"/>
                <w:szCs w:val="18"/>
              </w:rPr>
              <w:lastRenderedPageBreak/>
              <w:t>1017-314</w:t>
            </w:r>
          </w:p>
        </w:tc>
        <w:tc>
          <w:tcPr>
            <w:tcW w:w="1068" w:type="pct"/>
          </w:tcPr>
          <w:p w14:paraId="29EBAD40" w14:textId="77777777" w:rsidR="004476B8" w:rsidRDefault="004476B8" w:rsidP="0075725E">
            <w:pPr>
              <w:rPr>
                <w:sz w:val="18"/>
                <w:szCs w:val="18"/>
              </w:rPr>
            </w:pPr>
            <w:r>
              <w:rPr>
                <w:sz w:val="18"/>
                <w:szCs w:val="18"/>
              </w:rPr>
              <w:t>Modern Physics I</w:t>
            </w:r>
          </w:p>
        </w:tc>
        <w:tc>
          <w:tcPr>
            <w:tcW w:w="359" w:type="pct"/>
          </w:tcPr>
          <w:p w14:paraId="51622A8B" w14:textId="77777777" w:rsidR="004476B8" w:rsidRDefault="004476B8" w:rsidP="0075725E">
            <w:pPr>
              <w:rPr>
                <w:sz w:val="18"/>
                <w:szCs w:val="18"/>
              </w:rPr>
            </w:pPr>
            <w:r>
              <w:rPr>
                <w:sz w:val="18"/>
                <w:szCs w:val="18"/>
              </w:rPr>
              <w:t>4</w:t>
            </w:r>
          </w:p>
        </w:tc>
        <w:tc>
          <w:tcPr>
            <w:tcW w:w="610" w:type="pct"/>
          </w:tcPr>
          <w:p w14:paraId="3E06FC79" w14:textId="77777777" w:rsidR="004476B8" w:rsidRDefault="004476B8" w:rsidP="0075725E">
            <w:pPr>
              <w:rPr>
                <w:sz w:val="18"/>
                <w:szCs w:val="18"/>
              </w:rPr>
            </w:pPr>
            <w:r>
              <w:rPr>
                <w:sz w:val="18"/>
                <w:szCs w:val="18"/>
              </w:rPr>
              <w:t>PHYS-213</w:t>
            </w:r>
          </w:p>
        </w:tc>
        <w:tc>
          <w:tcPr>
            <w:tcW w:w="965" w:type="pct"/>
          </w:tcPr>
          <w:p w14:paraId="2D108FF7" w14:textId="77777777" w:rsidR="004476B8" w:rsidRDefault="004476B8" w:rsidP="0075725E">
            <w:pPr>
              <w:rPr>
                <w:sz w:val="18"/>
                <w:szCs w:val="18"/>
              </w:rPr>
            </w:pPr>
            <w:r>
              <w:rPr>
                <w:sz w:val="18"/>
                <w:szCs w:val="18"/>
              </w:rPr>
              <w:t>Modern Physics I</w:t>
            </w:r>
          </w:p>
        </w:tc>
        <w:tc>
          <w:tcPr>
            <w:tcW w:w="368" w:type="pct"/>
          </w:tcPr>
          <w:p w14:paraId="6F6FC0AF" w14:textId="77777777" w:rsidR="004476B8" w:rsidRDefault="004476B8" w:rsidP="0075725E">
            <w:pPr>
              <w:rPr>
                <w:sz w:val="18"/>
                <w:szCs w:val="18"/>
              </w:rPr>
            </w:pPr>
            <w:r>
              <w:rPr>
                <w:sz w:val="18"/>
                <w:szCs w:val="18"/>
              </w:rPr>
              <w:t>3</w:t>
            </w:r>
          </w:p>
        </w:tc>
        <w:tc>
          <w:tcPr>
            <w:tcW w:w="1112" w:type="pct"/>
          </w:tcPr>
          <w:p w14:paraId="063968D7" w14:textId="77777777" w:rsidR="004476B8" w:rsidRPr="00896972" w:rsidRDefault="004476B8" w:rsidP="0075725E">
            <w:pPr>
              <w:rPr>
                <w:sz w:val="18"/>
                <w:szCs w:val="18"/>
              </w:rPr>
            </w:pPr>
          </w:p>
        </w:tc>
      </w:tr>
      <w:tr w:rsidR="004476B8" w:rsidRPr="009B2339" w14:paraId="538FF702" w14:textId="77777777" w:rsidTr="004476B8">
        <w:tc>
          <w:tcPr>
            <w:tcW w:w="518" w:type="pct"/>
          </w:tcPr>
          <w:p w14:paraId="0C307C6A" w14:textId="77777777" w:rsidR="004476B8" w:rsidRDefault="004476B8" w:rsidP="0075725E">
            <w:pPr>
              <w:rPr>
                <w:sz w:val="18"/>
                <w:szCs w:val="18"/>
              </w:rPr>
            </w:pPr>
            <w:r>
              <w:rPr>
                <w:sz w:val="18"/>
                <w:szCs w:val="18"/>
              </w:rPr>
              <w:t>1017-318</w:t>
            </w:r>
          </w:p>
        </w:tc>
        <w:tc>
          <w:tcPr>
            <w:tcW w:w="1068" w:type="pct"/>
          </w:tcPr>
          <w:p w14:paraId="3B219480" w14:textId="77777777" w:rsidR="004476B8" w:rsidRDefault="004476B8" w:rsidP="0075725E">
            <w:pPr>
              <w:rPr>
                <w:sz w:val="18"/>
                <w:szCs w:val="18"/>
              </w:rPr>
            </w:pPr>
            <w:r>
              <w:rPr>
                <w:sz w:val="18"/>
                <w:szCs w:val="18"/>
              </w:rPr>
              <w:t>Vibrations and Waves</w:t>
            </w:r>
          </w:p>
        </w:tc>
        <w:tc>
          <w:tcPr>
            <w:tcW w:w="359" w:type="pct"/>
          </w:tcPr>
          <w:p w14:paraId="124AC07E" w14:textId="77777777" w:rsidR="004476B8" w:rsidRDefault="004476B8" w:rsidP="0075725E">
            <w:pPr>
              <w:rPr>
                <w:sz w:val="18"/>
                <w:szCs w:val="18"/>
              </w:rPr>
            </w:pPr>
            <w:r>
              <w:rPr>
                <w:sz w:val="18"/>
                <w:szCs w:val="18"/>
              </w:rPr>
              <w:t>4</w:t>
            </w:r>
          </w:p>
        </w:tc>
        <w:tc>
          <w:tcPr>
            <w:tcW w:w="610" w:type="pct"/>
          </w:tcPr>
          <w:p w14:paraId="58C76FB3" w14:textId="77777777" w:rsidR="004476B8" w:rsidRDefault="004476B8" w:rsidP="0075725E">
            <w:pPr>
              <w:rPr>
                <w:sz w:val="18"/>
                <w:szCs w:val="18"/>
              </w:rPr>
            </w:pPr>
            <w:r>
              <w:rPr>
                <w:sz w:val="18"/>
                <w:szCs w:val="18"/>
              </w:rPr>
              <w:t>PHYS-283</w:t>
            </w:r>
          </w:p>
        </w:tc>
        <w:tc>
          <w:tcPr>
            <w:tcW w:w="965" w:type="pct"/>
          </w:tcPr>
          <w:p w14:paraId="7614FC44" w14:textId="77777777" w:rsidR="004476B8" w:rsidRDefault="004476B8" w:rsidP="0075725E">
            <w:pPr>
              <w:rPr>
                <w:sz w:val="18"/>
                <w:szCs w:val="18"/>
              </w:rPr>
            </w:pPr>
            <w:r>
              <w:rPr>
                <w:sz w:val="18"/>
                <w:szCs w:val="18"/>
              </w:rPr>
              <w:t>Vibrations and Waves</w:t>
            </w:r>
          </w:p>
        </w:tc>
        <w:tc>
          <w:tcPr>
            <w:tcW w:w="368" w:type="pct"/>
          </w:tcPr>
          <w:p w14:paraId="1E1EBF88" w14:textId="77777777" w:rsidR="004476B8" w:rsidRDefault="004476B8" w:rsidP="0075725E">
            <w:pPr>
              <w:rPr>
                <w:sz w:val="18"/>
                <w:szCs w:val="18"/>
              </w:rPr>
            </w:pPr>
            <w:r>
              <w:rPr>
                <w:sz w:val="18"/>
                <w:szCs w:val="18"/>
              </w:rPr>
              <w:t>3</w:t>
            </w:r>
          </w:p>
        </w:tc>
        <w:tc>
          <w:tcPr>
            <w:tcW w:w="1112" w:type="pct"/>
          </w:tcPr>
          <w:p w14:paraId="3A2C60F2" w14:textId="77777777" w:rsidR="004476B8" w:rsidRPr="00896972" w:rsidRDefault="004476B8" w:rsidP="0075725E">
            <w:pPr>
              <w:rPr>
                <w:sz w:val="18"/>
                <w:szCs w:val="18"/>
              </w:rPr>
            </w:pPr>
          </w:p>
        </w:tc>
      </w:tr>
      <w:tr w:rsidR="004476B8" w:rsidRPr="009B2339" w14:paraId="050ECD0E" w14:textId="77777777" w:rsidTr="004476B8">
        <w:tc>
          <w:tcPr>
            <w:tcW w:w="518" w:type="pct"/>
            <w:tcBorders>
              <w:top w:val="single" w:sz="4" w:space="0" w:color="000000"/>
              <w:left w:val="single" w:sz="4" w:space="0" w:color="000000"/>
              <w:bottom w:val="single" w:sz="4" w:space="0" w:color="000000"/>
              <w:right w:val="single" w:sz="4" w:space="0" w:color="000000"/>
            </w:tcBorders>
          </w:tcPr>
          <w:p w14:paraId="03B2A992" w14:textId="77777777" w:rsidR="004476B8" w:rsidRPr="00896972" w:rsidRDefault="004476B8" w:rsidP="0075725E">
            <w:pPr>
              <w:rPr>
                <w:sz w:val="18"/>
                <w:szCs w:val="18"/>
              </w:rPr>
            </w:pPr>
            <w:r>
              <w:rPr>
                <w:sz w:val="18"/>
                <w:szCs w:val="18"/>
              </w:rPr>
              <w:t>1017-315</w:t>
            </w:r>
          </w:p>
        </w:tc>
        <w:tc>
          <w:tcPr>
            <w:tcW w:w="1068" w:type="pct"/>
            <w:tcBorders>
              <w:top w:val="single" w:sz="4" w:space="0" w:color="000000"/>
              <w:left w:val="single" w:sz="4" w:space="0" w:color="000000"/>
              <w:bottom w:val="single" w:sz="4" w:space="0" w:color="000000"/>
              <w:right w:val="single" w:sz="4" w:space="0" w:color="000000"/>
            </w:tcBorders>
          </w:tcPr>
          <w:p w14:paraId="781FE73B" w14:textId="77777777" w:rsidR="004476B8" w:rsidRPr="00896972" w:rsidRDefault="004476B8" w:rsidP="0075725E">
            <w:pPr>
              <w:rPr>
                <w:sz w:val="18"/>
                <w:szCs w:val="18"/>
              </w:rPr>
            </w:pPr>
            <w:r>
              <w:rPr>
                <w:sz w:val="18"/>
                <w:szCs w:val="18"/>
              </w:rPr>
              <w:t>Modern Physics II</w:t>
            </w:r>
          </w:p>
        </w:tc>
        <w:tc>
          <w:tcPr>
            <w:tcW w:w="359" w:type="pct"/>
            <w:tcBorders>
              <w:top w:val="single" w:sz="4" w:space="0" w:color="000000"/>
              <w:left w:val="single" w:sz="4" w:space="0" w:color="000000"/>
              <w:bottom w:val="single" w:sz="4" w:space="0" w:color="000000"/>
              <w:right w:val="single" w:sz="4" w:space="0" w:color="000000"/>
            </w:tcBorders>
          </w:tcPr>
          <w:p w14:paraId="7AF6AE2D" w14:textId="77777777" w:rsidR="004476B8" w:rsidRPr="00896972" w:rsidRDefault="004476B8" w:rsidP="0075725E">
            <w:pPr>
              <w:rPr>
                <w:sz w:val="18"/>
                <w:szCs w:val="18"/>
              </w:rPr>
            </w:pPr>
            <w:r>
              <w:rPr>
                <w:sz w:val="18"/>
                <w:szCs w:val="18"/>
              </w:rPr>
              <w:t>4</w:t>
            </w:r>
          </w:p>
        </w:tc>
        <w:tc>
          <w:tcPr>
            <w:tcW w:w="610" w:type="pct"/>
            <w:tcBorders>
              <w:top w:val="single" w:sz="4" w:space="0" w:color="000000"/>
              <w:left w:val="single" w:sz="4" w:space="0" w:color="000000"/>
              <w:bottom w:val="single" w:sz="4" w:space="0" w:color="000000"/>
              <w:right w:val="single" w:sz="4" w:space="0" w:color="000000"/>
            </w:tcBorders>
          </w:tcPr>
          <w:p w14:paraId="6484FC57" w14:textId="77777777" w:rsidR="004476B8" w:rsidRPr="00896972" w:rsidRDefault="004476B8" w:rsidP="0075725E">
            <w:pPr>
              <w:rPr>
                <w:sz w:val="18"/>
                <w:szCs w:val="18"/>
              </w:rPr>
            </w:pPr>
            <w:r>
              <w:rPr>
                <w:sz w:val="18"/>
                <w:szCs w:val="18"/>
              </w:rPr>
              <w:t>PHYS-214</w:t>
            </w:r>
          </w:p>
        </w:tc>
        <w:tc>
          <w:tcPr>
            <w:tcW w:w="965" w:type="pct"/>
            <w:tcBorders>
              <w:top w:val="single" w:sz="4" w:space="0" w:color="000000"/>
              <w:left w:val="single" w:sz="4" w:space="0" w:color="000000"/>
              <w:bottom w:val="single" w:sz="4" w:space="0" w:color="000000"/>
              <w:right w:val="single" w:sz="4" w:space="0" w:color="000000"/>
            </w:tcBorders>
          </w:tcPr>
          <w:p w14:paraId="5CD18985" w14:textId="77777777" w:rsidR="004476B8" w:rsidRPr="00896972" w:rsidRDefault="004476B8" w:rsidP="0075725E">
            <w:pPr>
              <w:rPr>
                <w:sz w:val="18"/>
                <w:szCs w:val="18"/>
              </w:rPr>
            </w:pPr>
            <w:r>
              <w:rPr>
                <w:sz w:val="18"/>
                <w:szCs w:val="18"/>
              </w:rPr>
              <w:t>Modern Physics II</w:t>
            </w:r>
          </w:p>
        </w:tc>
        <w:tc>
          <w:tcPr>
            <w:tcW w:w="368" w:type="pct"/>
            <w:tcBorders>
              <w:top w:val="single" w:sz="4" w:space="0" w:color="000000"/>
              <w:left w:val="single" w:sz="4" w:space="0" w:color="000000"/>
              <w:bottom w:val="single" w:sz="4" w:space="0" w:color="000000"/>
              <w:right w:val="single" w:sz="4" w:space="0" w:color="000000"/>
            </w:tcBorders>
          </w:tcPr>
          <w:p w14:paraId="6D958D14" w14:textId="77777777" w:rsidR="004476B8" w:rsidRPr="00896972" w:rsidRDefault="004476B8" w:rsidP="0075725E">
            <w:pPr>
              <w:rPr>
                <w:sz w:val="18"/>
                <w:szCs w:val="18"/>
              </w:rPr>
            </w:pPr>
            <w:r>
              <w:rPr>
                <w:sz w:val="18"/>
                <w:szCs w:val="18"/>
              </w:rPr>
              <w:t>3</w:t>
            </w:r>
          </w:p>
        </w:tc>
        <w:tc>
          <w:tcPr>
            <w:tcW w:w="1112" w:type="pct"/>
            <w:tcBorders>
              <w:top w:val="single" w:sz="4" w:space="0" w:color="000000"/>
              <w:left w:val="single" w:sz="4" w:space="0" w:color="000000"/>
              <w:bottom w:val="single" w:sz="4" w:space="0" w:color="000000"/>
              <w:right w:val="single" w:sz="4" w:space="0" w:color="000000"/>
            </w:tcBorders>
          </w:tcPr>
          <w:p w14:paraId="74087F76" w14:textId="77777777" w:rsidR="004476B8" w:rsidRPr="00896972" w:rsidRDefault="004476B8" w:rsidP="0075725E">
            <w:pPr>
              <w:rPr>
                <w:sz w:val="18"/>
                <w:szCs w:val="18"/>
              </w:rPr>
            </w:pPr>
          </w:p>
        </w:tc>
      </w:tr>
      <w:tr w:rsidR="004476B8" w:rsidRPr="009B2339" w14:paraId="13781B23" w14:textId="77777777" w:rsidTr="004476B8">
        <w:tc>
          <w:tcPr>
            <w:tcW w:w="518" w:type="pct"/>
            <w:tcBorders>
              <w:top w:val="single" w:sz="4" w:space="0" w:color="000000"/>
              <w:left w:val="single" w:sz="4" w:space="0" w:color="000000"/>
              <w:bottom w:val="single" w:sz="4" w:space="0" w:color="000000"/>
              <w:right w:val="single" w:sz="4" w:space="0" w:color="000000"/>
            </w:tcBorders>
          </w:tcPr>
          <w:p w14:paraId="788F1054" w14:textId="77777777" w:rsidR="004476B8" w:rsidRDefault="004476B8" w:rsidP="0075725E">
            <w:pPr>
              <w:rPr>
                <w:sz w:val="18"/>
                <w:szCs w:val="18"/>
              </w:rPr>
            </w:pPr>
            <w:r>
              <w:rPr>
                <w:sz w:val="18"/>
                <w:szCs w:val="18"/>
              </w:rPr>
              <w:t>1017-374</w:t>
            </w:r>
          </w:p>
          <w:p w14:paraId="2372685E" w14:textId="77777777" w:rsidR="004476B8" w:rsidRDefault="004476B8" w:rsidP="0075725E">
            <w:pPr>
              <w:rPr>
                <w:sz w:val="18"/>
                <w:szCs w:val="18"/>
              </w:rPr>
            </w:pPr>
          </w:p>
          <w:p w14:paraId="771AAFBE" w14:textId="77777777" w:rsidR="004476B8" w:rsidRDefault="004476B8" w:rsidP="0075725E">
            <w:pPr>
              <w:rPr>
                <w:sz w:val="18"/>
                <w:szCs w:val="18"/>
              </w:rPr>
            </w:pPr>
            <w:r>
              <w:rPr>
                <w:sz w:val="18"/>
                <w:szCs w:val="18"/>
              </w:rPr>
              <w:t>1017-321</w:t>
            </w:r>
          </w:p>
          <w:p w14:paraId="55D504CF" w14:textId="77777777" w:rsidR="004476B8" w:rsidRDefault="004476B8" w:rsidP="0075725E">
            <w:pPr>
              <w:rPr>
                <w:sz w:val="18"/>
                <w:szCs w:val="18"/>
              </w:rPr>
            </w:pPr>
          </w:p>
          <w:p w14:paraId="68264B8B" w14:textId="77777777" w:rsidR="004476B8" w:rsidRDefault="004476B8" w:rsidP="0075725E">
            <w:pPr>
              <w:rPr>
                <w:sz w:val="18"/>
                <w:szCs w:val="18"/>
              </w:rPr>
            </w:pPr>
            <w:r>
              <w:rPr>
                <w:sz w:val="18"/>
                <w:szCs w:val="18"/>
              </w:rPr>
              <w:t>1017-378</w:t>
            </w:r>
          </w:p>
        </w:tc>
        <w:tc>
          <w:tcPr>
            <w:tcW w:w="1068" w:type="pct"/>
            <w:tcBorders>
              <w:top w:val="single" w:sz="4" w:space="0" w:color="000000"/>
              <w:left w:val="single" w:sz="4" w:space="0" w:color="000000"/>
              <w:bottom w:val="single" w:sz="4" w:space="0" w:color="000000"/>
              <w:right w:val="single" w:sz="4" w:space="0" w:color="000000"/>
            </w:tcBorders>
          </w:tcPr>
          <w:p w14:paraId="202D053D" w14:textId="77777777" w:rsidR="004476B8" w:rsidRDefault="004476B8" w:rsidP="0075725E">
            <w:pPr>
              <w:rPr>
                <w:sz w:val="18"/>
                <w:szCs w:val="18"/>
              </w:rPr>
            </w:pPr>
            <w:r>
              <w:rPr>
                <w:sz w:val="18"/>
                <w:szCs w:val="18"/>
              </w:rPr>
              <w:t>Experiments in Modern Physics I</w:t>
            </w:r>
          </w:p>
          <w:p w14:paraId="7A2EC4A8" w14:textId="77777777" w:rsidR="004476B8" w:rsidRDefault="004476B8" w:rsidP="0075725E">
            <w:pPr>
              <w:rPr>
                <w:sz w:val="18"/>
                <w:szCs w:val="18"/>
              </w:rPr>
            </w:pPr>
            <w:r>
              <w:rPr>
                <w:sz w:val="18"/>
                <w:szCs w:val="18"/>
              </w:rPr>
              <w:t>Introduction to Lab Techniques</w:t>
            </w:r>
          </w:p>
          <w:p w14:paraId="6F3B5684" w14:textId="77777777" w:rsidR="004476B8" w:rsidRDefault="004476B8" w:rsidP="0075725E">
            <w:pPr>
              <w:rPr>
                <w:sz w:val="18"/>
                <w:szCs w:val="18"/>
              </w:rPr>
            </w:pPr>
            <w:r>
              <w:rPr>
                <w:sz w:val="18"/>
                <w:szCs w:val="18"/>
              </w:rPr>
              <w:t>Experiments in Modern Physics II</w:t>
            </w:r>
          </w:p>
        </w:tc>
        <w:tc>
          <w:tcPr>
            <w:tcW w:w="359" w:type="pct"/>
            <w:tcBorders>
              <w:top w:val="single" w:sz="4" w:space="0" w:color="000000"/>
              <w:left w:val="single" w:sz="4" w:space="0" w:color="000000"/>
              <w:bottom w:val="single" w:sz="4" w:space="0" w:color="000000"/>
              <w:right w:val="single" w:sz="4" w:space="0" w:color="000000"/>
            </w:tcBorders>
          </w:tcPr>
          <w:p w14:paraId="5272FEF6" w14:textId="77777777" w:rsidR="004476B8" w:rsidRDefault="004476B8" w:rsidP="0075725E">
            <w:pPr>
              <w:rPr>
                <w:sz w:val="18"/>
                <w:szCs w:val="18"/>
              </w:rPr>
            </w:pPr>
            <w:r>
              <w:rPr>
                <w:sz w:val="18"/>
                <w:szCs w:val="18"/>
              </w:rPr>
              <w:t>2</w:t>
            </w:r>
          </w:p>
          <w:p w14:paraId="20AC0AB2" w14:textId="77777777" w:rsidR="004476B8" w:rsidRDefault="004476B8" w:rsidP="0075725E">
            <w:pPr>
              <w:rPr>
                <w:sz w:val="18"/>
                <w:szCs w:val="18"/>
              </w:rPr>
            </w:pPr>
          </w:p>
          <w:p w14:paraId="032314A7" w14:textId="77777777" w:rsidR="004476B8" w:rsidRDefault="004476B8" w:rsidP="0075725E">
            <w:pPr>
              <w:rPr>
                <w:sz w:val="18"/>
                <w:szCs w:val="18"/>
              </w:rPr>
            </w:pPr>
            <w:r>
              <w:rPr>
                <w:sz w:val="18"/>
                <w:szCs w:val="18"/>
              </w:rPr>
              <w:t>4</w:t>
            </w:r>
          </w:p>
          <w:p w14:paraId="73DBF0CE" w14:textId="77777777" w:rsidR="004476B8" w:rsidRDefault="004476B8" w:rsidP="0075725E">
            <w:pPr>
              <w:rPr>
                <w:sz w:val="18"/>
                <w:szCs w:val="18"/>
              </w:rPr>
            </w:pPr>
          </w:p>
          <w:p w14:paraId="57B1FA22" w14:textId="77777777" w:rsidR="004476B8" w:rsidRDefault="004476B8" w:rsidP="0075725E">
            <w:pPr>
              <w:rPr>
                <w:sz w:val="18"/>
                <w:szCs w:val="18"/>
              </w:rPr>
            </w:pPr>
            <w:r>
              <w:rPr>
                <w:sz w:val="18"/>
                <w:szCs w:val="18"/>
              </w:rPr>
              <w:t>2</w:t>
            </w:r>
          </w:p>
        </w:tc>
        <w:tc>
          <w:tcPr>
            <w:tcW w:w="610" w:type="pct"/>
            <w:tcBorders>
              <w:top w:val="single" w:sz="4" w:space="0" w:color="000000"/>
              <w:left w:val="single" w:sz="4" w:space="0" w:color="000000"/>
              <w:bottom w:val="single" w:sz="4" w:space="0" w:color="000000"/>
              <w:right w:val="single" w:sz="4" w:space="0" w:color="000000"/>
            </w:tcBorders>
          </w:tcPr>
          <w:p w14:paraId="61D5DF76" w14:textId="77777777" w:rsidR="004476B8" w:rsidRDefault="004476B8" w:rsidP="0075725E">
            <w:pPr>
              <w:rPr>
                <w:sz w:val="18"/>
                <w:szCs w:val="18"/>
              </w:rPr>
            </w:pPr>
            <w:r>
              <w:rPr>
                <w:sz w:val="18"/>
                <w:szCs w:val="18"/>
              </w:rPr>
              <w:t>PHYS-315</w:t>
            </w:r>
          </w:p>
          <w:p w14:paraId="64EAAE65" w14:textId="77777777" w:rsidR="004476B8" w:rsidRDefault="004476B8" w:rsidP="0075725E">
            <w:pPr>
              <w:rPr>
                <w:sz w:val="18"/>
                <w:szCs w:val="18"/>
              </w:rPr>
            </w:pPr>
          </w:p>
          <w:p w14:paraId="1A31548D" w14:textId="77777777" w:rsidR="004476B8" w:rsidRDefault="004476B8" w:rsidP="0075725E">
            <w:pPr>
              <w:rPr>
                <w:sz w:val="18"/>
                <w:szCs w:val="18"/>
              </w:rPr>
            </w:pPr>
          </w:p>
          <w:p w14:paraId="7185625D" w14:textId="77777777" w:rsidR="004476B8" w:rsidRDefault="004476B8" w:rsidP="0075725E">
            <w:pPr>
              <w:rPr>
                <w:sz w:val="18"/>
                <w:szCs w:val="18"/>
              </w:rPr>
            </w:pPr>
          </w:p>
          <w:p w14:paraId="251B6C05" w14:textId="77777777" w:rsidR="004476B8" w:rsidRDefault="004476B8" w:rsidP="0075725E">
            <w:pPr>
              <w:rPr>
                <w:sz w:val="18"/>
                <w:szCs w:val="18"/>
              </w:rPr>
            </w:pPr>
            <w:r>
              <w:rPr>
                <w:sz w:val="18"/>
                <w:szCs w:val="18"/>
              </w:rPr>
              <w:t>PHYS-316</w:t>
            </w:r>
          </w:p>
        </w:tc>
        <w:tc>
          <w:tcPr>
            <w:tcW w:w="965" w:type="pct"/>
            <w:tcBorders>
              <w:top w:val="single" w:sz="4" w:space="0" w:color="000000"/>
              <w:left w:val="single" w:sz="4" w:space="0" w:color="000000"/>
              <w:bottom w:val="single" w:sz="4" w:space="0" w:color="000000"/>
              <w:right w:val="single" w:sz="4" w:space="0" w:color="000000"/>
            </w:tcBorders>
          </w:tcPr>
          <w:p w14:paraId="280BB464" w14:textId="77777777" w:rsidR="004476B8" w:rsidRDefault="004476B8" w:rsidP="0075725E">
            <w:pPr>
              <w:rPr>
                <w:sz w:val="18"/>
                <w:szCs w:val="18"/>
              </w:rPr>
            </w:pPr>
            <w:r>
              <w:rPr>
                <w:sz w:val="18"/>
                <w:szCs w:val="18"/>
              </w:rPr>
              <w:t>Experiments in Modern Physics</w:t>
            </w:r>
          </w:p>
          <w:p w14:paraId="6414191F" w14:textId="77777777" w:rsidR="004476B8" w:rsidRDefault="004476B8" w:rsidP="0075725E">
            <w:pPr>
              <w:rPr>
                <w:sz w:val="18"/>
                <w:szCs w:val="18"/>
              </w:rPr>
            </w:pPr>
          </w:p>
          <w:p w14:paraId="7214AE53" w14:textId="77777777" w:rsidR="004476B8" w:rsidRDefault="004476B8" w:rsidP="0075725E">
            <w:pPr>
              <w:rPr>
                <w:sz w:val="18"/>
                <w:szCs w:val="18"/>
              </w:rPr>
            </w:pPr>
          </w:p>
          <w:p w14:paraId="1E708DDB" w14:textId="77777777" w:rsidR="004476B8" w:rsidRDefault="004476B8" w:rsidP="0075725E">
            <w:pPr>
              <w:rPr>
                <w:sz w:val="18"/>
                <w:szCs w:val="18"/>
              </w:rPr>
            </w:pPr>
            <w:r>
              <w:rPr>
                <w:sz w:val="18"/>
                <w:szCs w:val="18"/>
              </w:rPr>
              <w:t xml:space="preserve">Advanced </w:t>
            </w:r>
            <w:r w:rsidRPr="00EA4180">
              <w:rPr>
                <w:sz w:val="18"/>
                <w:szCs w:val="18"/>
              </w:rPr>
              <w:t>Laboratory in Physics</w:t>
            </w:r>
          </w:p>
        </w:tc>
        <w:tc>
          <w:tcPr>
            <w:tcW w:w="368" w:type="pct"/>
            <w:tcBorders>
              <w:top w:val="single" w:sz="4" w:space="0" w:color="000000"/>
              <w:left w:val="single" w:sz="4" w:space="0" w:color="000000"/>
              <w:bottom w:val="single" w:sz="4" w:space="0" w:color="000000"/>
              <w:right w:val="single" w:sz="4" w:space="0" w:color="000000"/>
            </w:tcBorders>
          </w:tcPr>
          <w:p w14:paraId="5EFECD05" w14:textId="77777777" w:rsidR="004476B8" w:rsidRDefault="004476B8" w:rsidP="0075725E">
            <w:pPr>
              <w:rPr>
                <w:sz w:val="18"/>
                <w:szCs w:val="18"/>
              </w:rPr>
            </w:pPr>
            <w:r>
              <w:rPr>
                <w:sz w:val="18"/>
                <w:szCs w:val="18"/>
              </w:rPr>
              <w:t>3</w:t>
            </w:r>
          </w:p>
          <w:p w14:paraId="700C1713" w14:textId="77777777" w:rsidR="004476B8" w:rsidRDefault="004476B8" w:rsidP="0075725E">
            <w:pPr>
              <w:rPr>
                <w:sz w:val="18"/>
                <w:szCs w:val="18"/>
              </w:rPr>
            </w:pPr>
          </w:p>
          <w:p w14:paraId="1ADE2113" w14:textId="77777777" w:rsidR="004476B8" w:rsidRDefault="004476B8" w:rsidP="0075725E">
            <w:pPr>
              <w:rPr>
                <w:sz w:val="18"/>
                <w:szCs w:val="18"/>
              </w:rPr>
            </w:pPr>
          </w:p>
          <w:p w14:paraId="56A7A267" w14:textId="77777777" w:rsidR="004476B8" w:rsidRDefault="004476B8" w:rsidP="0075725E">
            <w:pPr>
              <w:rPr>
                <w:sz w:val="18"/>
                <w:szCs w:val="18"/>
              </w:rPr>
            </w:pPr>
          </w:p>
          <w:p w14:paraId="780E34B6" w14:textId="77777777" w:rsidR="004476B8" w:rsidRDefault="004476B8" w:rsidP="0075725E">
            <w:pPr>
              <w:rPr>
                <w:sz w:val="18"/>
                <w:szCs w:val="18"/>
              </w:rPr>
            </w:pPr>
            <w:r>
              <w:rPr>
                <w:sz w:val="18"/>
                <w:szCs w:val="18"/>
              </w:rPr>
              <w:t>3</w:t>
            </w:r>
          </w:p>
        </w:tc>
        <w:tc>
          <w:tcPr>
            <w:tcW w:w="1112" w:type="pct"/>
            <w:tcBorders>
              <w:top w:val="single" w:sz="4" w:space="0" w:color="000000"/>
              <w:left w:val="single" w:sz="4" w:space="0" w:color="000000"/>
              <w:bottom w:val="single" w:sz="4" w:space="0" w:color="000000"/>
              <w:right w:val="single" w:sz="4" w:space="0" w:color="000000"/>
            </w:tcBorders>
          </w:tcPr>
          <w:p w14:paraId="3434A8D5" w14:textId="77777777" w:rsidR="004476B8" w:rsidRDefault="004476B8" w:rsidP="0075725E">
            <w:pPr>
              <w:rPr>
                <w:sz w:val="18"/>
                <w:szCs w:val="18"/>
              </w:rPr>
            </w:pPr>
            <w:r>
              <w:rPr>
                <w:sz w:val="18"/>
                <w:szCs w:val="18"/>
              </w:rPr>
              <w:t>1017-374 and part of 1017-321</w:t>
            </w:r>
          </w:p>
          <w:p w14:paraId="633DB637" w14:textId="77777777" w:rsidR="004476B8" w:rsidRDefault="004476B8" w:rsidP="0075725E">
            <w:pPr>
              <w:rPr>
                <w:sz w:val="18"/>
                <w:szCs w:val="18"/>
              </w:rPr>
            </w:pPr>
          </w:p>
          <w:p w14:paraId="518436B8" w14:textId="77777777" w:rsidR="004476B8" w:rsidRDefault="004476B8" w:rsidP="0075725E">
            <w:pPr>
              <w:rPr>
                <w:sz w:val="18"/>
                <w:szCs w:val="18"/>
              </w:rPr>
            </w:pPr>
          </w:p>
          <w:p w14:paraId="58340968" w14:textId="77777777" w:rsidR="004476B8" w:rsidRDefault="004476B8" w:rsidP="0075725E">
            <w:pPr>
              <w:rPr>
                <w:sz w:val="18"/>
                <w:szCs w:val="18"/>
              </w:rPr>
            </w:pPr>
          </w:p>
          <w:p w14:paraId="5F59CF71" w14:textId="77777777" w:rsidR="004476B8" w:rsidRPr="00896972" w:rsidRDefault="004476B8" w:rsidP="0075725E">
            <w:pPr>
              <w:rPr>
                <w:sz w:val="18"/>
                <w:szCs w:val="18"/>
              </w:rPr>
            </w:pPr>
            <w:r>
              <w:rPr>
                <w:sz w:val="18"/>
                <w:szCs w:val="18"/>
              </w:rPr>
              <w:t>1017-378 and part of 1017-321</w:t>
            </w:r>
          </w:p>
        </w:tc>
      </w:tr>
      <w:tr w:rsidR="004476B8" w:rsidRPr="009B2339" w14:paraId="5EC2DA62" w14:textId="77777777" w:rsidTr="004476B8">
        <w:tc>
          <w:tcPr>
            <w:tcW w:w="518" w:type="pct"/>
            <w:tcBorders>
              <w:top w:val="single" w:sz="4" w:space="0" w:color="000000"/>
              <w:left w:val="single" w:sz="4" w:space="0" w:color="000000"/>
              <w:bottom w:val="single" w:sz="4" w:space="0" w:color="000000"/>
              <w:right w:val="single" w:sz="4" w:space="0" w:color="000000"/>
            </w:tcBorders>
          </w:tcPr>
          <w:p w14:paraId="1CE74CAA" w14:textId="77777777" w:rsidR="004476B8" w:rsidRDefault="004476B8" w:rsidP="0075725E">
            <w:pPr>
              <w:rPr>
                <w:sz w:val="18"/>
                <w:szCs w:val="18"/>
              </w:rPr>
            </w:pPr>
            <w:r>
              <w:rPr>
                <w:sz w:val="18"/>
                <w:szCs w:val="18"/>
              </w:rPr>
              <w:t>1017-401</w:t>
            </w:r>
          </w:p>
          <w:p w14:paraId="6D75A677" w14:textId="77777777" w:rsidR="004476B8" w:rsidRDefault="004476B8" w:rsidP="0075725E">
            <w:pPr>
              <w:rPr>
                <w:sz w:val="18"/>
                <w:szCs w:val="18"/>
              </w:rPr>
            </w:pPr>
          </w:p>
          <w:p w14:paraId="7074E64E" w14:textId="77777777" w:rsidR="004476B8" w:rsidRDefault="004476B8" w:rsidP="0075725E">
            <w:pPr>
              <w:rPr>
                <w:sz w:val="18"/>
                <w:szCs w:val="18"/>
              </w:rPr>
            </w:pPr>
            <w:r>
              <w:rPr>
                <w:sz w:val="18"/>
                <w:szCs w:val="18"/>
              </w:rPr>
              <w:t>1017-402</w:t>
            </w:r>
          </w:p>
        </w:tc>
        <w:tc>
          <w:tcPr>
            <w:tcW w:w="1068" w:type="pct"/>
            <w:tcBorders>
              <w:top w:val="single" w:sz="4" w:space="0" w:color="000000"/>
              <w:left w:val="single" w:sz="4" w:space="0" w:color="000000"/>
              <w:bottom w:val="single" w:sz="4" w:space="0" w:color="000000"/>
              <w:right w:val="single" w:sz="4" w:space="0" w:color="000000"/>
            </w:tcBorders>
          </w:tcPr>
          <w:p w14:paraId="4FB4224A" w14:textId="77777777" w:rsidR="004476B8" w:rsidRDefault="004476B8" w:rsidP="0075725E">
            <w:pPr>
              <w:rPr>
                <w:sz w:val="18"/>
                <w:szCs w:val="18"/>
              </w:rPr>
            </w:pPr>
            <w:r>
              <w:rPr>
                <w:sz w:val="18"/>
                <w:szCs w:val="18"/>
              </w:rPr>
              <w:t>Intermediate Mechanics I</w:t>
            </w:r>
          </w:p>
          <w:p w14:paraId="4C9456B6" w14:textId="77777777" w:rsidR="004476B8" w:rsidRDefault="004476B8" w:rsidP="0075725E">
            <w:pPr>
              <w:rPr>
                <w:sz w:val="18"/>
                <w:szCs w:val="18"/>
              </w:rPr>
            </w:pPr>
            <w:r>
              <w:rPr>
                <w:sz w:val="18"/>
                <w:szCs w:val="18"/>
              </w:rPr>
              <w:t>Intermediate Mechanics II</w:t>
            </w:r>
          </w:p>
        </w:tc>
        <w:tc>
          <w:tcPr>
            <w:tcW w:w="359" w:type="pct"/>
            <w:tcBorders>
              <w:top w:val="single" w:sz="4" w:space="0" w:color="000000"/>
              <w:left w:val="single" w:sz="4" w:space="0" w:color="000000"/>
              <w:bottom w:val="single" w:sz="4" w:space="0" w:color="000000"/>
              <w:right w:val="single" w:sz="4" w:space="0" w:color="000000"/>
            </w:tcBorders>
          </w:tcPr>
          <w:p w14:paraId="71CF582F" w14:textId="77777777" w:rsidR="004476B8" w:rsidRDefault="004476B8" w:rsidP="0075725E">
            <w:pPr>
              <w:rPr>
                <w:sz w:val="18"/>
                <w:szCs w:val="18"/>
              </w:rPr>
            </w:pPr>
            <w:r>
              <w:rPr>
                <w:sz w:val="18"/>
                <w:szCs w:val="18"/>
              </w:rPr>
              <w:t>4</w:t>
            </w:r>
          </w:p>
          <w:p w14:paraId="55801425" w14:textId="77777777" w:rsidR="004476B8" w:rsidRDefault="004476B8" w:rsidP="0075725E">
            <w:pPr>
              <w:rPr>
                <w:sz w:val="18"/>
                <w:szCs w:val="18"/>
              </w:rPr>
            </w:pPr>
          </w:p>
          <w:p w14:paraId="3A76FBA2" w14:textId="77777777" w:rsidR="004476B8" w:rsidRDefault="004476B8" w:rsidP="0075725E">
            <w:pPr>
              <w:rPr>
                <w:sz w:val="18"/>
                <w:szCs w:val="18"/>
              </w:rPr>
            </w:pPr>
            <w:r>
              <w:rPr>
                <w:sz w:val="18"/>
                <w:szCs w:val="18"/>
              </w:rPr>
              <w:t>4</w:t>
            </w:r>
          </w:p>
        </w:tc>
        <w:tc>
          <w:tcPr>
            <w:tcW w:w="610" w:type="pct"/>
            <w:tcBorders>
              <w:top w:val="single" w:sz="4" w:space="0" w:color="000000"/>
              <w:left w:val="single" w:sz="4" w:space="0" w:color="000000"/>
              <w:bottom w:val="single" w:sz="4" w:space="0" w:color="000000"/>
              <w:right w:val="single" w:sz="4" w:space="0" w:color="000000"/>
            </w:tcBorders>
          </w:tcPr>
          <w:p w14:paraId="01A059BC" w14:textId="77777777" w:rsidR="004476B8" w:rsidRDefault="004476B8" w:rsidP="0075725E">
            <w:pPr>
              <w:rPr>
                <w:sz w:val="18"/>
                <w:szCs w:val="18"/>
              </w:rPr>
            </w:pPr>
            <w:r>
              <w:rPr>
                <w:sz w:val="18"/>
                <w:szCs w:val="18"/>
              </w:rPr>
              <w:t>PHYS-330</w:t>
            </w:r>
          </w:p>
        </w:tc>
        <w:tc>
          <w:tcPr>
            <w:tcW w:w="965" w:type="pct"/>
            <w:tcBorders>
              <w:top w:val="single" w:sz="4" w:space="0" w:color="000000"/>
              <w:left w:val="single" w:sz="4" w:space="0" w:color="000000"/>
              <w:bottom w:val="single" w:sz="4" w:space="0" w:color="000000"/>
              <w:right w:val="single" w:sz="4" w:space="0" w:color="000000"/>
            </w:tcBorders>
          </w:tcPr>
          <w:p w14:paraId="7F9F39A4" w14:textId="77777777" w:rsidR="004476B8" w:rsidRDefault="004476B8" w:rsidP="0075725E">
            <w:pPr>
              <w:rPr>
                <w:sz w:val="18"/>
                <w:szCs w:val="18"/>
              </w:rPr>
            </w:pPr>
            <w:r>
              <w:rPr>
                <w:sz w:val="18"/>
                <w:szCs w:val="18"/>
              </w:rPr>
              <w:t>Classical Mechanics</w:t>
            </w:r>
          </w:p>
        </w:tc>
        <w:tc>
          <w:tcPr>
            <w:tcW w:w="368" w:type="pct"/>
            <w:tcBorders>
              <w:top w:val="single" w:sz="4" w:space="0" w:color="000000"/>
              <w:left w:val="single" w:sz="4" w:space="0" w:color="000000"/>
              <w:bottom w:val="single" w:sz="4" w:space="0" w:color="000000"/>
              <w:right w:val="single" w:sz="4" w:space="0" w:color="000000"/>
            </w:tcBorders>
          </w:tcPr>
          <w:p w14:paraId="1A733933" w14:textId="77777777" w:rsidR="004476B8" w:rsidRDefault="004476B8" w:rsidP="0075725E">
            <w:pPr>
              <w:rPr>
                <w:sz w:val="18"/>
                <w:szCs w:val="18"/>
              </w:rPr>
            </w:pPr>
            <w:r>
              <w:rPr>
                <w:sz w:val="18"/>
                <w:szCs w:val="18"/>
              </w:rPr>
              <w:t>4</w:t>
            </w:r>
          </w:p>
        </w:tc>
        <w:tc>
          <w:tcPr>
            <w:tcW w:w="1112" w:type="pct"/>
            <w:tcBorders>
              <w:top w:val="single" w:sz="4" w:space="0" w:color="000000"/>
              <w:left w:val="single" w:sz="4" w:space="0" w:color="000000"/>
              <w:bottom w:val="single" w:sz="4" w:space="0" w:color="000000"/>
              <w:right w:val="single" w:sz="4" w:space="0" w:color="000000"/>
            </w:tcBorders>
          </w:tcPr>
          <w:p w14:paraId="54D3DC9A" w14:textId="77777777" w:rsidR="004476B8" w:rsidRDefault="004476B8" w:rsidP="0075725E">
            <w:pPr>
              <w:rPr>
                <w:sz w:val="18"/>
                <w:szCs w:val="18"/>
              </w:rPr>
            </w:pPr>
            <w:r>
              <w:rPr>
                <w:sz w:val="18"/>
                <w:szCs w:val="18"/>
              </w:rPr>
              <w:t>1017-401 and part of 1017-402</w:t>
            </w:r>
          </w:p>
        </w:tc>
      </w:tr>
      <w:tr w:rsidR="004476B8" w:rsidRPr="009B2339" w14:paraId="1EF66559" w14:textId="77777777" w:rsidTr="004476B8">
        <w:tc>
          <w:tcPr>
            <w:tcW w:w="518" w:type="pct"/>
            <w:tcBorders>
              <w:top w:val="single" w:sz="4" w:space="0" w:color="000000"/>
              <w:left w:val="single" w:sz="4" w:space="0" w:color="000000"/>
              <w:bottom w:val="single" w:sz="4" w:space="0" w:color="000000"/>
              <w:right w:val="single" w:sz="4" w:space="0" w:color="000000"/>
            </w:tcBorders>
          </w:tcPr>
          <w:p w14:paraId="73C53FD0" w14:textId="77777777" w:rsidR="004476B8" w:rsidRDefault="004476B8" w:rsidP="0075725E">
            <w:pPr>
              <w:rPr>
                <w:sz w:val="18"/>
                <w:szCs w:val="18"/>
              </w:rPr>
            </w:pPr>
            <w:r>
              <w:rPr>
                <w:sz w:val="18"/>
                <w:szCs w:val="18"/>
              </w:rPr>
              <w:t>1017-411</w:t>
            </w:r>
          </w:p>
          <w:p w14:paraId="712E0638" w14:textId="77777777" w:rsidR="004476B8" w:rsidRDefault="004476B8" w:rsidP="0075725E">
            <w:pPr>
              <w:rPr>
                <w:sz w:val="18"/>
                <w:szCs w:val="18"/>
              </w:rPr>
            </w:pPr>
          </w:p>
          <w:p w14:paraId="0DB195B2" w14:textId="77777777" w:rsidR="004476B8" w:rsidRDefault="004476B8" w:rsidP="0075725E">
            <w:pPr>
              <w:rPr>
                <w:sz w:val="18"/>
                <w:szCs w:val="18"/>
              </w:rPr>
            </w:pPr>
            <w:r>
              <w:rPr>
                <w:sz w:val="18"/>
                <w:szCs w:val="18"/>
              </w:rPr>
              <w:t>1017-412</w:t>
            </w:r>
          </w:p>
        </w:tc>
        <w:tc>
          <w:tcPr>
            <w:tcW w:w="1068" w:type="pct"/>
            <w:tcBorders>
              <w:top w:val="single" w:sz="4" w:space="0" w:color="000000"/>
              <w:left w:val="single" w:sz="4" w:space="0" w:color="000000"/>
              <w:bottom w:val="single" w:sz="4" w:space="0" w:color="000000"/>
              <w:right w:val="single" w:sz="4" w:space="0" w:color="000000"/>
            </w:tcBorders>
          </w:tcPr>
          <w:p w14:paraId="70C8912C" w14:textId="77777777" w:rsidR="004476B8" w:rsidRDefault="004476B8" w:rsidP="0075725E">
            <w:pPr>
              <w:rPr>
                <w:sz w:val="18"/>
                <w:szCs w:val="18"/>
              </w:rPr>
            </w:pPr>
            <w:r>
              <w:rPr>
                <w:sz w:val="18"/>
                <w:szCs w:val="18"/>
              </w:rPr>
              <w:t>Electricity and Magnetism I</w:t>
            </w:r>
          </w:p>
          <w:p w14:paraId="59763813" w14:textId="77777777" w:rsidR="004476B8" w:rsidRDefault="004476B8" w:rsidP="0075725E">
            <w:pPr>
              <w:rPr>
                <w:sz w:val="18"/>
                <w:szCs w:val="18"/>
              </w:rPr>
            </w:pPr>
            <w:r>
              <w:rPr>
                <w:sz w:val="18"/>
                <w:szCs w:val="18"/>
              </w:rPr>
              <w:t>Electricity and Magnetism II</w:t>
            </w:r>
          </w:p>
        </w:tc>
        <w:tc>
          <w:tcPr>
            <w:tcW w:w="359" w:type="pct"/>
            <w:tcBorders>
              <w:top w:val="single" w:sz="4" w:space="0" w:color="000000"/>
              <w:left w:val="single" w:sz="4" w:space="0" w:color="000000"/>
              <w:bottom w:val="single" w:sz="4" w:space="0" w:color="000000"/>
              <w:right w:val="single" w:sz="4" w:space="0" w:color="000000"/>
            </w:tcBorders>
          </w:tcPr>
          <w:p w14:paraId="27520ABE" w14:textId="77777777" w:rsidR="004476B8" w:rsidRDefault="004476B8" w:rsidP="0075725E">
            <w:pPr>
              <w:rPr>
                <w:sz w:val="18"/>
                <w:szCs w:val="18"/>
              </w:rPr>
            </w:pPr>
            <w:r>
              <w:rPr>
                <w:sz w:val="18"/>
                <w:szCs w:val="18"/>
              </w:rPr>
              <w:t>4</w:t>
            </w:r>
          </w:p>
          <w:p w14:paraId="1172ECB3" w14:textId="77777777" w:rsidR="004476B8" w:rsidRDefault="004476B8" w:rsidP="0075725E">
            <w:pPr>
              <w:rPr>
                <w:sz w:val="18"/>
                <w:szCs w:val="18"/>
              </w:rPr>
            </w:pPr>
          </w:p>
          <w:p w14:paraId="00EF420F" w14:textId="77777777" w:rsidR="004476B8" w:rsidRDefault="004476B8" w:rsidP="0075725E">
            <w:pPr>
              <w:rPr>
                <w:sz w:val="18"/>
                <w:szCs w:val="18"/>
              </w:rPr>
            </w:pPr>
            <w:r>
              <w:rPr>
                <w:sz w:val="18"/>
                <w:szCs w:val="18"/>
              </w:rPr>
              <w:t>4</w:t>
            </w:r>
          </w:p>
        </w:tc>
        <w:tc>
          <w:tcPr>
            <w:tcW w:w="610" w:type="pct"/>
            <w:tcBorders>
              <w:top w:val="single" w:sz="4" w:space="0" w:color="000000"/>
              <w:left w:val="single" w:sz="4" w:space="0" w:color="000000"/>
              <w:bottom w:val="single" w:sz="4" w:space="0" w:color="000000"/>
              <w:right w:val="single" w:sz="4" w:space="0" w:color="000000"/>
            </w:tcBorders>
          </w:tcPr>
          <w:p w14:paraId="75C5E14F" w14:textId="77777777" w:rsidR="004476B8" w:rsidRDefault="004476B8" w:rsidP="0075725E">
            <w:pPr>
              <w:rPr>
                <w:sz w:val="18"/>
                <w:szCs w:val="18"/>
              </w:rPr>
            </w:pPr>
            <w:r>
              <w:rPr>
                <w:sz w:val="18"/>
                <w:szCs w:val="18"/>
              </w:rPr>
              <w:t>PHYS-411</w:t>
            </w:r>
          </w:p>
        </w:tc>
        <w:tc>
          <w:tcPr>
            <w:tcW w:w="965" w:type="pct"/>
            <w:tcBorders>
              <w:top w:val="single" w:sz="4" w:space="0" w:color="000000"/>
              <w:left w:val="single" w:sz="4" w:space="0" w:color="000000"/>
              <w:bottom w:val="single" w:sz="4" w:space="0" w:color="000000"/>
              <w:right w:val="single" w:sz="4" w:space="0" w:color="000000"/>
            </w:tcBorders>
          </w:tcPr>
          <w:p w14:paraId="436185D1" w14:textId="77777777" w:rsidR="004476B8" w:rsidRDefault="004476B8" w:rsidP="0075725E">
            <w:pPr>
              <w:rPr>
                <w:sz w:val="18"/>
                <w:szCs w:val="18"/>
              </w:rPr>
            </w:pPr>
            <w:r>
              <w:rPr>
                <w:sz w:val="18"/>
                <w:szCs w:val="18"/>
              </w:rPr>
              <w:t xml:space="preserve">Electricity and Magnetism </w:t>
            </w:r>
          </w:p>
        </w:tc>
        <w:tc>
          <w:tcPr>
            <w:tcW w:w="368" w:type="pct"/>
            <w:tcBorders>
              <w:top w:val="single" w:sz="4" w:space="0" w:color="000000"/>
              <w:left w:val="single" w:sz="4" w:space="0" w:color="000000"/>
              <w:bottom w:val="single" w:sz="4" w:space="0" w:color="000000"/>
              <w:right w:val="single" w:sz="4" w:space="0" w:color="000000"/>
            </w:tcBorders>
          </w:tcPr>
          <w:p w14:paraId="0F577A85" w14:textId="77777777" w:rsidR="004476B8" w:rsidRDefault="004476B8" w:rsidP="0075725E">
            <w:pPr>
              <w:rPr>
                <w:sz w:val="18"/>
                <w:szCs w:val="18"/>
              </w:rPr>
            </w:pPr>
            <w:r>
              <w:rPr>
                <w:sz w:val="18"/>
                <w:szCs w:val="18"/>
              </w:rPr>
              <w:t>4</w:t>
            </w:r>
          </w:p>
        </w:tc>
        <w:tc>
          <w:tcPr>
            <w:tcW w:w="1112" w:type="pct"/>
            <w:tcBorders>
              <w:top w:val="single" w:sz="4" w:space="0" w:color="000000"/>
              <w:left w:val="single" w:sz="4" w:space="0" w:color="000000"/>
              <w:bottom w:val="single" w:sz="4" w:space="0" w:color="000000"/>
              <w:right w:val="single" w:sz="4" w:space="0" w:color="000000"/>
            </w:tcBorders>
          </w:tcPr>
          <w:p w14:paraId="769DCE0B" w14:textId="77777777" w:rsidR="004476B8" w:rsidRDefault="004476B8" w:rsidP="0075725E">
            <w:pPr>
              <w:rPr>
                <w:sz w:val="18"/>
                <w:szCs w:val="18"/>
              </w:rPr>
            </w:pPr>
            <w:r>
              <w:rPr>
                <w:sz w:val="18"/>
                <w:szCs w:val="18"/>
              </w:rPr>
              <w:t>1017-411 and part of 1017-412</w:t>
            </w:r>
          </w:p>
        </w:tc>
      </w:tr>
      <w:tr w:rsidR="004476B8" w:rsidRPr="009B2339" w14:paraId="64928CAD" w14:textId="77777777" w:rsidTr="004476B8">
        <w:tc>
          <w:tcPr>
            <w:tcW w:w="518" w:type="pct"/>
            <w:tcBorders>
              <w:top w:val="single" w:sz="4" w:space="0" w:color="000000"/>
              <w:left w:val="single" w:sz="4" w:space="0" w:color="000000"/>
              <w:bottom w:val="single" w:sz="4" w:space="0" w:color="000000"/>
              <w:right w:val="single" w:sz="4" w:space="0" w:color="000000"/>
            </w:tcBorders>
          </w:tcPr>
          <w:p w14:paraId="663C4F01" w14:textId="77777777" w:rsidR="004476B8" w:rsidRDefault="004476B8" w:rsidP="0075725E">
            <w:pPr>
              <w:rPr>
                <w:sz w:val="18"/>
                <w:szCs w:val="18"/>
              </w:rPr>
            </w:pPr>
            <w:r>
              <w:rPr>
                <w:sz w:val="18"/>
                <w:szCs w:val="18"/>
              </w:rPr>
              <w:t>1017-480</w:t>
            </w:r>
          </w:p>
        </w:tc>
        <w:tc>
          <w:tcPr>
            <w:tcW w:w="1068" w:type="pct"/>
            <w:tcBorders>
              <w:top w:val="single" w:sz="4" w:space="0" w:color="000000"/>
              <w:left w:val="single" w:sz="4" w:space="0" w:color="000000"/>
              <w:bottom w:val="single" w:sz="4" w:space="0" w:color="000000"/>
              <w:right w:val="single" w:sz="4" w:space="0" w:color="000000"/>
            </w:tcBorders>
          </w:tcPr>
          <w:p w14:paraId="32AFC6AF" w14:textId="77777777" w:rsidR="004476B8" w:rsidRDefault="004476B8" w:rsidP="0075725E">
            <w:pPr>
              <w:rPr>
                <w:sz w:val="18"/>
                <w:szCs w:val="18"/>
              </w:rPr>
            </w:pPr>
            <w:r>
              <w:rPr>
                <w:sz w:val="18"/>
                <w:szCs w:val="18"/>
              </w:rPr>
              <w:t>Mathematical Methods in Physics I</w:t>
            </w:r>
          </w:p>
        </w:tc>
        <w:tc>
          <w:tcPr>
            <w:tcW w:w="359" w:type="pct"/>
            <w:tcBorders>
              <w:top w:val="single" w:sz="4" w:space="0" w:color="000000"/>
              <w:left w:val="single" w:sz="4" w:space="0" w:color="000000"/>
              <w:bottom w:val="single" w:sz="4" w:space="0" w:color="000000"/>
              <w:right w:val="single" w:sz="4" w:space="0" w:color="000000"/>
            </w:tcBorders>
          </w:tcPr>
          <w:p w14:paraId="1C6601F1" w14:textId="77777777" w:rsidR="004476B8" w:rsidRDefault="004476B8" w:rsidP="0075725E">
            <w:pPr>
              <w:rPr>
                <w:sz w:val="18"/>
                <w:szCs w:val="18"/>
              </w:rPr>
            </w:pPr>
            <w:r>
              <w:rPr>
                <w:sz w:val="18"/>
                <w:szCs w:val="18"/>
              </w:rPr>
              <w:t>4</w:t>
            </w:r>
          </w:p>
        </w:tc>
        <w:tc>
          <w:tcPr>
            <w:tcW w:w="610" w:type="pct"/>
            <w:tcBorders>
              <w:top w:val="single" w:sz="4" w:space="0" w:color="000000"/>
              <w:left w:val="single" w:sz="4" w:space="0" w:color="000000"/>
              <w:bottom w:val="single" w:sz="4" w:space="0" w:color="000000"/>
              <w:right w:val="single" w:sz="4" w:space="0" w:color="000000"/>
            </w:tcBorders>
          </w:tcPr>
          <w:p w14:paraId="10653047" w14:textId="77777777" w:rsidR="004476B8" w:rsidRDefault="004476B8" w:rsidP="0075725E">
            <w:pPr>
              <w:rPr>
                <w:sz w:val="18"/>
                <w:szCs w:val="18"/>
              </w:rPr>
            </w:pPr>
            <w:r>
              <w:rPr>
                <w:sz w:val="18"/>
                <w:szCs w:val="18"/>
              </w:rPr>
              <w:t>PHYS-320</w:t>
            </w:r>
          </w:p>
        </w:tc>
        <w:tc>
          <w:tcPr>
            <w:tcW w:w="965" w:type="pct"/>
            <w:tcBorders>
              <w:top w:val="single" w:sz="4" w:space="0" w:color="000000"/>
              <w:left w:val="single" w:sz="4" w:space="0" w:color="000000"/>
              <w:bottom w:val="single" w:sz="4" w:space="0" w:color="000000"/>
              <w:right w:val="single" w:sz="4" w:space="0" w:color="000000"/>
            </w:tcBorders>
          </w:tcPr>
          <w:p w14:paraId="14F9D057" w14:textId="77777777" w:rsidR="004476B8" w:rsidRDefault="004476B8" w:rsidP="0075725E">
            <w:pPr>
              <w:rPr>
                <w:sz w:val="18"/>
                <w:szCs w:val="18"/>
              </w:rPr>
            </w:pPr>
            <w:r>
              <w:rPr>
                <w:sz w:val="18"/>
                <w:szCs w:val="18"/>
              </w:rPr>
              <w:t>Mathematical Methods in Physics</w:t>
            </w:r>
          </w:p>
        </w:tc>
        <w:tc>
          <w:tcPr>
            <w:tcW w:w="368" w:type="pct"/>
            <w:tcBorders>
              <w:top w:val="single" w:sz="4" w:space="0" w:color="000000"/>
              <w:left w:val="single" w:sz="4" w:space="0" w:color="000000"/>
              <w:bottom w:val="single" w:sz="4" w:space="0" w:color="000000"/>
              <w:right w:val="single" w:sz="4" w:space="0" w:color="000000"/>
            </w:tcBorders>
          </w:tcPr>
          <w:p w14:paraId="4EBA4417" w14:textId="77777777" w:rsidR="004476B8" w:rsidRDefault="004476B8" w:rsidP="0075725E">
            <w:pPr>
              <w:rPr>
                <w:sz w:val="18"/>
                <w:szCs w:val="18"/>
              </w:rPr>
            </w:pPr>
            <w:r>
              <w:rPr>
                <w:sz w:val="18"/>
                <w:szCs w:val="18"/>
              </w:rPr>
              <w:t>3</w:t>
            </w:r>
          </w:p>
        </w:tc>
        <w:tc>
          <w:tcPr>
            <w:tcW w:w="1112" w:type="pct"/>
            <w:tcBorders>
              <w:top w:val="single" w:sz="4" w:space="0" w:color="000000"/>
              <w:left w:val="single" w:sz="4" w:space="0" w:color="000000"/>
              <w:bottom w:val="single" w:sz="4" w:space="0" w:color="000000"/>
              <w:right w:val="single" w:sz="4" w:space="0" w:color="000000"/>
            </w:tcBorders>
          </w:tcPr>
          <w:p w14:paraId="6BACF07B" w14:textId="77777777" w:rsidR="004476B8" w:rsidRDefault="004476B8" w:rsidP="0075725E">
            <w:pPr>
              <w:rPr>
                <w:sz w:val="18"/>
                <w:szCs w:val="18"/>
              </w:rPr>
            </w:pPr>
          </w:p>
        </w:tc>
      </w:tr>
      <w:tr w:rsidR="004476B8" w:rsidRPr="009B2339" w14:paraId="579177AE" w14:textId="77777777" w:rsidTr="004476B8">
        <w:tc>
          <w:tcPr>
            <w:tcW w:w="518" w:type="pct"/>
            <w:tcBorders>
              <w:top w:val="single" w:sz="4" w:space="0" w:color="000000"/>
              <w:left w:val="single" w:sz="4" w:space="0" w:color="000000"/>
              <w:bottom w:val="single" w:sz="4" w:space="0" w:color="000000"/>
              <w:right w:val="single" w:sz="4" w:space="0" w:color="000000"/>
            </w:tcBorders>
          </w:tcPr>
          <w:p w14:paraId="7C179EE8" w14:textId="77777777" w:rsidR="004476B8" w:rsidRPr="00896972" w:rsidRDefault="004476B8" w:rsidP="0075725E">
            <w:pPr>
              <w:rPr>
                <w:sz w:val="18"/>
                <w:szCs w:val="18"/>
              </w:rPr>
            </w:pPr>
            <w:r>
              <w:rPr>
                <w:sz w:val="18"/>
                <w:szCs w:val="18"/>
              </w:rPr>
              <w:t>1017-415</w:t>
            </w:r>
          </w:p>
        </w:tc>
        <w:tc>
          <w:tcPr>
            <w:tcW w:w="1068" w:type="pct"/>
            <w:tcBorders>
              <w:top w:val="single" w:sz="4" w:space="0" w:color="000000"/>
              <w:left w:val="single" w:sz="4" w:space="0" w:color="000000"/>
              <w:bottom w:val="single" w:sz="4" w:space="0" w:color="000000"/>
              <w:right w:val="single" w:sz="4" w:space="0" w:color="000000"/>
            </w:tcBorders>
          </w:tcPr>
          <w:p w14:paraId="31381F3F" w14:textId="77777777" w:rsidR="004476B8" w:rsidRPr="00896972" w:rsidRDefault="004476B8" w:rsidP="0075725E">
            <w:pPr>
              <w:rPr>
                <w:sz w:val="18"/>
                <w:szCs w:val="18"/>
              </w:rPr>
            </w:pPr>
            <w:r>
              <w:rPr>
                <w:sz w:val="18"/>
                <w:szCs w:val="18"/>
              </w:rPr>
              <w:t>Thermal Physics</w:t>
            </w:r>
          </w:p>
        </w:tc>
        <w:tc>
          <w:tcPr>
            <w:tcW w:w="359" w:type="pct"/>
            <w:tcBorders>
              <w:top w:val="single" w:sz="4" w:space="0" w:color="000000"/>
              <w:left w:val="single" w:sz="4" w:space="0" w:color="000000"/>
              <w:bottom w:val="single" w:sz="4" w:space="0" w:color="000000"/>
              <w:right w:val="single" w:sz="4" w:space="0" w:color="000000"/>
            </w:tcBorders>
          </w:tcPr>
          <w:p w14:paraId="51137C31" w14:textId="77777777" w:rsidR="004476B8" w:rsidRPr="00896972" w:rsidRDefault="004476B8" w:rsidP="0075725E">
            <w:pPr>
              <w:rPr>
                <w:sz w:val="18"/>
                <w:szCs w:val="18"/>
              </w:rPr>
            </w:pPr>
            <w:r>
              <w:rPr>
                <w:sz w:val="18"/>
                <w:szCs w:val="18"/>
              </w:rPr>
              <w:t>4</w:t>
            </w:r>
          </w:p>
        </w:tc>
        <w:tc>
          <w:tcPr>
            <w:tcW w:w="610" w:type="pct"/>
            <w:tcBorders>
              <w:top w:val="single" w:sz="4" w:space="0" w:color="000000"/>
              <w:left w:val="single" w:sz="4" w:space="0" w:color="000000"/>
              <w:bottom w:val="single" w:sz="4" w:space="0" w:color="000000"/>
              <w:right w:val="single" w:sz="4" w:space="0" w:color="000000"/>
            </w:tcBorders>
          </w:tcPr>
          <w:p w14:paraId="73904880" w14:textId="77777777" w:rsidR="004476B8" w:rsidRPr="00896972" w:rsidRDefault="004476B8" w:rsidP="0075725E">
            <w:pPr>
              <w:rPr>
                <w:sz w:val="18"/>
                <w:szCs w:val="18"/>
              </w:rPr>
            </w:pPr>
            <w:r>
              <w:rPr>
                <w:sz w:val="18"/>
                <w:szCs w:val="18"/>
              </w:rPr>
              <w:t>PHYS-440</w:t>
            </w:r>
          </w:p>
        </w:tc>
        <w:tc>
          <w:tcPr>
            <w:tcW w:w="965" w:type="pct"/>
            <w:tcBorders>
              <w:top w:val="single" w:sz="4" w:space="0" w:color="000000"/>
              <w:left w:val="single" w:sz="4" w:space="0" w:color="000000"/>
              <w:bottom w:val="single" w:sz="4" w:space="0" w:color="000000"/>
              <w:right w:val="single" w:sz="4" w:space="0" w:color="000000"/>
            </w:tcBorders>
          </w:tcPr>
          <w:p w14:paraId="013A5B80" w14:textId="77777777" w:rsidR="004476B8" w:rsidRPr="00896972" w:rsidRDefault="004476B8" w:rsidP="0075725E">
            <w:pPr>
              <w:rPr>
                <w:sz w:val="18"/>
                <w:szCs w:val="18"/>
              </w:rPr>
            </w:pPr>
            <w:r>
              <w:rPr>
                <w:sz w:val="18"/>
                <w:szCs w:val="18"/>
              </w:rPr>
              <w:t>Thermal and Statistical Physics</w:t>
            </w:r>
          </w:p>
        </w:tc>
        <w:tc>
          <w:tcPr>
            <w:tcW w:w="368" w:type="pct"/>
            <w:tcBorders>
              <w:top w:val="single" w:sz="4" w:space="0" w:color="000000"/>
              <w:left w:val="single" w:sz="4" w:space="0" w:color="000000"/>
              <w:bottom w:val="single" w:sz="4" w:space="0" w:color="000000"/>
              <w:right w:val="single" w:sz="4" w:space="0" w:color="000000"/>
            </w:tcBorders>
          </w:tcPr>
          <w:p w14:paraId="36D500DD" w14:textId="77777777" w:rsidR="004476B8" w:rsidRPr="00896972" w:rsidRDefault="004476B8" w:rsidP="0075725E">
            <w:pPr>
              <w:rPr>
                <w:sz w:val="18"/>
                <w:szCs w:val="18"/>
              </w:rPr>
            </w:pPr>
            <w:r>
              <w:rPr>
                <w:sz w:val="18"/>
                <w:szCs w:val="18"/>
              </w:rPr>
              <w:t>3</w:t>
            </w:r>
          </w:p>
        </w:tc>
        <w:tc>
          <w:tcPr>
            <w:tcW w:w="1112" w:type="pct"/>
            <w:tcBorders>
              <w:top w:val="single" w:sz="4" w:space="0" w:color="000000"/>
              <w:left w:val="single" w:sz="4" w:space="0" w:color="000000"/>
              <w:bottom w:val="single" w:sz="4" w:space="0" w:color="000000"/>
              <w:right w:val="single" w:sz="4" w:space="0" w:color="000000"/>
            </w:tcBorders>
          </w:tcPr>
          <w:p w14:paraId="17C40F73" w14:textId="77777777" w:rsidR="004476B8" w:rsidRPr="00896972" w:rsidRDefault="004476B8" w:rsidP="0075725E">
            <w:pPr>
              <w:rPr>
                <w:sz w:val="18"/>
                <w:szCs w:val="18"/>
              </w:rPr>
            </w:pPr>
          </w:p>
        </w:tc>
      </w:tr>
      <w:tr w:rsidR="004476B8" w:rsidRPr="009B2339" w14:paraId="546C8745" w14:textId="77777777" w:rsidTr="004476B8">
        <w:tc>
          <w:tcPr>
            <w:tcW w:w="518" w:type="pct"/>
            <w:tcBorders>
              <w:top w:val="single" w:sz="4" w:space="0" w:color="000000"/>
              <w:left w:val="single" w:sz="4" w:space="0" w:color="000000"/>
              <w:bottom w:val="single" w:sz="4" w:space="0" w:color="000000"/>
              <w:right w:val="single" w:sz="4" w:space="0" w:color="000000"/>
            </w:tcBorders>
          </w:tcPr>
          <w:p w14:paraId="117AA4EA" w14:textId="77777777" w:rsidR="004476B8" w:rsidRDefault="004476B8" w:rsidP="0075725E">
            <w:pPr>
              <w:rPr>
                <w:sz w:val="18"/>
                <w:szCs w:val="18"/>
              </w:rPr>
            </w:pPr>
            <w:r>
              <w:rPr>
                <w:sz w:val="18"/>
                <w:szCs w:val="18"/>
              </w:rPr>
              <w:t>1017-522</w:t>
            </w:r>
          </w:p>
        </w:tc>
        <w:tc>
          <w:tcPr>
            <w:tcW w:w="1068" w:type="pct"/>
            <w:tcBorders>
              <w:top w:val="single" w:sz="4" w:space="0" w:color="000000"/>
              <w:left w:val="single" w:sz="4" w:space="0" w:color="000000"/>
              <w:bottom w:val="single" w:sz="4" w:space="0" w:color="000000"/>
              <w:right w:val="single" w:sz="4" w:space="0" w:color="000000"/>
            </w:tcBorders>
          </w:tcPr>
          <w:p w14:paraId="29155CAE" w14:textId="77777777" w:rsidR="004476B8" w:rsidRDefault="004476B8" w:rsidP="0075725E">
            <w:pPr>
              <w:rPr>
                <w:sz w:val="18"/>
                <w:szCs w:val="18"/>
              </w:rPr>
            </w:pPr>
            <w:r>
              <w:rPr>
                <w:sz w:val="18"/>
                <w:szCs w:val="18"/>
              </w:rPr>
              <w:t>Quantum Mechanics I</w:t>
            </w:r>
          </w:p>
        </w:tc>
        <w:tc>
          <w:tcPr>
            <w:tcW w:w="359" w:type="pct"/>
            <w:tcBorders>
              <w:top w:val="single" w:sz="4" w:space="0" w:color="000000"/>
              <w:left w:val="single" w:sz="4" w:space="0" w:color="000000"/>
              <w:bottom w:val="single" w:sz="4" w:space="0" w:color="000000"/>
              <w:right w:val="single" w:sz="4" w:space="0" w:color="000000"/>
            </w:tcBorders>
          </w:tcPr>
          <w:p w14:paraId="3391577A" w14:textId="77777777" w:rsidR="004476B8" w:rsidRDefault="004476B8" w:rsidP="0075725E">
            <w:pPr>
              <w:rPr>
                <w:sz w:val="18"/>
                <w:szCs w:val="18"/>
              </w:rPr>
            </w:pPr>
            <w:r>
              <w:rPr>
                <w:sz w:val="18"/>
                <w:szCs w:val="18"/>
              </w:rPr>
              <w:t>4</w:t>
            </w:r>
          </w:p>
        </w:tc>
        <w:tc>
          <w:tcPr>
            <w:tcW w:w="610" w:type="pct"/>
            <w:tcBorders>
              <w:top w:val="single" w:sz="4" w:space="0" w:color="000000"/>
              <w:left w:val="single" w:sz="4" w:space="0" w:color="000000"/>
              <w:bottom w:val="single" w:sz="4" w:space="0" w:color="000000"/>
              <w:right w:val="single" w:sz="4" w:space="0" w:color="000000"/>
            </w:tcBorders>
          </w:tcPr>
          <w:p w14:paraId="69D5BC1C" w14:textId="77777777" w:rsidR="004476B8" w:rsidRDefault="004476B8" w:rsidP="0075725E">
            <w:pPr>
              <w:rPr>
                <w:sz w:val="18"/>
                <w:szCs w:val="18"/>
              </w:rPr>
            </w:pPr>
            <w:r>
              <w:rPr>
                <w:sz w:val="18"/>
                <w:szCs w:val="18"/>
              </w:rPr>
              <w:t>PHYS-414</w:t>
            </w:r>
          </w:p>
        </w:tc>
        <w:tc>
          <w:tcPr>
            <w:tcW w:w="965" w:type="pct"/>
            <w:tcBorders>
              <w:top w:val="single" w:sz="4" w:space="0" w:color="000000"/>
              <w:left w:val="single" w:sz="4" w:space="0" w:color="000000"/>
              <w:bottom w:val="single" w:sz="4" w:space="0" w:color="000000"/>
              <w:right w:val="single" w:sz="4" w:space="0" w:color="000000"/>
            </w:tcBorders>
          </w:tcPr>
          <w:p w14:paraId="479E6160" w14:textId="77777777" w:rsidR="004476B8" w:rsidRDefault="004476B8" w:rsidP="0075725E">
            <w:pPr>
              <w:rPr>
                <w:sz w:val="18"/>
                <w:szCs w:val="18"/>
              </w:rPr>
            </w:pPr>
            <w:r>
              <w:rPr>
                <w:sz w:val="18"/>
                <w:szCs w:val="18"/>
              </w:rPr>
              <w:t>Quantum Mechanics</w:t>
            </w:r>
          </w:p>
        </w:tc>
        <w:tc>
          <w:tcPr>
            <w:tcW w:w="368" w:type="pct"/>
            <w:tcBorders>
              <w:top w:val="single" w:sz="4" w:space="0" w:color="000000"/>
              <w:left w:val="single" w:sz="4" w:space="0" w:color="000000"/>
              <w:bottom w:val="single" w:sz="4" w:space="0" w:color="000000"/>
              <w:right w:val="single" w:sz="4" w:space="0" w:color="000000"/>
            </w:tcBorders>
          </w:tcPr>
          <w:p w14:paraId="220A8C99" w14:textId="77777777" w:rsidR="004476B8" w:rsidRDefault="004476B8" w:rsidP="0075725E">
            <w:pPr>
              <w:rPr>
                <w:sz w:val="18"/>
                <w:szCs w:val="18"/>
              </w:rPr>
            </w:pPr>
            <w:r>
              <w:rPr>
                <w:sz w:val="18"/>
                <w:szCs w:val="18"/>
              </w:rPr>
              <w:t>3</w:t>
            </w:r>
          </w:p>
        </w:tc>
        <w:tc>
          <w:tcPr>
            <w:tcW w:w="1112" w:type="pct"/>
            <w:tcBorders>
              <w:top w:val="single" w:sz="4" w:space="0" w:color="000000"/>
              <w:left w:val="single" w:sz="4" w:space="0" w:color="000000"/>
              <w:bottom w:val="single" w:sz="4" w:space="0" w:color="000000"/>
              <w:right w:val="single" w:sz="4" w:space="0" w:color="000000"/>
            </w:tcBorders>
          </w:tcPr>
          <w:p w14:paraId="3BC37501" w14:textId="77777777" w:rsidR="004476B8" w:rsidRPr="00896972" w:rsidRDefault="004476B8" w:rsidP="0075725E">
            <w:pPr>
              <w:rPr>
                <w:sz w:val="18"/>
                <w:szCs w:val="18"/>
              </w:rPr>
            </w:pPr>
          </w:p>
        </w:tc>
      </w:tr>
      <w:tr w:rsidR="00D71604" w:rsidRPr="009B2339" w14:paraId="00F179B7" w14:textId="77777777" w:rsidTr="004476B8">
        <w:tc>
          <w:tcPr>
            <w:tcW w:w="518" w:type="pct"/>
            <w:tcBorders>
              <w:top w:val="single" w:sz="4" w:space="0" w:color="000000"/>
              <w:left w:val="single" w:sz="4" w:space="0" w:color="000000"/>
              <w:bottom w:val="single" w:sz="4" w:space="0" w:color="000000"/>
              <w:right w:val="single" w:sz="4" w:space="0" w:color="000000"/>
            </w:tcBorders>
          </w:tcPr>
          <w:p w14:paraId="0990ADE1" w14:textId="4AD71EFF" w:rsidR="00D71604" w:rsidRDefault="00D71604" w:rsidP="0075725E">
            <w:pPr>
              <w:rPr>
                <w:sz w:val="18"/>
                <w:szCs w:val="18"/>
              </w:rPr>
            </w:pPr>
            <w:r>
              <w:rPr>
                <w:sz w:val="18"/>
                <w:szCs w:val="18"/>
              </w:rPr>
              <w:t>1017-455</w:t>
            </w:r>
          </w:p>
        </w:tc>
        <w:tc>
          <w:tcPr>
            <w:tcW w:w="1068" w:type="pct"/>
            <w:tcBorders>
              <w:top w:val="single" w:sz="4" w:space="0" w:color="000000"/>
              <w:left w:val="single" w:sz="4" w:space="0" w:color="000000"/>
              <w:bottom w:val="single" w:sz="4" w:space="0" w:color="000000"/>
              <w:right w:val="single" w:sz="4" w:space="0" w:color="000000"/>
            </w:tcBorders>
          </w:tcPr>
          <w:p w14:paraId="0E6B4FE8" w14:textId="39CCFB59" w:rsidR="00D71604" w:rsidRDefault="00D71604" w:rsidP="0075725E">
            <w:pPr>
              <w:rPr>
                <w:sz w:val="18"/>
                <w:szCs w:val="18"/>
              </w:rPr>
            </w:pPr>
            <w:r>
              <w:rPr>
                <w:sz w:val="18"/>
                <w:szCs w:val="18"/>
              </w:rPr>
              <w:t>Physical Optics</w:t>
            </w:r>
          </w:p>
        </w:tc>
        <w:tc>
          <w:tcPr>
            <w:tcW w:w="359" w:type="pct"/>
            <w:tcBorders>
              <w:top w:val="single" w:sz="4" w:space="0" w:color="000000"/>
              <w:left w:val="single" w:sz="4" w:space="0" w:color="000000"/>
              <w:bottom w:val="single" w:sz="4" w:space="0" w:color="000000"/>
              <w:right w:val="single" w:sz="4" w:space="0" w:color="000000"/>
            </w:tcBorders>
          </w:tcPr>
          <w:p w14:paraId="45E52F7A" w14:textId="07D35B0E" w:rsidR="00D71604" w:rsidRDefault="00D71604" w:rsidP="0075725E">
            <w:pPr>
              <w:rPr>
                <w:sz w:val="18"/>
                <w:szCs w:val="18"/>
              </w:rPr>
            </w:pPr>
            <w:r>
              <w:rPr>
                <w:sz w:val="18"/>
                <w:szCs w:val="18"/>
              </w:rPr>
              <w:t>4</w:t>
            </w:r>
          </w:p>
        </w:tc>
        <w:tc>
          <w:tcPr>
            <w:tcW w:w="610" w:type="pct"/>
            <w:tcBorders>
              <w:top w:val="single" w:sz="4" w:space="0" w:color="000000"/>
              <w:left w:val="single" w:sz="4" w:space="0" w:color="000000"/>
              <w:bottom w:val="single" w:sz="4" w:space="0" w:color="000000"/>
              <w:right w:val="single" w:sz="4" w:space="0" w:color="000000"/>
            </w:tcBorders>
          </w:tcPr>
          <w:p w14:paraId="045B3E01" w14:textId="5258D3C5" w:rsidR="00D71604" w:rsidRDefault="00D71604" w:rsidP="0075725E">
            <w:pPr>
              <w:rPr>
                <w:sz w:val="18"/>
                <w:szCs w:val="18"/>
              </w:rPr>
            </w:pPr>
            <w:r>
              <w:rPr>
                <w:sz w:val="18"/>
                <w:szCs w:val="18"/>
              </w:rPr>
              <w:t>PHYS-365</w:t>
            </w:r>
          </w:p>
        </w:tc>
        <w:tc>
          <w:tcPr>
            <w:tcW w:w="965" w:type="pct"/>
            <w:tcBorders>
              <w:top w:val="single" w:sz="4" w:space="0" w:color="000000"/>
              <w:left w:val="single" w:sz="4" w:space="0" w:color="000000"/>
              <w:bottom w:val="single" w:sz="4" w:space="0" w:color="000000"/>
              <w:right w:val="single" w:sz="4" w:space="0" w:color="000000"/>
            </w:tcBorders>
          </w:tcPr>
          <w:p w14:paraId="3B66684E" w14:textId="34C1026F" w:rsidR="00D71604" w:rsidRDefault="00D71604" w:rsidP="0075725E">
            <w:pPr>
              <w:rPr>
                <w:sz w:val="18"/>
                <w:szCs w:val="18"/>
              </w:rPr>
            </w:pPr>
            <w:r>
              <w:rPr>
                <w:sz w:val="18"/>
                <w:szCs w:val="18"/>
              </w:rPr>
              <w:t>Physical Optics</w:t>
            </w:r>
          </w:p>
        </w:tc>
        <w:tc>
          <w:tcPr>
            <w:tcW w:w="368" w:type="pct"/>
            <w:tcBorders>
              <w:top w:val="single" w:sz="4" w:space="0" w:color="000000"/>
              <w:left w:val="single" w:sz="4" w:space="0" w:color="000000"/>
              <w:bottom w:val="single" w:sz="4" w:space="0" w:color="000000"/>
              <w:right w:val="single" w:sz="4" w:space="0" w:color="000000"/>
            </w:tcBorders>
          </w:tcPr>
          <w:p w14:paraId="62BC5E29" w14:textId="6B873C4E" w:rsidR="00D71604" w:rsidRDefault="00D71604" w:rsidP="0075725E">
            <w:pPr>
              <w:rPr>
                <w:sz w:val="18"/>
                <w:szCs w:val="18"/>
              </w:rPr>
            </w:pPr>
            <w:r>
              <w:rPr>
                <w:sz w:val="18"/>
                <w:szCs w:val="18"/>
              </w:rPr>
              <w:t>3</w:t>
            </w:r>
          </w:p>
        </w:tc>
        <w:tc>
          <w:tcPr>
            <w:tcW w:w="1112" w:type="pct"/>
            <w:tcBorders>
              <w:top w:val="single" w:sz="4" w:space="0" w:color="000000"/>
              <w:left w:val="single" w:sz="4" w:space="0" w:color="000000"/>
              <w:bottom w:val="single" w:sz="4" w:space="0" w:color="000000"/>
              <w:right w:val="single" w:sz="4" w:space="0" w:color="000000"/>
            </w:tcBorders>
          </w:tcPr>
          <w:p w14:paraId="6F754553" w14:textId="77777777" w:rsidR="00D71604" w:rsidRPr="00896972" w:rsidRDefault="00D71604" w:rsidP="0075725E">
            <w:pPr>
              <w:rPr>
                <w:sz w:val="18"/>
                <w:szCs w:val="18"/>
              </w:rPr>
            </w:pPr>
          </w:p>
        </w:tc>
      </w:tr>
      <w:tr w:rsidR="00D71604" w:rsidRPr="009B2339" w14:paraId="082EB3DC" w14:textId="77777777" w:rsidTr="004476B8">
        <w:tc>
          <w:tcPr>
            <w:tcW w:w="518" w:type="pct"/>
            <w:tcBorders>
              <w:top w:val="single" w:sz="4" w:space="0" w:color="000000"/>
              <w:left w:val="single" w:sz="4" w:space="0" w:color="000000"/>
              <w:bottom w:val="single" w:sz="4" w:space="0" w:color="000000"/>
              <w:right w:val="single" w:sz="4" w:space="0" w:color="000000"/>
            </w:tcBorders>
          </w:tcPr>
          <w:p w14:paraId="5C22E042" w14:textId="77777777" w:rsidR="00D71604" w:rsidRDefault="00D71604" w:rsidP="0075725E">
            <w:pPr>
              <w:rPr>
                <w:sz w:val="18"/>
                <w:szCs w:val="18"/>
              </w:rPr>
            </w:pPr>
          </w:p>
        </w:tc>
        <w:tc>
          <w:tcPr>
            <w:tcW w:w="1068" w:type="pct"/>
            <w:tcBorders>
              <w:top w:val="single" w:sz="4" w:space="0" w:color="000000"/>
              <w:left w:val="single" w:sz="4" w:space="0" w:color="000000"/>
              <w:bottom w:val="single" w:sz="4" w:space="0" w:color="000000"/>
              <w:right w:val="single" w:sz="4" w:space="0" w:color="000000"/>
            </w:tcBorders>
          </w:tcPr>
          <w:p w14:paraId="4102362B" w14:textId="77777777" w:rsidR="00D71604" w:rsidRDefault="00D71604" w:rsidP="0075725E">
            <w:pPr>
              <w:rPr>
                <w:sz w:val="18"/>
                <w:szCs w:val="18"/>
              </w:rPr>
            </w:pPr>
          </w:p>
        </w:tc>
        <w:tc>
          <w:tcPr>
            <w:tcW w:w="359" w:type="pct"/>
            <w:tcBorders>
              <w:top w:val="single" w:sz="4" w:space="0" w:color="000000"/>
              <w:left w:val="single" w:sz="4" w:space="0" w:color="000000"/>
              <w:bottom w:val="single" w:sz="4" w:space="0" w:color="000000"/>
              <w:right w:val="single" w:sz="4" w:space="0" w:color="000000"/>
            </w:tcBorders>
          </w:tcPr>
          <w:p w14:paraId="0CE4E292" w14:textId="77777777" w:rsidR="00D71604" w:rsidRDefault="00D71604" w:rsidP="0075725E">
            <w:pPr>
              <w:rPr>
                <w:sz w:val="18"/>
                <w:szCs w:val="18"/>
              </w:rPr>
            </w:pPr>
          </w:p>
        </w:tc>
        <w:tc>
          <w:tcPr>
            <w:tcW w:w="610" w:type="pct"/>
            <w:tcBorders>
              <w:top w:val="single" w:sz="4" w:space="0" w:color="000000"/>
              <w:left w:val="single" w:sz="4" w:space="0" w:color="000000"/>
              <w:bottom w:val="single" w:sz="4" w:space="0" w:color="000000"/>
              <w:right w:val="single" w:sz="4" w:space="0" w:color="000000"/>
            </w:tcBorders>
          </w:tcPr>
          <w:p w14:paraId="43D4B170" w14:textId="02B6A690" w:rsidR="00D71604" w:rsidRDefault="00D71604" w:rsidP="0075725E">
            <w:pPr>
              <w:rPr>
                <w:sz w:val="18"/>
                <w:szCs w:val="18"/>
              </w:rPr>
            </w:pPr>
            <w:r>
              <w:rPr>
                <w:sz w:val="18"/>
                <w:szCs w:val="18"/>
              </w:rPr>
              <w:t>PHYS-377</w:t>
            </w:r>
          </w:p>
        </w:tc>
        <w:tc>
          <w:tcPr>
            <w:tcW w:w="965" w:type="pct"/>
            <w:tcBorders>
              <w:top w:val="single" w:sz="4" w:space="0" w:color="000000"/>
              <w:left w:val="single" w:sz="4" w:space="0" w:color="000000"/>
              <w:bottom w:val="single" w:sz="4" w:space="0" w:color="000000"/>
              <w:right w:val="single" w:sz="4" w:space="0" w:color="000000"/>
            </w:tcBorders>
          </w:tcPr>
          <w:p w14:paraId="51A7EA95" w14:textId="553089F7" w:rsidR="00D71604" w:rsidRDefault="00D71604" w:rsidP="00D71604">
            <w:pPr>
              <w:rPr>
                <w:sz w:val="18"/>
                <w:szCs w:val="18"/>
              </w:rPr>
            </w:pPr>
            <w:r>
              <w:rPr>
                <w:sz w:val="18"/>
                <w:szCs w:val="18"/>
              </w:rPr>
              <w:t>Advanced Computational Physics</w:t>
            </w:r>
          </w:p>
        </w:tc>
        <w:tc>
          <w:tcPr>
            <w:tcW w:w="368" w:type="pct"/>
            <w:tcBorders>
              <w:top w:val="single" w:sz="4" w:space="0" w:color="000000"/>
              <w:left w:val="single" w:sz="4" w:space="0" w:color="000000"/>
              <w:bottom w:val="single" w:sz="4" w:space="0" w:color="000000"/>
              <w:right w:val="single" w:sz="4" w:space="0" w:color="000000"/>
            </w:tcBorders>
          </w:tcPr>
          <w:p w14:paraId="31DF2840" w14:textId="61A0923C" w:rsidR="00D71604" w:rsidRDefault="00D71604" w:rsidP="0075725E">
            <w:pPr>
              <w:rPr>
                <w:sz w:val="18"/>
                <w:szCs w:val="18"/>
              </w:rPr>
            </w:pPr>
            <w:r>
              <w:rPr>
                <w:sz w:val="18"/>
                <w:szCs w:val="18"/>
              </w:rPr>
              <w:t>3</w:t>
            </w:r>
          </w:p>
        </w:tc>
        <w:tc>
          <w:tcPr>
            <w:tcW w:w="1112" w:type="pct"/>
            <w:tcBorders>
              <w:top w:val="single" w:sz="4" w:space="0" w:color="000000"/>
              <w:left w:val="single" w:sz="4" w:space="0" w:color="000000"/>
              <w:bottom w:val="single" w:sz="4" w:space="0" w:color="000000"/>
              <w:right w:val="single" w:sz="4" w:space="0" w:color="000000"/>
            </w:tcBorders>
          </w:tcPr>
          <w:p w14:paraId="5917FC16" w14:textId="77777777" w:rsidR="00D71604" w:rsidRPr="00896972" w:rsidRDefault="00D71604" w:rsidP="0075725E">
            <w:pPr>
              <w:rPr>
                <w:sz w:val="18"/>
                <w:szCs w:val="18"/>
              </w:rPr>
            </w:pPr>
          </w:p>
        </w:tc>
      </w:tr>
      <w:tr w:rsidR="00D71604" w:rsidRPr="009B2339" w14:paraId="612879EF" w14:textId="77777777" w:rsidTr="004476B8">
        <w:tc>
          <w:tcPr>
            <w:tcW w:w="518" w:type="pct"/>
            <w:tcBorders>
              <w:top w:val="single" w:sz="4" w:space="0" w:color="000000"/>
              <w:left w:val="single" w:sz="4" w:space="0" w:color="000000"/>
              <w:bottom w:val="single" w:sz="4" w:space="0" w:color="000000"/>
              <w:right w:val="single" w:sz="4" w:space="0" w:color="000000"/>
            </w:tcBorders>
          </w:tcPr>
          <w:p w14:paraId="4E3502AA" w14:textId="68DAA01C" w:rsidR="00D71604" w:rsidRDefault="00D71604" w:rsidP="0075725E">
            <w:pPr>
              <w:rPr>
                <w:sz w:val="18"/>
                <w:szCs w:val="18"/>
              </w:rPr>
            </w:pPr>
            <w:r>
              <w:rPr>
                <w:sz w:val="18"/>
                <w:szCs w:val="18"/>
              </w:rPr>
              <w:t>1017-435</w:t>
            </w:r>
          </w:p>
        </w:tc>
        <w:tc>
          <w:tcPr>
            <w:tcW w:w="1068" w:type="pct"/>
            <w:tcBorders>
              <w:top w:val="single" w:sz="4" w:space="0" w:color="000000"/>
              <w:left w:val="single" w:sz="4" w:space="0" w:color="000000"/>
              <w:bottom w:val="single" w:sz="4" w:space="0" w:color="000000"/>
              <w:right w:val="single" w:sz="4" w:space="0" w:color="000000"/>
            </w:tcBorders>
          </w:tcPr>
          <w:p w14:paraId="62B41443" w14:textId="263D4DA8" w:rsidR="00D71604" w:rsidRDefault="00D71604" w:rsidP="0075725E">
            <w:pPr>
              <w:rPr>
                <w:sz w:val="18"/>
                <w:szCs w:val="18"/>
              </w:rPr>
            </w:pPr>
            <w:r>
              <w:rPr>
                <w:sz w:val="18"/>
                <w:szCs w:val="18"/>
              </w:rPr>
              <w:t>Introduction to Chaotic Dynamics in Physics</w:t>
            </w:r>
          </w:p>
        </w:tc>
        <w:tc>
          <w:tcPr>
            <w:tcW w:w="359" w:type="pct"/>
            <w:tcBorders>
              <w:top w:val="single" w:sz="4" w:space="0" w:color="000000"/>
              <w:left w:val="single" w:sz="4" w:space="0" w:color="000000"/>
              <w:bottom w:val="single" w:sz="4" w:space="0" w:color="000000"/>
              <w:right w:val="single" w:sz="4" w:space="0" w:color="000000"/>
            </w:tcBorders>
          </w:tcPr>
          <w:p w14:paraId="317A4CBF" w14:textId="18D8E6B2" w:rsidR="00D71604" w:rsidRDefault="00D71604" w:rsidP="0075725E">
            <w:pPr>
              <w:rPr>
                <w:sz w:val="18"/>
                <w:szCs w:val="18"/>
              </w:rPr>
            </w:pPr>
            <w:r>
              <w:rPr>
                <w:sz w:val="18"/>
                <w:szCs w:val="18"/>
              </w:rPr>
              <w:t>4</w:t>
            </w:r>
          </w:p>
        </w:tc>
        <w:tc>
          <w:tcPr>
            <w:tcW w:w="610" w:type="pct"/>
            <w:tcBorders>
              <w:top w:val="single" w:sz="4" w:space="0" w:color="000000"/>
              <w:left w:val="single" w:sz="4" w:space="0" w:color="000000"/>
              <w:bottom w:val="single" w:sz="4" w:space="0" w:color="000000"/>
              <w:right w:val="single" w:sz="4" w:space="0" w:color="000000"/>
            </w:tcBorders>
          </w:tcPr>
          <w:p w14:paraId="3BDEFF46" w14:textId="54170B23" w:rsidR="00D71604" w:rsidRDefault="00D71604" w:rsidP="0075725E">
            <w:pPr>
              <w:rPr>
                <w:sz w:val="18"/>
                <w:szCs w:val="18"/>
              </w:rPr>
            </w:pPr>
            <w:r>
              <w:rPr>
                <w:sz w:val="18"/>
                <w:szCs w:val="18"/>
              </w:rPr>
              <w:t>PHYS-360</w:t>
            </w:r>
          </w:p>
        </w:tc>
        <w:tc>
          <w:tcPr>
            <w:tcW w:w="965" w:type="pct"/>
            <w:tcBorders>
              <w:top w:val="single" w:sz="4" w:space="0" w:color="000000"/>
              <w:left w:val="single" w:sz="4" w:space="0" w:color="000000"/>
              <w:bottom w:val="single" w:sz="4" w:space="0" w:color="000000"/>
              <w:right w:val="single" w:sz="4" w:space="0" w:color="000000"/>
            </w:tcBorders>
          </w:tcPr>
          <w:p w14:paraId="74F3E9A2" w14:textId="13131AB4" w:rsidR="00D71604" w:rsidRDefault="00D71604" w:rsidP="00D71604">
            <w:pPr>
              <w:rPr>
                <w:sz w:val="18"/>
                <w:szCs w:val="18"/>
              </w:rPr>
            </w:pPr>
            <w:r>
              <w:rPr>
                <w:sz w:val="18"/>
                <w:szCs w:val="18"/>
              </w:rPr>
              <w:t>Introduction to Chaotic Dynamics</w:t>
            </w:r>
          </w:p>
        </w:tc>
        <w:tc>
          <w:tcPr>
            <w:tcW w:w="368" w:type="pct"/>
            <w:tcBorders>
              <w:top w:val="single" w:sz="4" w:space="0" w:color="000000"/>
              <w:left w:val="single" w:sz="4" w:space="0" w:color="000000"/>
              <w:bottom w:val="single" w:sz="4" w:space="0" w:color="000000"/>
              <w:right w:val="single" w:sz="4" w:space="0" w:color="000000"/>
            </w:tcBorders>
          </w:tcPr>
          <w:p w14:paraId="4C56D773" w14:textId="5EF42ED3" w:rsidR="00D71604" w:rsidRDefault="00D71604" w:rsidP="0075725E">
            <w:pPr>
              <w:rPr>
                <w:sz w:val="18"/>
                <w:szCs w:val="18"/>
              </w:rPr>
            </w:pPr>
            <w:r>
              <w:rPr>
                <w:sz w:val="18"/>
                <w:szCs w:val="18"/>
              </w:rPr>
              <w:t>3</w:t>
            </w:r>
          </w:p>
        </w:tc>
        <w:tc>
          <w:tcPr>
            <w:tcW w:w="1112" w:type="pct"/>
            <w:tcBorders>
              <w:top w:val="single" w:sz="4" w:space="0" w:color="000000"/>
              <w:left w:val="single" w:sz="4" w:space="0" w:color="000000"/>
              <w:bottom w:val="single" w:sz="4" w:space="0" w:color="000000"/>
              <w:right w:val="single" w:sz="4" w:space="0" w:color="000000"/>
            </w:tcBorders>
          </w:tcPr>
          <w:p w14:paraId="3A942A53" w14:textId="77777777" w:rsidR="00D71604" w:rsidRPr="00896972" w:rsidRDefault="00D71604" w:rsidP="0075725E">
            <w:pPr>
              <w:rPr>
                <w:sz w:val="18"/>
                <w:szCs w:val="18"/>
              </w:rPr>
            </w:pPr>
          </w:p>
        </w:tc>
      </w:tr>
      <w:tr w:rsidR="00D71604" w:rsidRPr="009B2339" w14:paraId="14066767" w14:textId="77777777" w:rsidTr="004476B8">
        <w:tc>
          <w:tcPr>
            <w:tcW w:w="518" w:type="pct"/>
            <w:tcBorders>
              <w:top w:val="single" w:sz="4" w:space="0" w:color="000000"/>
              <w:left w:val="single" w:sz="4" w:space="0" w:color="000000"/>
              <w:bottom w:val="single" w:sz="4" w:space="0" w:color="000000"/>
              <w:right w:val="single" w:sz="4" w:space="0" w:color="000000"/>
            </w:tcBorders>
          </w:tcPr>
          <w:p w14:paraId="46B8CE08" w14:textId="54B9A6D8" w:rsidR="00D71604" w:rsidRDefault="00D71604" w:rsidP="0075725E">
            <w:pPr>
              <w:rPr>
                <w:sz w:val="18"/>
                <w:szCs w:val="18"/>
              </w:rPr>
            </w:pPr>
            <w:r>
              <w:rPr>
                <w:sz w:val="18"/>
                <w:szCs w:val="18"/>
              </w:rPr>
              <w:t>1017-566</w:t>
            </w:r>
          </w:p>
        </w:tc>
        <w:tc>
          <w:tcPr>
            <w:tcW w:w="1068" w:type="pct"/>
            <w:tcBorders>
              <w:top w:val="single" w:sz="4" w:space="0" w:color="000000"/>
              <w:left w:val="single" w:sz="4" w:space="0" w:color="000000"/>
              <w:bottom w:val="single" w:sz="4" w:space="0" w:color="000000"/>
              <w:right w:val="single" w:sz="4" w:space="0" w:color="000000"/>
            </w:tcBorders>
          </w:tcPr>
          <w:p w14:paraId="3AC4E7D7" w14:textId="714290CC" w:rsidR="00D71604" w:rsidRDefault="00D71604" w:rsidP="0075725E">
            <w:pPr>
              <w:rPr>
                <w:sz w:val="18"/>
                <w:szCs w:val="18"/>
              </w:rPr>
            </w:pPr>
            <w:r>
              <w:rPr>
                <w:sz w:val="18"/>
                <w:szCs w:val="18"/>
              </w:rPr>
              <w:t>Laser Physics</w:t>
            </w:r>
          </w:p>
        </w:tc>
        <w:tc>
          <w:tcPr>
            <w:tcW w:w="359" w:type="pct"/>
            <w:tcBorders>
              <w:top w:val="single" w:sz="4" w:space="0" w:color="000000"/>
              <w:left w:val="single" w:sz="4" w:space="0" w:color="000000"/>
              <w:bottom w:val="single" w:sz="4" w:space="0" w:color="000000"/>
              <w:right w:val="single" w:sz="4" w:space="0" w:color="000000"/>
            </w:tcBorders>
          </w:tcPr>
          <w:p w14:paraId="2EFF0244" w14:textId="21B9C445" w:rsidR="00D71604" w:rsidRDefault="00D71604" w:rsidP="0075725E">
            <w:pPr>
              <w:rPr>
                <w:sz w:val="18"/>
                <w:szCs w:val="18"/>
              </w:rPr>
            </w:pPr>
            <w:r>
              <w:rPr>
                <w:sz w:val="18"/>
                <w:szCs w:val="18"/>
              </w:rPr>
              <w:t>4</w:t>
            </w:r>
          </w:p>
        </w:tc>
        <w:tc>
          <w:tcPr>
            <w:tcW w:w="610" w:type="pct"/>
            <w:tcBorders>
              <w:top w:val="single" w:sz="4" w:space="0" w:color="000000"/>
              <w:left w:val="single" w:sz="4" w:space="0" w:color="000000"/>
              <w:bottom w:val="single" w:sz="4" w:space="0" w:color="000000"/>
              <w:right w:val="single" w:sz="4" w:space="0" w:color="000000"/>
            </w:tcBorders>
          </w:tcPr>
          <w:p w14:paraId="0806B868" w14:textId="6EAB3CBE" w:rsidR="00D71604" w:rsidRDefault="00D71604" w:rsidP="0075725E">
            <w:pPr>
              <w:rPr>
                <w:sz w:val="18"/>
                <w:szCs w:val="18"/>
              </w:rPr>
            </w:pPr>
            <w:r>
              <w:rPr>
                <w:sz w:val="18"/>
                <w:szCs w:val="18"/>
              </w:rPr>
              <w:t>PHYS-408</w:t>
            </w:r>
          </w:p>
        </w:tc>
        <w:tc>
          <w:tcPr>
            <w:tcW w:w="965" w:type="pct"/>
            <w:tcBorders>
              <w:top w:val="single" w:sz="4" w:space="0" w:color="000000"/>
              <w:left w:val="single" w:sz="4" w:space="0" w:color="000000"/>
              <w:bottom w:val="single" w:sz="4" w:space="0" w:color="000000"/>
              <w:right w:val="single" w:sz="4" w:space="0" w:color="000000"/>
            </w:tcBorders>
          </w:tcPr>
          <w:p w14:paraId="04DD2F1F" w14:textId="3A462F46" w:rsidR="00D71604" w:rsidRDefault="00D71604" w:rsidP="00D71604">
            <w:pPr>
              <w:rPr>
                <w:sz w:val="18"/>
                <w:szCs w:val="18"/>
              </w:rPr>
            </w:pPr>
            <w:r>
              <w:rPr>
                <w:sz w:val="18"/>
                <w:szCs w:val="18"/>
              </w:rPr>
              <w:t>Laser Physics</w:t>
            </w:r>
          </w:p>
        </w:tc>
        <w:tc>
          <w:tcPr>
            <w:tcW w:w="368" w:type="pct"/>
            <w:tcBorders>
              <w:top w:val="single" w:sz="4" w:space="0" w:color="000000"/>
              <w:left w:val="single" w:sz="4" w:space="0" w:color="000000"/>
              <w:bottom w:val="single" w:sz="4" w:space="0" w:color="000000"/>
              <w:right w:val="single" w:sz="4" w:space="0" w:color="000000"/>
            </w:tcBorders>
          </w:tcPr>
          <w:p w14:paraId="34657AB9" w14:textId="319059C9" w:rsidR="00D71604" w:rsidRDefault="00D71604" w:rsidP="0075725E">
            <w:pPr>
              <w:rPr>
                <w:sz w:val="18"/>
                <w:szCs w:val="18"/>
              </w:rPr>
            </w:pPr>
            <w:r>
              <w:rPr>
                <w:sz w:val="18"/>
                <w:szCs w:val="18"/>
              </w:rPr>
              <w:t>3</w:t>
            </w:r>
          </w:p>
        </w:tc>
        <w:tc>
          <w:tcPr>
            <w:tcW w:w="1112" w:type="pct"/>
            <w:tcBorders>
              <w:top w:val="single" w:sz="4" w:space="0" w:color="000000"/>
              <w:left w:val="single" w:sz="4" w:space="0" w:color="000000"/>
              <w:bottom w:val="single" w:sz="4" w:space="0" w:color="000000"/>
              <w:right w:val="single" w:sz="4" w:space="0" w:color="000000"/>
            </w:tcBorders>
          </w:tcPr>
          <w:p w14:paraId="3421E978" w14:textId="77777777" w:rsidR="00D71604" w:rsidRPr="00896972" w:rsidRDefault="00D71604" w:rsidP="0075725E">
            <w:pPr>
              <w:rPr>
                <w:sz w:val="18"/>
                <w:szCs w:val="18"/>
              </w:rPr>
            </w:pPr>
          </w:p>
        </w:tc>
      </w:tr>
    </w:tbl>
    <w:p w14:paraId="3FA9F18F" w14:textId="77777777" w:rsidR="006A656C" w:rsidRDefault="006A656C" w:rsidP="005B57D2">
      <w:pPr>
        <w:pStyle w:val="NoSpacing"/>
        <w:rPr>
          <w:rFonts w:ascii="Times New Roman" w:hAnsi="Times New Roman"/>
          <w:sz w:val="24"/>
          <w:szCs w:val="24"/>
        </w:rPr>
      </w:pPr>
    </w:p>
    <w:p w14:paraId="75A4D1DD" w14:textId="77777777" w:rsidR="00B81A21" w:rsidRPr="00174AD6" w:rsidRDefault="00B81A21" w:rsidP="00174AD6">
      <w:pPr>
        <w:rPr>
          <w:rFonts w:ascii="Calibri" w:eastAsia="Calibri" w:hAnsi="Calibri"/>
          <w:sz w:val="22"/>
          <w:szCs w:val="20"/>
          <w:lang w:eastAsia="ar-SA"/>
        </w:rPr>
      </w:pPr>
    </w:p>
    <w:sectPr w:rsidR="00B81A21" w:rsidRPr="00174AD6" w:rsidSect="00B014EB">
      <w:footerReference w:type="even"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92CB94" w14:textId="77777777" w:rsidR="00B11D2E" w:rsidRDefault="00B11D2E">
      <w:r>
        <w:separator/>
      </w:r>
    </w:p>
  </w:endnote>
  <w:endnote w:type="continuationSeparator" w:id="0">
    <w:p w14:paraId="46975C7E" w14:textId="77777777" w:rsidR="00B11D2E" w:rsidRDefault="00B11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5741D" w14:textId="77777777" w:rsidR="004F0DCB" w:rsidRDefault="004F0DCB"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A45A80" w14:textId="77777777" w:rsidR="004F0DCB" w:rsidRDefault="004F0DCB"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1FE3C" w14:textId="77777777" w:rsidR="004F0DCB" w:rsidRDefault="004F0DCB"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7EC8">
      <w:rPr>
        <w:rStyle w:val="PageNumber"/>
        <w:noProof/>
      </w:rPr>
      <w:t>5</w:t>
    </w:r>
    <w:r>
      <w:rPr>
        <w:rStyle w:val="PageNumber"/>
      </w:rPr>
      <w:fldChar w:fldCharType="end"/>
    </w:r>
  </w:p>
  <w:p w14:paraId="736326A0" w14:textId="77777777" w:rsidR="004F0DCB" w:rsidRDefault="004F0DCB"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6D450F" w14:textId="77777777" w:rsidR="00B11D2E" w:rsidRDefault="00B11D2E">
      <w:r>
        <w:separator/>
      </w:r>
    </w:p>
  </w:footnote>
  <w:footnote w:type="continuationSeparator" w:id="0">
    <w:p w14:paraId="0EF236F9" w14:textId="77777777" w:rsidR="00B11D2E" w:rsidRDefault="00B11D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486AD2"/>
    <w:multiLevelType w:val="multilevel"/>
    <w:tmpl w:val="52F60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8B2504"/>
    <w:multiLevelType w:val="multilevel"/>
    <w:tmpl w:val="52F60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9"/>
  </w:num>
  <w:num w:numId="2">
    <w:abstractNumId w:val="15"/>
  </w:num>
  <w:num w:numId="3">
    <w:abstractNumId w:val="10"/>
  </w:num>
  <w:num w:numId="4">
    <w:abstractNumId w:val="2"/>
  </w:num>
  <w:num w:numId="5">
    <w:abstractNumId w:val="16"/>
  </w:num>
  <w:num w:numId="6">
    <w:abstractNumId w:val="0"/>
  </w:num>
  <w:num w:numId="7">
    <w:abstractNumId w:val="17"/>
  </w:num>
  <w:num w:numId="8">
    <w:abstractNumId w:val="12"/>
  </w:num>
  <w:num w:numId="9">
    <w:abstractNumId w:val="1"/>
  </w:num>
  <w:num w:numId="10">
    <w:abstractNumId w:val="18"/>
  </w:num>
  <w:num w:numId="11">
    <w:abstractNumId w:val="3"/>
  </w:num>
  <w:num w:numId="12">
    <w:abstractNumId w:val="14"/>
  </w:num>
  <w:num w:numId="13">
    <w:abstractNumId w:val="8"/>
  </w:num>
  <w:num w:numId="14">
    <w:abstractNumId w:val="9"/>
  </w:num>
  <w:num w:numId="15">
    <w:abstractNumId w:val="5"/>
  </w:num>
  <w:num w:numId="16">
    <w:abstractNumId w:val="13"/>
  </w:num>
  <w:num w:numId="17">
    <w:abstractNumId w:val="11"/>
  </w:num>
  <w:num w:numId="18">
    <w:abstractNumId w:val="7"/>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CB"/>
    <w:rsid w:val="00026A02"/>
    <w:rsid w:val="00036190"/>
    <w:rsid w:val="000361DE"/>
    <w:rsid w:val="000408F4"/>
    <w:rsid w:val="00043483"/>
    <w:rsid w:val="00062797"/>
    <w:rsid w:val="00073AD8"/>
    <w:rsid w:val="00083024"/>
    <w:rsid w:val="0009269F"/>
    <w:rsid w:val="000A7FDA"/>
    <w:rsid w:val="000E39AE"/>
    <w:rsid w:val="000E7748"/>
    <w:rsid w:val="00100CD2"/>
    <w:rsid w:val="00113B47"/>
    <w:rsid w:val="001319A4"/>
    <w:rsid w:val="001365BE"/>
    <w:rsid w:val="00137B34"/>
    <w:rsid w:val="00162F87"/>
    <w:rsid w:val="001634DB"/>
    <w:rsid w:val="00174AD6"/>
    <w:rsid w:val="00175352"/>
    <w:rsid w:val="00176947"/>
    <w:rsid w:val="00180F7B"/>
    <w:rsid w:val="00192218"/>
    <w:rsid w:val="001934A6"/>
    <w:rsid w:val="00193B85"/>
    <w:rsid w:val="001B32CE"/>
    <w:rsid w:val="001C50C8"/>
    <w:rsid w:val="001C6459"/>
    <w:rsid w:val="001D2A17"/>
    <w:rsid w:val="001D78B1"/>
    <w:rsid w:val="001E0C1B"/>
    <w:rsid w:val="001E4419"/>
    <w:rsid w:val="002068F6"/>
    <w:rsid w:val="002150DD"/>
    <w:rsid w:val="00221E72"/>
    <w:rsid w:val="0022219C"/>
    <w:rsid w:val="00226025"/>
    <w:rsid w:val="00235A06"/>
    <w:rsid w:val="00242BB9"/>
    <w:rsid w:val="002431D9"/>
    <w:rsid w:val="002535CB"/>
    <w:rsid w:val="00254673"/>
    <w:rsid w:val="002546A5"/>
    <w:rsid w:val="002730E7"/>
    <w:rsid w:val="00287968"/>
    <w:rsid w:val="002A3328"/>
    <w:rsid w:val="002A6A0D"/>
    <w:rsid w:val="002B1C5B"/>
    <w:rsid w:val="002B61C5"/>
    <w:rsid w:val="002C260F"/>
    <w:rsid w:val="002C2A20"/>
    <w:rsid w:val="002C3564"/>
    <w:rsid w:val="002C479A"/>
    <w:rsid w:val="002D0228"/>
    <w:rsid w:val="002E4DF9"/>
    <w:rsid w:val="002F4796"/>
    <w:rsid w:val="002F6290"/>
    <w:rsid w:val="002F7D30"/>
    <w:rsid w:val="00302BBF"/>
    <w:rsid w:val="00310BBD"/>
    <w:rsid w:val="00315CA9"/>
    <w:rsid w:val="00324F01"/>
    <w:rsid w:val="0033060F"/>
    <w:rsid w:val="0037110B"/>
    <w:rsid w:val="003D3B2D"/>
    <w:rsid w:val="003D4A1A"/>
    <w:rsid w:val="003D5FD8"/>
    <w:rsid w:val="003F0232"/>
    <w:rsid w:val="003F066E"/>
    <w:rsid w:val="003F36CC"/>
    <w:rsid w:val="0041335C"/>
    <w:rsid w:val="00416472"/>
    <w:rsid w:val="00417757"/>
    <w:rsid w:val="00420098"/>
    <w:rsid w:val="00424A0E"/>
    <w:rsid w:val="00436C74"/>
    <w:rsid w:val="00447243"/>
    <w:rsid w:val="004476B8"/>
    <w:rsid w:val="004510AB"/>
    <w:rsid w:val="004523F7"/>
    <w:rsid w:val="00490307"/>
    <w:rsid w:val="004B42FE"/>
    <w:rsid w:val="004C039F"/>
    <w:rsid w:val="004C057F"/>
    <w:rsid w:val="004C4DFB"/>
    <w:rsid w:val="004C5361"/>
    <w:rsid w:val="004D2948"/>
    <w:rsid w:val="004D5541"/>
    <w:rsid w:val="004D73BD"/>
    <w:rsid w:val="004F0DCB"/>
    <w:rsid w:val="00501932"/>
    <w:rsid w:val="00502F41"/>
    <w:rsid w:val="0052210E"/>
    <w:rsid w:val="005305E8"/>
    <w:rsid w:val="00540CF6"/>
    <w:rsid w:val="00542674"/>
    <w:rsid w:val="005461CA"/>
    <w:rsid w:val="005517B0"/>
    <w:rsid w:val="00554FB4"/>
    <w:rsid w:val="0056483D"/>
    <w:rsid w:val="005649E4"/>
    <w:rsid w:val="00564E90"/>
    <w:rsid w:val="005758C4"/>
    <w:rsid w:val="00577456"/>
    <w:rsid w:val="0058705F"/>
    <w:rsid w:val="00597DC2"/>
    <w:rsid w:val="005B57D2"/>
    <w:rsid w:val="005C274A"/>
    <w:rsid w:val="005C7579"/>
    <w:rsid w:val="005D7166"/>
    <w:rsid w:val="005E4308"/>
    <w:rsid w:val="005E5BCA"/>
    <w:rsid w:val="005E7FD9"/>
    <w:rsid w:val="005F3769"/>
    <w:rsid w:val="005F3C58"/>
    <w:rsid w:val="00617672"/>
    <w:rsid w:val="0063459C"/>
    <w:rsid w:val="00642A3B"/>
    <w:rsid w:val="006472DE"/>
    <w:rsid w:val="00666C45"/>
    <w:rsid w:val="00680121"/>
    <w:rsid w:val="006878C0"/>
    <w:rsid w:val="00690DA6"/>
    <w:rsid w:val="006A656C"/>
    <w:rsid w:val="006B1BDD"/>
    <w:rsid w:val="006B2661"/>
    <w:rsid w:val="006D4AEA"/>
    <w:rsid w:val="006D7F32"/>
    <w:rsid w:val="006F08C4"/>
    <w:rsid w:val="006F4356"/>
    <w:rsid w:val="00713507"/>
    <w:rsid w:val="00720DF5"/>
    <w:rsid w:val="00725EAD"/>
    <w:rsid w:val="007277CF"/>
    <w:rsid w:val="00737682"/>
    <w:rsid w:val="0075201C"/>
    <w:rsid w:val="0075725E"/>
    <w:rsid w:val="00767E8C"/>
    <w:rsid w:val="00780FE6"/>
    <w:rsid w:val="0078492C"/>
    <w:rsid w:val="007873EC"/>
    <w:rsid w:val="007A50AF"/>
    <w:rsid w:val="007C7EC9"/>
    <w:rsid w:val="007D4643"/>
    <w:rsid w:val="007D4C4E"/>
    <w:rsid w:val="007D6BD0"/>
    <w:rsid w:val="007E2BA3"/>
    <w:rsid w:val="007E7CF3"/>
    <w:rsid w:val="007F072F"/>
    <w:rsid w:val="00833FFA"/>
    <w:rsid w:val="0084325D"/>
    <w:rsid w:val="008463F1"/>
    <w:rsid w:val="00863EBE"/>
    <w:rsid w:val="00872B8C"/>
    <w:rsid w:val="008828D1"/>
    <w:rsid w:val="00895436"/>
    <w:rsid w:val="008B55B4"/>
    <w:rsid w:val="008C16F0"/>
    <w:rsid w:val="008C22B1"/>
    <w:rsid w:val="008D192A"/>
    <w:rsid w:val="008D368A"/>
    <w:rsid w:val="008E0ABE"/>
    <w:rsid w:val="008F020F"/>
    <w:rsid w:val="008F2C53"/>
    <w:rsid w:val="00904845"/>
    <w:rsid w:val="00916F67"/>
    <w:rsid w:val="009279AF"/>
    <w:rsid w:val="00937E54"/>
    <w:rsid w:val="00941DA3"/>
    <w:rsid w:val="009453B8"/>
    <w:rsid w:val="0094595C"/>
    <w:rsid w:val="009505CA"/>
    <w:rsid w:val="00964C58"/>
    <w:rsid w:val="009806F4"/>
    <w:rsid w:val="00986039"/>
    <w:rsid w:val="00993D6F"/>
    <w:rsid w:val="00993E22"/>
    <w:rsid w:val="009A608C"/>
    <w:rsid w:val="009C0022"/>
    <w:rsid w:val="009C3A18"/>
    <w:rsid w:val="009D6F8D"/>
    <w:rsid w:val="009E1E8E"/>
    <w:rsid w:val="00A21C31"/>
    <w:rsid w:val="00A23A9A"/>
    <w:rsid w:val="00A27305"/>
    <w:rsid w:val="00A413E9"/>
    <w:rsid w:val="00A753F1"/>
    <w:rsid w:val="00A77F3E"/>
    <w:rsid w:val="00A927E3"/>
    <w:rsid w:val="00A97989"/>
    <w:rsid w:val="00AA1967"/>
    <w:rsid w:val="00AA5239"/>
    <w:rsid w:val="00B014EB"/>
    <w:rsid w:val="00B1091A"/>
    <w:rsid w:val="00B1169A"/>
    <w:rsid w:val="00B11D2E"/>
    <w:rsid w:val="00B2427D"/>
    <w:rsid w:val="00B31D1F"/>
    <w:rsid w:val="00B32ABC"/>
    <w:rsid w:val="00B330BA"/>
    <w:rsid w:val="00B454C5"/>
    <w:rsid w:val="00B63023"/>
    <w:rsid w:val="00B76275"/>
    <w:rsid w:val="00B76DA1"/>
    <w:rsid w:val="00B81A21"/>
    <w:rsid w:val="00B86F16"/>
    <w:rsid w:val="00B93AAE"/>
    <w:rsid w:val="00BA2DBC"/>
    <w:rsid w:val="00BA4388"/>
    <w:rsid w:val="00BB2165"/>
    <w:rsid w:val="00BE0109"/>
    <w:rsid w:val="00BE2FB7"/>
    <w:rsid w:val="00BE7777"/>
    <w:rsid w:val="00C00351"/>
    <w:rsid w:val="00C05B6B"/>
    <w:rsid w:val="00C15035"/>
    <w:rsid w:val="00C20384"/>
    <w:rsid w:val="00C21038"/>
    <w:rsid w:val="00C23E36"/>
    <w:rsid w:val="00C259D6"/>
    <w:rsid w:val="00C2660B"/>
    <w:rsid w:val="00C35EAD"/>
    <w:rsid w:val="00C61822"/>
    <w:rsid w:val="00C65652"/>
    <w:rsid w:val="00C75863"/>
    <w:rsid w:val="00C7588D"/>
    <w:rsid w:val="00C7667A"/>
    <w:rsid w:val="00C8073F"/>
    <w:rsid w:val="00CA4365"/>
    <w:rsid w:val="00CA7904"/>
    <w:rsid w:val="00CB5F90"/>
    <w:rsid w:val="00CB65E7"/>
    <w:rsid w:val="00CC16FB"/>
    <w:rsid w:val="00CF0896"/>
    <w:rsid w:val="00D04F48"/>
    <w:rsid w:val="00D078E4"/>
    <w:rsid w:val="00D25B01"/>
    <w:rsid w:val="00D378BB"/>
    <w:rsid w:val="00D46DED"/>
    <w:rsid w:val="00D610BC"/>
    <w:rsid w:val="00D71604"/>
    <w:rsid w:val="00DB50FD"/>
    <w:rsid w:val="00DF4959"/>
    <w:rsid w:val="00DF7AD9"/>
    <w:rsid w:val="00E01DE8"/>
    <w:rsid w:val="00E12F80"/>
    <w:rsid w:val="00E151D0"/>
    <w:rsid w:val="00E27751"/>
    <w:rsid w:val="00E50602"/>
    <w:rsid w:val="00E50F34"/>
    <w:rsid w:val="00E55C0D"/>
    <w:rsid w:val="00E65D20"/>
    <w:rsid w:val="00E83AE9"/>
    <w:rsid w:val="00EA4180"/>
    <w:rsid w:val="00EB4A0C"/>
    <w:rsid w:val="00ED1683"/>
    <w:rsid w:val="00ED2094"/>
    <w:rsid w:val="00F03596"/>
    <w:rsid w:val="00F03793"/>
    <w:rsid w:val="00F04766"/>
    <w:rsid w:val="00F10355"/>
    <w:rsid w:val="00F201BF"/>
    <w:rsid w:val="00F374CB"/>
    <w:rsid w:val="00F40FC5"/>
    <w:rsid w:val="00F41E7D"/>
    <w:rsid w:val="00F4772C"/>
    <w:rsid w:val="00F529E9"/>
    <w:rsid w:val="00F56E32"/>
    <w:rsid w:val="00F57B8F"/>
    <w:rsid w:val="00F57EC8"/>
    <w:rsid w:val="00F71169"/>
    <w:rsid w:val="00F75607"/>
    <w:rsid w:val="00F957D9"/>
    <w:rsid w:val="00FA2A63"/>
    <w:rsid w:val="00FA775F"/>
    <w:rsid w:val="00FA7FB9"/>
    <w:rsid w:val="00FB63D9"/>
    <w:rsid w:val="00FC7D3A"/>
    <w:rsid w:val="00FF02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1401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96CB6-970E-4039-A164-9A6171D48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1218</Words>
  <Characters>6948</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kdsdfp</cp:lastModifiedBy>
  <cp:revision>2</cp:revision>
  <cp:lastPrinted>2011-09-12T17:32:00Z</cp:lastPrinted>
  <dcterms:created xsi:type="dcterms:W3CDTF">2012-06-12T18:53:00Z</dcterms:created>
  <dcterms:modified xsi:type="dcterms:W3CDTF">2012-06-12T18:53:00Z</dcterms:modified>
</cp:coreProperties>
</file>